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60" w:lineRule="exact"/>
        <w:ind w:firstLine="4760" w:firstLineChars="1700"/>
        <w:rPr>
          <w:rFonts w:ascii="宋体" w:hAnsi="宋体"/>
          <w:sz w:val="28"/>
        </w:rPr>
      </w:pPr>
      <w:bookmarkStart w:id="11" w:name="_GoBack"/>
      <w:bookmarkEnd w:id="11"/>
      <w:r>
        <w:rPr>
          <w:rFonts w:hint="eastAsia" w:ascii="宋体" w:hAnsi="宋体"/>
          <w:sz w:val="28"/>
        </w:rPr>
        <w:t>合同编号：</w:t>
      </w:r>
    </w:p>
    <w:p>
      <w:pPr>
        <w:spacing w:line="660" w:lineRule="exact"/>
        <w:rPr>
          <w:rFonts w:ascii="宋体" w:hAnsi="宋体"/>
          <w:sz w:val="28"/>
        </w:rPr>
      </w:pPr>
    </w:p>
    <w:p>
      <w:pPr>
        <w:spacing w:line="660" w:lineRule="exact"/>
        <w:jc w:val="center"/>
        <w:rPr>
          <w:rFonts w:ascii="方正小标宋_GBK" w:hAnsi="宋体" w:eastAsia="方正小标宋_GBK"/>
          <w:b/>
          <w:sz w:val="48"/>
        </w:rPr>
      </w:pPr>
      <w:r>
        <w:rPr>
          <w:rFonts w:hint="eastAsia" w:ascii="方正小标宋_GBK" w:hAnsi="宋体" w:eastAsia="方正小标宋_GBK"/>
          <w:b/>
          <w:sz w:val="48"/>
        </w:rPr>
        <w:t>海南省商品房买卖合同</w:t>
      </w:r>
    </w:p>
    <w:p>
      <w:pPr>
        <w:spacing w:line="660" w:lineRule="exact"/>
        <w:jc w:val="center"/>
        <w:rPr>
          <w:rFonts w:ascii="方正小标宋_GBK" w:hAnsi="宋体" w:eastAsia="方正小标宋_GBK"/>
          <w:b/>
          <w:sz w:val="48"/>
        </w:rPr>
      </w:pPr>
      <w:r>
        <w:rPr>
          <w:rFonts w:hint="eastAsia" w:ascii="方正小标宋_GBK" w:hAnsi="宋体" w:eastAsia="方正小标宋_GBK"/>
          <w:b/>
          <w:sz w:val="48"/>
        </w:rPr>
        <w:t>示范文本</w:t>
      </w:r>
    </w:p>
    <w:p>
      <w:pPr>
        <w:spacing w:line="660" w:lineRule="exact"/>
        <w:jc w:val="center"/>
        <w:rPr>
          <w:rFonts w:ascii="方正小标宋_GBK" w:hAnsi="宋体" w:eastAsia="方正小标宋_GBK"/>
          <w:sz w:val="36"/>
        </w:rPr>
      </w:pPr>
      <w:r>
        <w:rPr>
          <w:rFonts w:hint="eastAsia" w:ascii="方正小标宋_GBK" w:hAnsi="宋体" w:eastAsia="方正小标宋_GBK"/>
          <w:sz w:val="36"/>
        </w:rPr>
        <w:t>（2017修订版）</w:t>
      </w:r>
    </w:p>
    <w:p>
      <w:pPr>
        <w:spacing w:line="660" w:lineRule="exact"/>
        <w:jc w:val="center"/>
        <w:rPr>
          <w:rFonts w:ascii="宋体" w:hAnsi="宋体"/>
          <w:sz w:val="28"/>
        </w:rPr>
      </w:pPr>
    </w:p>
    <w:p>
      <w:pPr>
        <w:spacing w:line="660" w:lineRule="exact"/>
        <w:jc w:val="center"/>
        <w:rPr>
          <w:rFonts w:ascii="宋体" w:hAnsi="宋体"/>
          <w:sz w:val="28"/>
        </w:rPr>
      </w:pPr>
    </w:p>
    <w:p>
      <w:pPr>
        <w:spacing w:line="660" w:lineRule="exact"/>
        <w:jc w:val="center"/>
        <w:rPr>
          <w:rFonts w:ascii="宋体" w:hAnsi="宋体"/>
          <w:sz w:val="28"/>
        </w:rPr>
      </w:pPr>
    </w:p>
    <w:p>
      <w:pPr>
        <w:spacing w:line="660" w:lineRule="exact"/>
        <w:jc w:val="center"/>
        <w:rPr>
          <w:rFonts w:ascii="宋体" w:hAnsi="宋体"/>
          <w:sz w:val="28"/>
        </w:rPr>
      </w:pPr>
    </w:p>
    <w:p>
      <w:pPr>
        <w:spacing w:line="660" w:lineRule="exact"/>
        <w:jc w:val="center"/>
        <w:rPr>
          <w:rFonts w:ascii="宋体" w:hAnsi="宋体"/>
          <w:sz w:val="28"/>
        </w:rPr>
      </w:pPr>
    </w:p>
    <w:p>
      <w:pPr>
        <w:spacing w:line="660" w:lineRule="exact"/>
        <w:jc w:val="center"/>
        <w:rPr>
          <w:rFonts w:ascii="宋体" w:hAnsi="宋体"/>
          <w:sz w:val="28"/>
        </w:rPr>
      </w:pPr>
    </w:p>
    <w:p>
      <w:pPr>
        <w:spacing w:line="660" w:lineRule="exact"/>
        <w:jc w:val="center"/>
        <w:rPr>
          <w:rFonts w:ascii="宋体" w:hAnsi="宋体"/>
          <w:sz w:val="28"/>
        </w:rPr>
      </w:pPr>
    </w:p>
    <w:p>
      <w:pPr>
        <w:spacing w:line="660" w:lineRule="exact"/>
        <w:jc w:val="center"/>
        <w:rPr>
          <w:rFonts w:ascii="宋体" w:hAnsi="宋体"/>
          <w:sz w:val="28"/>
        </w:rPr>
      </w:pPr>
    </w:p>
    <w:p>
      <w:pPr>
        <w:spacing w:line="660" w:lineRule="exact"/>
        <w:jc w:val="center"/>
        <w:rPr>
          <w:rFonts w:ascii="宋体" w:hAnsi="宋体"/>
          <w:sz w:val="28"/>
        </w:rPr>
      </w:pPr>
    </w:p>
    <w:p>
      <w:pPr>
        <w:spacing w:line="660" w:lineRule="exact"/>
        <w:jc w:val="center"/>
        <w:rPr>
          <w:rFonts w:ascii="宋体" w:hAnsi="宋体"/>
          <w:sz w:val="28"/>
        </w:rPr>
      </w:pPr>
    </w:p>
    <w:p>
      <w:pPr>
        <w:spacing w:line="660" w:lineRule="exact"/>
        <w:rPr>
          <w:rFonts w:ascii="宋体" w:hAnsi="宋体"/>
          <w:sz w:val="28"/>
        </w:rPr>
      </w:pPr>
    </w:p>
    <w:p>
      <w:pPr>
        <w:spacing w:line="660" w:lineRule="exact"/>
        <w:rPr>
          <w:rFonts w:ascii="宋体" w:hAnsi="宋体"/>
          <w:sz w:val="28"/>
        </w:rPr>
      </w:pPr>
    </w:p>
    <w:p>
      <w:pPr>
        <w:spacing w:line="660" w:lineRule="exact"/>
        <w:rPr>
          <w:rFonts w:ascii="宋体" w:hAnsi="宋体"/>
          <w:sz w:val="28"/>
        </w:rPr>
      </w:pPr>
    </w:p>
    <w:p>
      <w:pPr>
        <w:spacing w:line="400" w:lineRule="exact"/>
        <w:ind w:firstLine="2269" w:firstLineChars="689"/>
        <w:rPr>
          <w:rFonts w:ascii="宋体" w:hAnsi="宋体"/>
          <w:b/>
          <w:spacing w:val="4"/>
          <w:sz w:val="32"/>
        </w:rPr>
      </w:pPr>
      <w:r>
        <w:rPr>
          <w:rFonts w:hint="eastAsia" w:ascii="宋体" w:hAnsi="宋体"/>
          <w:b/>
          <w:spacing w:val="4"/>
          <w:sz w:val="32"/>
        </w:rPr>
        <w:t>海南省住房和城乡建设厅</w:t>
      </w:r>
    </w:p>
    <w:p>
      <w:pPr>
        <w:spacing w:line="400" w:lineRule="exact"/>
        <w:ind w:firstLine="6711" w:firstLineChars="2089"/>
        <w:rPr>
          <w:rFonts w:ascii="宋体" w:hAnsi="宋体"/>
          <w:b/>
          <w:spacing w:val="4"/>
          <w:sz w:val="32"/>
        </w:rPr>
      </w:pPr>
      <w:r>
        <w:rPr>
          <w:rFonts w:hint="eastAsia" w:ascii="宋体" w:hAnsi="宋体"/>
          <w:b/>
          <w:sz w:val="32"/>
        </w:rPr>
        <w:t>监制</w:t>
      </w:r>
    </w:p>
    <w:p>
      <w:pPr>
        <w:spacing w:line="400" w:lineRule="exact"/>
        <w:ind w:firstLine="1539" w:firstLineChars="479"/>
        <w:rPr>
          <w:rFonts w:ascii="宋体" w:hAnsi="宋体"/>
          <w:spacing w:val="20"/>
          <w:sz w:val="28"/>
        </w:rPr>
      </w:pPr>
      <w:r>
        <w:rPr>
          <w:rFonts w:hint="eastAsia" w:ascii="宋体" w:hAnsi="宋体"/>
          <w:b/>
          <w:sz w:val="32"/>
        </w:rPr>
        <w:t xml:space="preserve">     </w:t>
      </w:r>
      <w:r>
        <w:rPr>
          <w:rFonts w:hint="eastAsia" w:ascii="宋体" w:hAnsi="宋体"/>
          <w:b/>
          <w:spacing w:val="20"/>
          <w:sz w:val="32"/>
        </w:rPr>
        <w:t xml:space="preserve">海南省工商行政管理局   </w:t>
      </w:r>
    </w:p>
    <w:p>
      <w:pPr>
        <w:spacing w:line="660" w:lineRule="exact"/>
        <w:jc w:val="both"/>
        <w:rPr>
          <w:rFonts w:ascii="方正小标宋_GBK" w:hAnsi="宋体" w:eastAsia="方正小标宋_GBK"/>
          <w:sz w:val="32"/>
        </w:rPr>
      </w:pPr>
    </w:p>
    <w:p>
      <w:pPr>
        <w:spacing w:line="660" w:lineRule="exact"/>
        <w:jc w:val="center"/>
        <w:rPr>
          <w:rFonts w:ascii="方正小标宋_GBK" w:hAnsi="宋体" w:eastAsia="方正小标宋_GBK"/>
          <w:sz w:val="36"/>
        </w:rPr>
      </w:pPr>
    </w:p>
    <w:p>
      <w:pPr>
        <w:spacing w:line="660" w:lineRule="exact"/>
        <w:jc w:val="center"/>
        <w:rPr>
          <w:rFonts w:ascii="方正小标宋_GBK" w:hAnsi="宋体" w:eastAsia="方正小标宋_GBK"/>
          <w:sz w:val="36"/>
        </w:rPr>
      </w:pPr>
      <w:r>
        <w:rPr>
          <w:rFonts w:hint="eastAsia" w:ascii="方正小标宋_GBK" w:hAnsi="宋体" w:eastAsia="方正小标宋_GBK"/>
          <w:sz w:val="36"/>
        </w:rPr>
        <w:t>重  要  提  示</w:t>
      </w:r>
    </w:p>
    <w:p>
      <w:pPr>
        <w:spacing w:line="660" w:lineRule="exact"/>
        <w:jc w:val="center"/>
        <w:rPr>
          <w:rFonts w:ascii="方正小标宋_GBK" w:hAnsi="宋体" w:eastAsia="方正小标宋_GBK"/>
          <w:sz w:val="36"/>
        </w:rPr>
      </w:pPr>
    </w:p>
    <w:p>
      <w:pPr>
        <w:topLinePunct w:val="1"/>
        <w:adjustRightInd w:val="0"/>
        <w:snapToGrid w:val="0"/>
        <w:spacing w:line="660" w:lineRule="exact"/>
        <w:ind w:firstLine="641"/>
        <w:jc w:val="left"/>
        <w:rPr>
          <w:rFonts w:ascii="宋体" w:hAnsi="宋体"/>
          <w:snapToGrid w:val="0"/>
          <w:kern w:val="0"/>
          <w:sz w:val="28"/>
        </w:rPr>
      </w:pPr>
      <w:r>
        <w:rPr>
          <w:rFonts w:hint="eastAsia" w:ascii="宋体" w:hAnsi="宋体"/>
          <w:snapToGrid w:val="0"/>
          <w:kern w:val="0"/>
          <w:sz w:val="28"/>
        </w:rPr>
        <w:t>1.本合同示范文本由海南省住房和城乡建设厅、海南省工商行政管理局共同制定。为体现合同双方当事人的自愿原则，本合同部分条款中有供合同双方当事人自行选择的【】以及可自行约定的空白行。本合同中内容选择、空格填写及补充协议等，均应由合同双方当事人平等协商确定，并应符合相关法律、法规、规定。</w:t>
      </w:r>
    </w:p>
    <w:p>
      <w:pPr>
        <w:topLinePunct w:val="1"/>
        <w:adjustRightInd w:val="0"/>
        <w:snapToGrid w:val="0"/>
        <w:spacing w:line="660" w:lineRule="exact"/>
        <w:ind w:firstLine="641"/>
        <w:jc w:val="left"/>
        <w:rPr>
          <w:rFonts w:ascii="宋体" w:hAnsi="宋体"/>
          <w:snapToGrid w:val="0"/>
          <w:kern w:val="0"/>
          <w:sz w:val="28"/>
        </w:rPr>
      </w:pPr>
      <w:r>
        <w:rPr>
          <w:rFonts w:hint="eastAsia" w:ascii="宋体" w:hAnsi="宋体"/>
          <w:snapToGrid w:val="0"/>
          <w:kern w:val="0"/>
          <w:sz w:val="28"/>
        </w:rPr>
        <w:t>2.合同双方当事人应当在签订本合同前仔细协商本合同全部条款，对合同条款及用词理解不一致的，应进行充分沟通说明，达成一致意见后，可在合同中明确约定。合同生效后，合同双方当事人因合同条款及用词理解不一致等发生合同纠纷，由合同双方当事人通过协商解决；协商不成的，可以遵循本合同约定的争议解决途径依法向人民法院起诉或向仲裁机构申请仲裁。</w:t>
      </w:r>
    </w:p>
    <w:p>
      <w:pPr>
        <w:topLinePunct w:val="1"/>
        <w:adjustRightInd w:val="0"/>
        <w:snapToGrid w:val="0"/>
        <w:spacing w:line="660" w:lineRule="exact"/>
        <w:ind w:firstLine="641"/>
        <w:jc w:val="left"/>
        <w:rPr>
          <w:rFonts w:ascii="宋体" w:hAnsi="宋体"/>
          <w:sz w:val="28"/>
        </w:rPr>
      </w:pPr>
      <w:r>
        <w:rPr>
          <w:rFonts w:hint="eastAsia" w:ascii="宋体" w:hAnsi="宋体"/>
          <w:snapToGrid w:val="0"/>
          <w:sz w:val="28"/>
        </w:rPr>
        <w:t>3.签订本合同前，出卖人应向买受方出示《商品房现房销售备案表》或《商品房预售许可证》及其他有关证书和证明文件，</w:t>
      </w:r>
      <w:r>
        <w:rPr>
          <w:rFonts w:hint="eastAsia" w:ascii="宋体" w:hAnsi="宋体"/>
          <w:sz w:val="28"/>
        </w:rPr>
        <w:t>并按照装修设计文件设置样板房及产品展示区</w:t>
      </w:r>
      <w:r>
        <w:rPr>
          <w:rFonts w:hint="eastAsia" w:ascii="宋体" w:hAnsi="宋体"/>
          <w:snapToGrid w:val="0"/>
          <w:sz w:val="28"/>
        </w:rPr>
        <w:t>。</w:t>
      </w:r>
      <w:r>
        <w:rPr>
          <w:rFonts w:hint="eastAsia" w:ascii="宋体" w:hAnsi="宋体"/>
          <w:b/>
          <w:snapToGrid w:val="0"/>
          <w:sz w:val="28"/>
        </w:rPr>
        <w:t>请买受人在签订合同前仔细查验核对出卖人销售该商品房的合法有效文件。</w:t>
      </w:r>
    </w:p>
    <w:p>
      <w:pPr>
        <w:adjustRightInd w:val="0"/>
        <w:snapToGrid w:val="0"/>
        <w:spacing w:line="660" w:lineRule="exact"/>
        <w:ind w:firstLine="560" w:firstLineChars="200"/>
        <w:rPr>
          <w:rFonts w:ascii="宋体" w:hAnsi="宋体"/>
          <w:snapToGrid w:val="0"/>
          <w:kern w:val="0"/>
          <w:sz w:val="28"/>
        </w:rPr>
      </w:pPr>
      <w:r>
        <w:rPr>
          <w:rFonts w:hint="eastAsia" w:ascii="宋体" w:hAnsi="宋体"/>
          <w:snapToGrid w:val="0"/>
          <w:kern w:val="0"/>
          <w:sz w:val="28"/>
        </w:rPr>
        <w:t>4.出卖人关于商品房开发规划范围内的房屋及相关设施所作的说明和允诺应具体明确，对本合同的订立以及房屋价格的确定有重大影响的销售广告和宣传资料应视为合同内容，出卖人应在签订本合同时向买受人提供，买受人应仔细阅读并了解有关情况。</w:t>
      </w:r>
    </w:p>
    <w:p>
      <w:pPr>
        <w:adjustRightInd w:val="0"/>
        <w:spacing w:line="660" w:lineRule="exact"/>
        <w:ind w:firstLine="560" w:firstLineChars="200"/>
        <w:rPr>
          <w:rFonts w:ascii="宋体" w:hAnsi="宋体"/>
          <w:snapToGrid w:val="0"/>
          <w:kern w:val="0"/>
          <w:sz w:val="28"/>
        </w:rPr>
      </w:pPr>
      <w:r>
        <w:rPr>
          <w:rFonts w:hint="eastAsia" w:ascii="宋体" w:hAnsi="宋体"/>
          <w:snapToGrid w:val="0"/>
          <w:kern w:val="0"/>
          <w:sz w:val="28"/>
        </w:rPr>
        <w:t>5.出卖人预售商品房的，商品房装修质量及标准必须完整认真填写本合同附件三，明确装饰装修主要材料和设施设备的品牌、产地、规格、数量（或不低于上述标准的替代产品），不能以“高级”、“高档”等无法衡量的词汇作为标准。</w:t>
      </w:r>
    </w:p>
    <w:p>
      <w:pPr>
        <w:adjustRightInd w:val="0"/>
        <w:spacing w:line="660" w:lineRule="exact"/>
        <w:ind w:firstLine="560" w:firstLineChars="200"/>
        <w:rPr>
          <w:rFonts w:ascii="宋体" w:hAnsi="宋体"/>
          <w:snapToGrid w:val="0"/>
          <w:kern w:val="0"/>
          <w:sz w:val="28"/>
        </w:rPr>
      </w:pPr>
      <w:r>
        <w:rPr>
          <w:rFonts w:hint="eastAsia" w:ascii="宋体" w:hAnsi="宋体"/>
          <w:snapToGrid w:val="0"/>
          <w:kern w:val="0"/>
          <w:sz w:val="28"/>
        </w:rPr>
        <w:t>6.买受人对小区内的车库（位）有优先购买权和使用权，不具备独立产权的车库（位）出卖人不得出售。</w:t>
      </w:r>
    </w:p>
    <w:p>
      <w:pPr>
        <w:adjustRightInd w:val="0"/>
        <w:spacing w:line="660" w:lineRule="exact"/>
        <w:ind w:firstLine="560" w:firstLineChars="200"/>
        <w:rPr>
          <w:rFonts w:ascii="宋体" w:hAnsi="宋体"/>
          <w:snapToGrid w:val="0"/>
          <w:kern w:val="0"/>
          <w:sz w:val="28"/>
        </w:rPr>
      </w:pPr>
      <w:r>
        <w:rPr>
          <w:rFonts w:hint="eastAsia" w:ascii="宋体" w:hAnsi="宋体"/>
          <w:snapToGrid w:val="0"/>
          <w:kern w:val="0"/>
          <w:sz w:val="28"/>
        </w:rPr>
        <w:t>7.买受人要及时积极配合出卖人办理商品房买卖合同备案并按照约定办理不动产预告登记手续，有效防范一房多卖、被抵押和被司法查封的风险。</w:t>
      </w:r>
    </w:p>
    <w:p>
      <w:pPr>
        <w:adjustRightInd w:val="0"/>
        <w:spacing w:line="660" w:lineRule="exact"/>
        <w:ind w:firstLine="560" w:firstLineChars="200"/>
        <w:rPr>
          <w:rFonts w:ascii="宋体" w:hAnsi="宋体"/>
          <w:snapToGrid w:val="0"/>
          <w:kern w:val="0"/>
          <w:sz w:val="28"/>
        </w:rPr>
      </w:pPr>
      <w:r>
        <w:rPr>
          <w:rFonts w:hint="eastAsia" w:ascii="宋体" w:hAnsi="宋体"/>
          <w:snapToGrid w:val="0"/>
          <w:kern w:val="0"/>
          <w:sz w:val="28"/>
        </w:rPr>
        <w:t>8.买受人应当按照《住宅专项维修资金管理办法》有关规定交存住宅专项维修资金，该资金应由买受人自行交存至购房所在地市县房管部门在银行设立的专用账户，缴交标准和专用账户应在合同中明确。</w:t>
      </w:r>
    </w:p>
    <w:p>
      <w:pPr>
        <w:adjustRightInd w:val="0"/>
        <w:spacing w:line="660" w:lineRule="exact"/>
        <w:ind w:firstLine="560" w:firstLineChars="200"/>
        <w:rPr>
          <w:rFonts w:ascii="宋体" w:hAnsi="宋体"/>
          <w:snapToGrid w:val="0"/>
          <w:kern w:val="0"/>
          <w:sz w:val="28"/>
        </w:rPr>
      </w:pPr>
      <w:r>
        <w:rPr>
          <w:rFonts w:hint="eastAsia" w:ascii="宋体" w:hAnsi="宋体"/>
          <w:snapToGrid w:val="0"/>
          <w:kern w:val="0"/>
          <w:sz w:val="28"/>
        </w:rPr>
        <w:t>9.买受人应关注本合同约定解除合同条款，并明确约定满足解除合同条件时，出卖人应如何退还买受人已付全部房款（含已付贷款部分）。</w:t>
      </w:r>
    </w:p>
    <w:p>
      <w:pPr>
        <w:adjustRightInd w:val="0"/>
        <w:spacing w:line="660" w:lineRule="exact"/>
        <w:ind w:firstLine="560" w:firstLineChars="200"/>
        <w:rPr>
          <w:rFonts w:ascii="宋体" w:hAnsi="宋体"/>
          <w:snapToGrid w:val="0"/>
          <w:kern w:val="0"/>
          <w:sz w:val="28"/>
        </w:rPr>
      </w:pPr>
      <w:r>
        <w:rPr>
          <w:rFonts w:hint="eastAsia" w:ascii="宋体" w:hAnsi="宋体"/>
          <w:snapToGrid w:val="0"/>
          <w:kern w:val="0"/>
          <w:sz w:val="28"/>
        </w:rPr>
        <w:t>10.买受人应关注以贷款方式支付房款时，应明确约定贷款支付起始时间；应明确约定贷款不批准或批准的贷款额度与合同约定额度不一致时，不能视为买受人违约并应约定合同后续处理方式。</w:t>
      </w:r>
    </w:p>
    <w:p>
      <w:pPr>
        <w:topLinePunct w:val="1"/>
        <w:adjustRightInd w:val="0"/>
        <w:spacing w:line="660" w:lineRule="exact"/>
        <w:ind w:firstLine="641"/>
        <w:rPr>
          <w:rFonts w:ascii="宋体" w:hAnsi="宋体"/>
          <w:snapToGrid w:val="0"/>
          <w:kern w:val="0"/>
          <w:sz w:val="28"/>
        </w:rPr>
      </w:pPr>
      <w:r>
        <w:rPr>
          <w:rFonts w:hint="eastAsia" w:ascii="宋体" w:hAnsi="宋体"/>
          <w:snapToGrid w:val="0"/>
          <w:kern w:val="0"/>
          <w:sz w:val="28"/>
        </w:rPr>
        <w:t>11.为便于合同双方当事人相互告知商品房买卖过程中可能发生的各种事项，合同双方当事人宜填写固定电话号码、移动电话号码、通信地址和电子邮箱地址。上述通讯方式发生变动时，合同双方当事人应及时相互告知。因单方通讯方式发生变动未及时告知另一方，所导致的法律责任，由未尽告知义务的一方独自承担。</w:t>
      </w:r>
    </w:p>
    <w:p>
      <w:pPr>
        <w:topLinePunct w:val="1"/>
        <w:adjustRightInd w:val="0"/>
        <w:spacing w:line="660" w:lineRule="exact"/>
        <w:ind w:firstLine="641"/>
        <w:rPr>
          <w:rFonts w:ascii="宋体" w:hAnsi="宋体"/>
          <w:sz w:val="28"/>
        </w:rPr>
      </w:pPr>
      <w:r>
        <w:rPr>
          <w:rFonts w:hint="eastAsia" w:ascii="宋体" w:hAnsi="宋体"/>
          <w:snapToGrid w:val="0"/>
          <w:kern w:val="0"/>
          <w:sz w:val="28"/>
        </w:rPr>
        <w:t>12.</w:t>
      </w:r>
      <w:r>
        <w:rPr>
          <w:rFonts w:hint="eastAsia" w:ascii="宋体" w:hAnsi="宋体"/>
          <w:sz w:val="28"/>
        </w:rPr>
        <w:t>市县房管部门负责监督建设单位按规定进行新建商品住宅预售、现售。出卖人存在以下行为的，买受人</w:t>
      </w:r>
      <w:r>
        <w:rPr>
          <w:rFonts w:hint="eastAsia" w:ascii="宋体" w:hAnsi="宋体"/>
          <w:snapToGrid w:val="0"/>
          <w:kern w:val="0"/>
          <w:sz w:val="28"/>
        </w:rPr>
        <w:t>可拨打投诉（购房所在地市县房管部门）电话：</w:t>
      </w:r>
      <w:r>
        <w:rPr>
          <w:rFonts w:hint="eastAsia" w:ascii="宋体" w:hAnsi="宋体"/>
          <w:snapToGrid w:val="0"/>
          <w:kern w:val="0"/>
          <w:sz w:val="28"/>
          <w:u w:val="single"/>
        </w:rPr>
        <w:t xml:space="preserve">          </w:t>
      </w:r>
      <w:r>
        <w:rPr>
          <w:rFonts w:hint="eastAsia" w:ascii="宋体" w:hAnsi="宋体"/>
          <w:snapToGrid w:val="0"/>
          <w:kern w:val="0"/>
          <w:sz w:val="28"/>
        </w:rPr>
        <w:t>反映情况。</w:t>
      </w:r>
    </w:p>
    <w:p>
      <w:pPr>
        <w:topLinePunct w:val="1"/>
        <w:adjustRightInd w:val="0"/>
        <w:spacing w:line="660" w:lineRule="exact"/>
        <w:ind w:firstLine="641"/>
        <w:rPr>
          <w:rFonts w:ascii="宋体" w:hAnsi="宋体"/>
          <w:snapToGrid w:val="0"/>
          <w:kern w:val="0"/>
          <w:sz w:val="28"/>
        </w:rPr>
      </w:pPr>
      <w:r>
        <w:rPr>
          <w:rFonts w:hint="eastAsia" w:ascii="宋体" w:hAnsi="宋体"/>
          <w:snapToGrid w:val="0"/>
          <w:kern w:val="0"/>
          <w:sz w:val="28"/>
        </w:rPr>
        <w:t>（1）合同双方当事人签订本合同后，买受人至少应持有1份生效合同，但出卖人拒绝提供生效合同的；</w:t>
      </w:r>
    </w:p>
    <w:p>
      <w:pPr>
        <w:topLinePunct w:val="1"/>
        <w:adjustRightInd w:val="0"/>
        <w:spacing w:line="660" w:lineRule="exact"/>
        <w:ind w:firstLine="641"/>
        <w:rPr>
          <w:rFonts w:ascii="宋体" w:hAnsi="宋体"/>
          <w:sz w:val="28"/>
        </w:rPr>
      </w:pPr>
      <w:r>
        <w:rPr>
          <w:rFonts w:hint="eastAsia" w:ascii="宋体" w:hAnsi="宋体"/>
          <w:snapToGrid w:val="0"/>
          <w:kern w:val="0"/>
          <w:sz w:val="28"/>
        </w:rPr>
        <w:t>（2）合同双方当事人签订本合同后，</w:t>
      </w:r>
      <w:r>
        <w:rPr>
          <w:rFonts w:hint="eastAsia" w:ascii="宋体" w:hAnsi="宋体"/>
          <w:sz w:val="28"/>
        </w:rPr>
        <w:t>买受人应在合同约定时间内上网查询该合同是否备案和进行不动产预告登记，出卖人在合同约定时间内没有办理该合同备案或进行不动产预告登记的；</w:t>
      </w:r>
    </w:p>
    <w:p>
      <w:pPr>
        <w:topLinePunct w:val="1"/>
        <w:adjustRightInd w:val="0"/>
        <w:spacing w:line="660" w:lineRule="exact"/>
        <w:ind w:firstLine="641"/>
        <w:rPr>
          <w:rFonts w:ascii="宋体" w:hAnsi="宋体"/>
          <w:kern w:val="0"/>
          <w:position w:val="-1"/>
          <w:sz w:val="28"/>
        </w:rPr>
      </w:pPr>
      <w:r>
        <w:rPr>
          <w:rFonts w:hint="eastAsia" w:ascii="宋体" w:hAnsi="宋体"/>
          <w:sz w:val="28"/>
        </w:rPr>
        <w:t>（3）在合同执行过程中对未尽事宜双方可协商签订补充协议，但出卖人在补充协议中违反相关法律、法规、相关规定和本合同条款，利用自身优势制定格式化补充协议，或在本合同里加入有失公平的不合理的条款，或</w:t>
      </w:r>
      <w:r>
        <w:rPr>
          <w:rFonts w:hint="eastAsia" w:ascii="宋体" w:hAnsi="宋体"/>
          <w:spacing w:val="6"/>
          <w:kern w:val="0"/>
          <w:sz w:val="28"/>
        </w:rPr>
        <w:t>不合理的减轻或免除本合同中约定应当由出卖人承担的责任，</w:t>
      </w:r>
      <w:r>
        <w:rPr>
          <w:rFonts w:hint="eastAsia" w:ascii="宋体" w:hAnsi="宋体"/>
          <w:kern w:val="0"/>
          <w:sz w:val="28"/>
        </w:rPr>
        <w:t>或</w:t>
      </w:r>
      <w:r>
        <w:rPr>
          <w:rFonts w:hint="eastAsia" w:ascii="宋体" w:hAnsi="宋体"/>
          <w:kern w:val="0"/>
          <w:position w:val="-1"/>
          <w:sz w:val="28"/>
        </w:rPr>
        <w:t xml:space="preserve">不合理的加重买受人责任、排除买受人主要权利内容的。    </w:t>
      </w:r>
    </w:p>
    <w:p>
      <w:pPr>
        <w:autoSpaceDE w:val="0"/>
        <w:autoSpaceDN w:val="0"/>
        <w:adjustRightInd w:val="0"/>
        <w:spacing w:line="660" w:lineRule="exact"/>
        <w:ind w:right="159" w:firstLine="560" w:firstLineChars="200"/>
        <w:jc w:val="left"/>
        <w:rPr>
          <w:rFonts w:ascii="宋体" w:hAnsi="宋体"/>
          <w:snapToGrid w:val="0"/>
          <w:kern w:val="0"/>
          <w:sz w:val="28"/>
        </w:rPr>
      </w:pPr>
      <w:r>
        <w:rPr>
          <w:rFonts w:hint="eastAsia" w:ascii="宋体" w:hAnsi="宋体"/>
          <w:snapToGrid w:val="0"/>
          <w:kern w:val="0"/>
          <w:sz w:val="28"/>
        </w:rPr>
        <w:t>13.本合同重要提示部分，买受人确认已经认真阅读，并签名确认：</w:t>
      </w:r>
      <w:r>
        <w:rPr>
          <w:rFonts w:hint="eastAsia" w:ascii="宋体" w:hAnsi="宋体"/>
          <w:snapToGrid w:val="0"/>
          <w:kern w:val="0"/>
          <w:sz w:val="28"/>
          <w:u w:val="single"/>
        </w:rPr>
        <w:t xml:space="preserve">           </w:t>
      </w:r>
      <w:r>
        <w:rPr>
          <w:rFonts w:hint="eastAsia" w:ascii="宋体" w:hAnsi="宋体"/>
          <w:snapToGrid w:val="0"/>
          <w:kern w:val="0"/>
          <w:sz w:val="28"/>
        </w:rPr>
        <w:t>（签名）。</w:t>
      </w:r>
    </w:p>
    <w:p>
      <w:pPr>
        <w:adjustRightInd w:val="0"/>
        <w:spacing w:beforeAutospacing="1" w:afterAutospacing="1" w:line="660" w:lineRule="exact"/>
        <w:jc w:val="center"/>
        <w:rPr>
          <w:rFonts w:ascii="宋体" w:hAnsi="宋体"/>
          <w:b/>
          <w:kern w:val="0"/>
          <w:position w:val="1"/>
          <w:sz w:val="28"/>
        </w:rPr>
      </w:pPr>
    </w:p>
    <w:p>
      <w:pPr>
        <w:adjustRightInd w:val="0"/>
        <w:snapToGrid w:val="0"/>
        <w:spacing w:beforeAutospacing="1" w:afterAutospacing="1" w:line="660" w:lineRule="exact"/>
        <w:jc w:val="center"/>
        <w:rPr>
          <w:rFonts w:ascii="仿宋_GB2312" w:hAnsi="宋体" w:eastAsia="仿宋_GB2312"/>
          <w:b/>
          <w:kern w:val="0"/>
          <w:position w:val="1"/>
          <w:sz w:val="36"/>
        </w:rPr>
      </w:pPr>
    </w:p>
    <w:p>
      <w:pPr>
        <w:adjustRightInd w:val="0"/>
        <w:snapToGrid w:val="0"/>
        <w:spacing w:beforeAutospacing="1" w:afterAutospacing="1" w:line="660" w:lineRule="exact"/>
        <w:jc w:val="center"/>
        <w:rPr>
          <w:rFonts w:ascii="黑体" w:hAnsi="黑体" w:eastAsia="黑体"/>
          <w:b/>
          <w:snapToGrid w:val="0"/>
          <w:kern w:val="0"/>
          <w:sz w:val="36"/>
        </w:rPr>
      </w:pPr>
      <w:r>
        <w:rPr>
          <w:rFonts w:hint="eastAsia" w:ascii="黑体" w:hAnsi="黑体" w:eastAsia="黑体"/>
          <w:b/>
          <w:kern w:val="0"/>
          <w:position w:val="1"/>
          <w:sz w:val="36"/>
        </w:rPr>
        <w:t>专 业 术 语 解 释</w:t>
      </w:r>
    </w:p>
    <w:p>
      <w:pPr>
        <w:autoSpaceDE w:val="0"/>
        <w:autoSpaceDN w:val="0"/>
        <w:adjustRightInd w:val="0"/>
        <w:spacing w:line="660" w:lineRule="exact"/>
        <w:ind w:left="117" w:right="50" w:firstLine="480"/>
        <w:rPr>
          <w:rFonts w:ascii="宋体" w:hAnsi="宋体"/>
          <w:spacing w:val="7"/>
          <w:kern w:val="0"/>
          <w:sz w:val="28"/>
        </w:rPr>
      </w:pPr>
      <w:r>
        <w:rPr>
          <w:rFonts w:hint="eastAsia" w:ascii="宋体" w:hAnsi="宋体"/>
          <w:kern w:val="0"/>
          <w:sz w:val="28"/>
        </w:rPr>
        <w:t>1.</w:t>
      </w:r>
      <w:r>
        <w:rPr>
          <w:rFonts w:hint="eastAsia" w:ascii="宋体" w:hAnsi="宋体"/>
          <w:spacing w:val="7"/>
          <w:kern w:val="0"/>
          <w:sz w:val="28"/>
        </w:rPr>
        <w:t>商品房现售：是指房地产开发企业将竣工验收合格的商品房出售给买受人，并由买受人支付房价款的行为。</w:t>
      </w:r>
    </w:p>
    <w:p>
      <w:pPr>
        <w:autoSpaceDE w:val="0"/>
        <w:autoSpaceDN w:val="0"/>
        <w:adjustRightInd w:val="0"/>
        <w:spacing w:line="660" w:lineRule="exact"/>
        <w:ind w:left="117" w:right="50" w:firstLine="480"/>
        <w:rPr>
          <w:rFonts w:ascii="宋体" w:hAnsi="宋体"/>
          <w:spacing w:val="7"/>
          <w:kern w:val="0"/>
          <w:sz w:val="28"/>
        </w:rPr>
      </w:pPr>
      <w:r>
        <w:rPr>
          <w:rFonts w:hint="eastAsia" w:ascii="宋体" w:hAnsi="宋体"/>
          <w:spacing w:val="7"/>
          <w:kern w:val="0"/>
          <w:sz w:val="28"/>
        </w:rPr>
        <w:t>2.商品房预售：是指房地产开发企业将正在建设中的取得《商品房预售许可证》 的商品房预先出售给买受人，并由买受人支付定金或房价款的行为。</w:t>
      </w:r>
    </w:p>
    <w:p>
      <w:pPr>
        <w:autoSpaceDE w:val="0"/>
        <w:autoSpaceDN w:val="0"/>
        <w:adjustRightInd w:val="0"/>
        <w:spacing w:line="660" w:lineRule="exact"/>
        <w:ind w:left="117" w:right="50" w:firstLine="480"/>
        <w:rPr>
          <w:rFonts w:ascii="宋体" w:hAnsi="宋体"/>
          <w:kern w:val="0"/>
          <w:sz w:val="28"/>
        </w:rPr>
      </w:pPr>
      <w:r>
        <w:rPr>
          <w:rFonts w:hint="eastAsia" w:ascii="宋体" w:hAnsi="宋体"/>
          <w:spacing w:val="7"/>
          <w:kern w:val="0"/>
          <w:sz w:val="28"/>
        </w:rPr>
        <w:t>3.法定代理人：是指依照法律规定直接取得代理权的人。</w:t>
      </w:r>
    </w:p>
    <w:p>
      <w:pPr>
        <w:autoSpaceDE w:val="0"/>
        <w:autoSpaceDN w:val="0"/>
        <w:adjustRightInd w:val="0"/>
        <w:spacing w:line="660" w:lineRule="exact"/>
        <w:ind w:left="117" w:right="139" w:firstLine="480"/>
        <w:rPr>
          <w:rFonts w:ascii="宋体" w:hAnsi="宋体"/>
          <w:kern w:val="0"/>
          <w:sz w:val="28"/>
        </w:rPr>
      </w:pPr>
      <w:r>
        <w:rPr>
          <w:rFonts w:hint="eastAsia" w:ascii="宋体" w:hAnsi="宋体"/>
          <w:kern w:val="0"/>
          <w:sz w:val="28"/>
        </w:rPr>
        <w:t>4.</w:t>
      </w:r>
      <w:r>
        <w:rPr>
          <w:rFonts w:hint="eastAsia" w:ascii="宋体" w:hAnsi="宋体"/>
          <w:spacing w:val="4"/>
          <w:kern w:val="0"/>
          <w:sz w:val="28"/>
        </w:rPr>
        <w:t>套内建筑面积：是指成套房屋的套内建筑面积，由套内使用面积、套内墙体</w:t>
      </w:r>
      <w:r>
        <w:rPr>
          <w:rFonts w:hint="eastAsia" w:ascii="宋体" w:hAnsi="宋体"/>
          <w:kern w:val="0"/>
          <w:sz w:val="28"/>
        </w:rPr>
        <w:t>面积、套内阳台建筑面积三部分组成。</w:t>
      </w:r>
    </w:p>
    <w:p>
      <w:pPr>
        <w:autoSpaceDE w:val="0"/>
        <w:autoSpaceDN w:val="0"/>
        <w:adjustRightInd w:val="0"/>
        <w:spacing w:line="660" w:lineRule="exact"/>
        <w:ind w:left="117" w:right="139" w:firstLine="480"/>
        <w:rPr>
          <w:rFonts w:ascii="宋体" w:hAnsi="宋体"/>
          <w:kern w:val="0"/>
          <w:sz w:val="28"/>
        </w:rPr>
      </w:pPr>
      <w:r>
        <w:rPr>
          <w:rFonts w:hint="eastAsia" w:ascii="宋体" w:hAnsi="宋体"/>
          <w:kern w:val="0"/>
          <w:sz w:val="28"/>
        </w:rPr>
        <w:t>5.</w:t>
      </w:r>
      <w:r>
        <w:rPr>
          <w:rFonts w:hint="eastAsia" w:ascii="宋体" w:hAnsi="宋体"/>
          <w:spacing w:val="4"/>
          <w:kern w:val="0"/>
          <w:sz w:val="28"/>
        </w:rPr>
        <w:t>房屋建筑面积：是指房屋外</w:t>
      </w:r>
      <w:r>
        <w:rPr>
          <w:rFonts w:hint="eastAsia" w:ascii="宋体" w:hAnsi="宋体"/>
          <w:kern w:val="0"/>
          <w:sz w:val="28"/>
        </w:rPr>
        <w:t>墙</w:t>
      </w:r>
      <w:r>
        <w:rPr>
          <w:rFonts w:hint="eastAsia" w:ascii="宋体" w:hAnsi="宋体"/>
          <w:spacing w:val="-33"/>
          <w:kern w:val="0"/>
          <w:sz w:val="28"/>
        </w:rPr>
        <w:t>（柱</w:t>
      </w:r>
      <w:r>
        <w:rPr>
          <w:rFonts w:hint="eastAsia" w:ascii="宋体" w:hAnsi="宋体"/>
          <w:kern w:val="0"/>
          <w:sz w:val="28"/>
        </w:rPr>
        <w:t>）</w:t>
      </w:r>
      <w:r>
        <w:rPr>
          <w:rFonts w:hint="eastAsia" w:ascii="宋体" w:hAnsi="宋体"/>
          <w:spacing w:val="4"/>
          <w:kern w:val="0"/>
          <w:sz w:val="28"/>
        </w:rPr>
        <w:t>勒脚以上各层的外围水平投影面积，</w:t>
      </w:r>
      <w:r>
        <w:rPr>
          <w:rFonts w:hint="eastAsia" w:ascii="宋体" w:hAnsi="宋体"/>
          <w:kern w:val="0"/>
          <w:sz w:val="28"/>
        </w:rPr>
        <w:t>包括阳台、挑廊、地下室、室外楼梯等，且具备有上盖，结构牢固，层高</w:t>
      </w:r>
      <w:r>
        <w:rPr>
          <w:rFonts w:hint="eastAsia" w:ascii="宋体" w:hAnsi="宋体"/>
          <w:spacing w:val="-37"/>
          <w:kern w:val="0"/>
          <w:sz w:val="28"/>
        </w:rPr>
        <w:t xml:space="preserve"> </w:t>
      </w:r>
      <w:r>
        <w:rPr>
          <w:rFonts w:hint="eastAsia" w:ascii="宋体" w:hAnsi="宋体"/>
          <w:kern w:val="0"/>
          <w:sz w:val="28"/>
        </w:rPr>
        <w:t>2.20</w:t>
      </w:r>
      <w:r>
        <w:rPr>
          <w:rFonts w:hint="eastAsia" w:ascii="宋体" w:hAnsi="宋体"/>
          <w:w w:val="87"/>
          <w:kern w:val="0"/>
          <w:sz w:val="28"/>
        </w:rPr>
        <w:t>M</w:t>
      </w:r>
      <w:r>
        <w:rPr>
          <w:rFonts w:hint="eastAsia" w:ascii="宋体" w:hAnsi="宋体"/>
          <w:spacing w:val="-30"/>
          <w:kern w:val="0"/>
          <w:sz w:val="28"/>
        </w:rPr>
        <w:t xml:space="preserve"> </w:t>
      </w:r>
      <w:r>
        <w:rPr>
          <w:rFonts w:hint="eastAsia" w:ascii="宋体" w:hAnsi="宋体"/>
          <w:kern w:val="0"/>
          <w:sz w:val="28"/>
        </w:rPr>
        <w:t>以上</w:t>
      </w:r>
      <w:r>
        <w:rPr>
          <w:rFonts w:hint="eastAsia" w:ascii="宋体" w:hAnsi="宋体"/>
          <w:spacing w:val="-36"/>
          <w:kern w:val="0"/>
          <w:sz w:val="28"/>
        </w:rPr>
        <w:t>（</w:t>
      </w:r>
      <w:r>
        <w:rPr>
          <w:rFonts w:hint="eastAsia" w:ascii="宋体" w:hAnsi="宋体"/>
          <w:kern w:val="0"/>
          <w:sz w:val="28"/>
        </w:rPr>
        <w:t>含</w:t>
      </w:r>
      <w:r>
        <w:rPr>
          <w:rFonts w:hint="eastAsia" w:ascii="宋体" w:hAnsi="宋体"/>
          <w:w w:val="96"/>
          <w:kern w:val="0"/>
          <w:sz w:val="28"/>
        </w:rPr>
        <w:t>2.20</w:t>
      </w:r>
      <w:r>
        <w:rPr>
          <w:rFonts w:hint="eastAsia" w:ascii="宋体" w:hAnsi="宋体"/>
          <w:spacing w:val="-36"/>
          <w:w w:val="96"/>
          <w:kern w:val="0"/>
          <w:sz w:val="28"/>
        </w:rPr>
        <w:t>M</w:t>
      </w:r>
      <w:r>
        <w:rPr>
          <w:rFonts w:hint="eastAsia" w:ascii="宋体" w:hAnsi="宋体"/>
          <w:w w:val="96"/>
          <w:kern w:val="0"/>
          <w:sz w:val="28"/>
        </w:rPr>
        <w:t>）</w:t>
      </w:r>
      <w:r>
        <w:rPr>
          <w:rFonts w:hint="eastAsia" w:ascii="宋体" w:hAnsi="宋体"/>
          <w:kern w:val="0"/>
          <w:sz w:val="28"/>
        </w:rPr>
        <w:t>的永久性建筑。房屋建筑面积由套内建筑面积和分摊建筑面积两部分组成。</w:t>
      </w:r>
    </w:p>
    <w:p>
      <w:pPr>
        <w:autoSpaceDE w:val="0"/>
        <w:autoSpaceDN w:val="0"/>
        <w:adjustRightInd w:val="0"/>
        <w:spacing w:line="660" w:lineRule="exact"/>
        <w:ind w:left="597" w:right="-20"/>
        <w:jc w:val="left"/>
        <w:rPr>
          <w:rFonts w:ascii="宋体" w:hAnsi="宋体"/>
          <w:kern w:val="0"/>
          <w:sz w:val="28"/>
        </w:rPr>
      </w:pPr>
      <w:r>
        <w:rPr>
          <w:rFonts w:hint="eastAsia" w:ascii="宋体" w:hAnsi="宋体"/>
          <w:kern w:val="0"/>
          <w:sz w:val="28"/>
        </w:rPr>
        <w:t>6.不可抗力：是指不能预见、不能避免并不能克服的客观情况。</w:t>
      </w:r>
    </w:p>
    <w:p>
      <w:pPr>
        <w:autoSpaceDE w:val="0"/>
        <w:autoSpaceDN w:val="0"/>
        <w:adjustRightInd w:val="0"/>
        <w:spacing w:line="660" w:lineRule="exact"/>
        <w:ind w:left="117" w:right="139" w:firstLine="480"/>
        <w:rPr>
          <w:rFonts w:ascii="宋体" w:hAnsi="宋体"/>
          <w:kern w:val="0"/>
          <w:sz w:val="28"/>
        </w:rPr>
      </w:pPr>
      <w:r>
        <w:rPr>
          <w:rFonts w:hint="eastAsia" w:ascii="宋体" w:hAnsi="宋体"/>
          <w:kern w:val="0"/>
          <w:sz w:val="28"/>
        </w:rPr>
        <w:t>7.</w:t>
      </w:r>
      <w:r>
        <w:rPr>
          <w:rFonts w:hint="eastAsia" w:ascii="宋体" w:hAnsi="宋体"/>
          <w:spacing w:val="4"/>
          <w:kern w:val="0"/>
          <w:sz w:val="28"/>
        </w:rPr>
        <w:t>民用建筑节能：是指在保证民用建筑使用功能和室内热环境质量的前提下，</w:t>
      </w:r>
      <w:r>
        <w:rPr>
          <w:rFonts w:hint="eastAsia" w:ascii="宋体" w:hAnsi="宋体"/>
          <w:kern w:val="0"/>
          <w:sz w:val="28"/>
        </w:rPr>
        <w:t>降</w:t>
      </w:r>
      <w:r>
        <w:rPr>
          <w:rFonts w:hint="eastAsia" w:ascii="宋体" w:hAnsi="宋体"/>
          <w:spacing w:val="12"/>
          <w:kern w:val="0"/>
          <w:sz w:val="28"/>
        </w:rPr>
        <w:t>低其使用过程中能源消耗的活动。民用建筑是指居住建筑、国家机关办公建筑和</w:t>
      </w:r>
      <w:r>
        <w:rPr>
          <w:rFonts w:hint="eastAsia" w:ascii="宋体" w:hAnsi="宋体"/>
          <w:kern w:val="0"/>
          <w:sz w:val="28"/>
        </w:rPr>
        <w:t>商业、服务业、教育、卫生等其他公共建筑。</w:t>
      </w:r>
    </w:p>
    <w:p>
      <w:pPr>
        <w:spacing w:line="660" w:lineRule="exact"/>
        <w:ind w:firstLine="560" w:firstLineChars="200"/>
        <w:jc w:val="left"/>
        <w:rPr>
          <w:rFonts w:ascii="宋体" w:hAnsi="宋体"/>
          <w:sz w:val="28"/>
        </w:rPr>
      </w:pPr>
      <w:r>
        <w:rPr>
          <w:rFonts w:hint="eastAsia" w:ascii="宋体" w:hAnsi="宋体"/>
          <w:kern w:val="0"/>
          <w:sz w:val="28"/>
        </w:rPr>
        <w:t>8.不动产预告登记：根据《中华人民共和国物权法》有关规定，当事人签订买卖房屋或者其他不动产物权的协议，为保障将来实现物权，按照约定可以向登记机构申请预告登记。预告登记后，未经预告登记的权利人同意，处分该不动产的，不发生物权效力。</w:t>
      </w:r>
    </w:p>
    <w:p>
      <w:pPr>
        <w:spacing w:line="660" w:lineRule="exact"/>
        <w:ind w:firstLine="560" w:firstLineChars="200"/>
        <w:jc w:val="left"/>
        <w:rPr>
          <w:rFonts w:ascii="宋体" w:hAnsi="宋体"/>
          <w:sz w:val="28"/>
        </w:rPr>
      </w:pPr>
      <w:r>
        <w:rPr>
          <w:rFonts w:hint="eastAsia" w:ascii="宋体" w:hAnsi="宋体"/>
          <w:kern w:val="0"/>
          <w:sz w:val="28"/>
        </w:rPr>
        <w:t>9.</w:t>
      </w:r>
      <w:r>
        <w:rPr>
          <w:rFonts w:hint="eastAsia" w:ascii="宋体" w:hAnsi="宋体"/>
          <w:spacing w:val="4"/>
          <w:kern w:val="0"/>
          <w:sz w:val="28"/>
        </w:rPr>
        <w:t>不动产登记：</w:t>
      </w:r>
      <w:r>
        <w:rPr>
          <w:rFonts w:hint="eastAsia" w:ascii="宋体" w:hAnsi="宋体"/>
          <w:sz w:val="28"/>
        </w:rPr>
        <w:t>是指不动产登记机构依法将不动产权利归属和其他法定事项记载于不动产登记簿的行为。</w:t>
      </w:r>
    </w:p>
    <w:p>
      <w:pPr>
        <w:spacing w:line="660" w:lineRule="exact"/>
        <w:ind w:firstLine="560" w:firstLineChars="200"/>
        <w:jc w:val="left"/>
        <w:rPr>
          <w:rFonts w:ascii="宋体" w:hAnsi="宋体"/>
          <w:sz w:val="28"/>
        </w:rPr>
      </w:pPr>
      <w:r>
        <w:rPr>
          <w:rFonts w:hint="eastAsia" w:ascii="宋体" w:hAnsi="宋体"/>
          <w:kern w:val="0"/>
          <w:sz w:val="28"/>
        </w:rPr>
        <w:t>10.不动产转移登记：</w:t>
      </w:r>
      <w:r>
        <w:rPr>
          <w:rFonts w:hint="eastAsia" w:ascii="宋体" w:hAnsi="宋体"/>
          <w:sz w:val="28"/>
        </w:rPr>
        <w:t>是指因不动产权利转移，向不动产登记机构申请登记的行为。</w:t>
      </w:r>
    </w:p>
    <w:p>
      <w:pPr>
        <w:spacing w:line="660" w:lineRule="exact"/>
        <w:ind w:firstLine="560" w:firstLineChars="200"/>
        <w:jc w:val="left"/>
        <w:rPr>
          <w:rFonts w:ascii="宋体" w:hAnsi="宋体"/>
          <w:sz w:val="28"/>
        </w:rPr>
      </w:pPr>
      <w:r>
        <w:rPr>
          <w:rFonts w:hint="eastAsia" w:ascii="宋体" w:hAnsi="宋体"/>
          <w:kern w:val="0"/>
          <w:sz w:val="28"/>
        </w:rPr>
        <w:t>11.</w:t>
      </w:r>
      <w:r>
        <w:rPr>
          <w:rFonts w:hint="eastAsia" w:ascii="宋体" w:hAnsi="宋体"/>
          <w:spacing w:val="4"/>
          <w:kern w:val="0"/>
          <w:sz w:val="28"/>
        </w:rPr>
        <w:t>不动产登记机构：</w:t>
      </w:r>
      <w:r>
        <w:rPr>
          <w:rFonts w:hint="eastAsia" w:ascii="宋体" w:hAnsi="宋体"/>
          <w:sz w:val="28"/>
        </w:rPr>
        <w:t>是指由县级以上地方人民政府确定的，负责本行政区域不动产登记工作的部门。</w:t>
      </w:r>
    </w:p>
    <w:p>
      <w:pPr>
        <w:spacing w:line="660" w:lineRule="exact"/>
        <w:jc w:val="center"/>
        <w:rPr>
          <w:rFonts w:ascii="宋体" w:hAnsi="宋体"/>
          <w:sz w:val="44"/>
        </w:rPr>
      </w:pPr>
    </w:p>
    <w:p>
      <w:pPr>
        <w:spacing w:line="660" w:lineRule="exact"/>
        <w:jc w:val="center"/>
        <w:rPr>
          <w:rFonts w:ascii="方正小标宋_GBK" w:hAnsi="宋体" w:eastAsia="方正小标宋_GBK"/>
          <w:sz w:val="44"/>
        </w:rPr>
      </w:pPr>
    </w:p>
    <w:p>
      <w:pPr>
        <w:spacing w:line="660" w:lineRule="exact"/>
        <w:jc w:val="center"/>
        <w:rPr>
          <w:rFonts w:ascii="方正小标宋_GBK" w:hAnsi="宋体" w:eastAsia="方正小标宋_GBK"/>
          <w:sz w:val="44"/>
        </w:rPr>
      </w:pPr>
    </w:p>
    <w:p>
      <w:pPr>
        <w:spacing w:line="660" w:lineRule="exact"/>
        <w:jc w:val="center"/>
        <w:rPr>
          <w:rFonts w:ascii="方正小标宋_GBK" w:hAnsi="宋体" w:eastAsia="方正小标宋_GBK"/>
          <w:sz w:val="44"/>
        </w:rPr>
      </w:pPr>
    </w:p>
    <w:p>
      <w:pPr>
        <w:spacing w:line="660" w:lineRule="exact"/>
        <w:rPr>
          <w:rFonts w:ascii="方正小标宋_GBK" w:hAnsi="宋体" w:eastAsia="方正小标宋_GBK"/>
          <w:sz w:val="44"/>
        </w:rPr>
      </w:pPr>
    </w:p>
    <w:p>
      <w:pPr>
        <w:spacing w:line="660" w:lineRule="exact"/>
        <w:rPr>
          <w:rFonts w:ascii="方正小标宋_GBK" w:hAnsi="宋体" w:eastAsia="方正小标宋_GBK"/>
          <w:sz w:val="44"/>
        </w:rPr>
      </w:pPr>
    </w:p>
    <w:p>
      <w:pPr>
        <w:spacing w:line="660" w:lineRule="exact"/>
        <w:rPr>
          <w:rFonts w:ascii="方正小标宋_GBK" w:hAnsi="宋体" w:eastAsia="方正小标宋_GBK"/>
          <w:sz w:val="44"/>
        </w:rPr>
      </w:pPr>
    </w:p>
    <w:p>
      <w:pPr>
        <w:spacing w:line="660" w:lineRule="exact"/>
        <w:rPr>
          <w:rFonts w:ascii="方正小标宋_GBK" w:hAnsi="宋体" w:eastAsia="方正小标宋_GBK"/>
          <w:sz w:val="44"/>
        </w:rPr>
      </w:pPr>
    </w:p>
    <w:p>
      <w:pPr>
        <w:spacing w:line="660" w:lineRule="exact"/>
        <w:rPr>
          <w:rFonts w:ascii="方正小标宋_GBK" w:hAnsi="宋体" w:eastAsia="方正小标宋_GBK"/>
          <w:sz w:val="44"/>
        </w:rPr>
      </w:pPr>
    </w:p>
    <w:p>
      <w:pPr>
        <w:spacing w:line="660" w:lineRule="exact"/>
        <w:rPr>
          <w:rFonts w:ascii="方正小标宋_GBK" w:hAnsi="宋体" w:eastAsia="方正小标宋_GBK"/>
          <w:sz w:val="44"/>
        </w:rPr>
      </w:pPr>
    </w:p>
    <w:p>
      <w:pPr>
        <w:spacing w:line="660" w:lineRule="exact"/>
        <w:rPr>
          <w:rFonts w:ascii="方正小标宋_GBK" w:hAnsi="宋体" w:eastAsia="方正小标宋_GBK"/>
          <w:sz w:val="44"/>
        </w:rPr>
      </w:pPr>
    </w:p>
    <w:p>
      <w:pPr>
        <w:spacing w:line="660" w:lineRule="exact"/>
        <w:rPr>
          <w:rFonts w:ascii="方正小标宋_GBK" w:hAnsi="宋体" w:eastAsia="方正小标宋_GBK"/>
          <w:sz w:val="44"/>
        </w:rPr>
      </w:pPr>
    </w:p>
    <w:p>
      <w:pPr>
        <w:spacing w:line="660" w:lineRule="exact"/>
        <w:rPr>
          <w:rFonts w:ascii="方正小标宋_GBK" w:hAnsi="宋体" w:eastAsia="方正小标宋_GBK"/>
          <w:sz w:val="44"/>
        </w:rPr>
      </w:pPr>
    </w:p>
    <w:p>
      <w:pPr>
        <w:spacing w:line="660" w:lineRule="exact"/>
        <w:jc w:val="center"/>
        <w:rPr>
          <w:rFonts w:ascii="方正小标宋_GBK" w:hAnsi="宋体" w:eastAsia="方正小标宋_GBK"/>
          <w:sz w:val="44"/>
        </w:rPr>
      </w:pPr>
      <w:r>
        <w:rPr>
          <w:rFonts w:hint="eastAsia" w:ascii="方正小标宋_GBK" w:hAnsi="宋体" w:eastAsia="方正小标宋_GBK"/>
          <w:sz w:val="44"/>
        </w:rPr>
        <w:t>海南省商品房买卖合同</w:t>
      </w:r>
    </w:p>
    <w:p>
      <w:pPr>
        <w:spacing w:line="660" w:lineRule="exact"/>
        <w:jc w:val="center"/>
        <w:rPr>
          <w:rFonts w:ascii="宋体" w:hAnsi="宋体"/>
          <w:sz w:val="28"/>
        </w:rPr>
      </w:pPr>
      <w:r>
        <w:rPr>
          <w:rFonts w:hint="eastAsia" w:ascii="黑体" w:hAnsi="宋体" w:eastAsia="黑体"/>
          <w:sz w:val="32"/>
        </w:rPr>
        <w:t>（示范文本）</w:t>
      </w:r>
    </w:p>
    <w:p>
      <w:pPr>
        <w:spacing w:line="660" w:lineRule="exact"/>
        <w:ind w:firstLine="840" w:firstLineChars="300"/>
        <w:rPr>
          <w:rFonts w:ascii="宋体" w:hAnsi="宋体"/>
          <w:sz w:val="28"/>
        </w:rPr>
      </w:pPr>
      <w:r>
        <w:rPr>
          <w:rFonts w:hint="eastAsia" w:ascii="宋体" w:hAnsi="宋体"/>
          <w:sz w:val="28"/>
        </w:rPr>
        <w:t>根据《中华人民共和国合同法》、《中华人民共和国物权法》、《中华人民共和国城市房地产管理法》及其他相关法律、法规的规定，买卖双方在自愿、平等、公平及诚实信用的基础上，就【</w:t>
      </w:r>
      <w:r>
        <w:rPr>
          <w:rFonts w:hint="eastAsia" w:ascii="宋体" w:hAnsi="宋体"/>
          <w:sz w:val="28"/>
          <w:u w:val="single"/>
        </w:rPr>
        <w:t xml:space="preserve">       　　</w:t>
      </w:r>
      <w:r>
        <w:rPr>
          <w:rFonts w:hint="eastAsia" w:ascii="宋体" w:hAnsi="宋体"/>
          <w:sz w:val="28"/>
          <w:u w:val="single"/>
          <w:lang w:val="en-US" w:eastAsia="zh-CN"/>
        </w:rPr>
        <w:t xml:space="preserve"> </w:t>
      </w:r>
      <w:r>
        <w:rPr>
          <w:rFonts w:hint="eastAsia" w:ascii="宋体" w:hAnsi="宋体"/>
          <w:sz w:val="28"/>
        </w:rPr>
        <w:t>】(应与备案项目名称、楼栋号、房号一致)商品房（以下简称该商品房）买卖相关内容达成一致意见，签订本商品房买卖合同。</w:t>
      </w:r>
    </w:p>
    <w:p>
      <w:pPr>
        <w:spacing w:line="660" w:lineRule="exact"/>
        <w:ind w:firstLine="396" w:firstLineChars="141"/>
        <w:rPr>
          <w:rFonts w:ascii="宋体" w:hAnsi="宋体"/>
          <w:b/>
          <w:sz w:val="28"/>
        </w:rPr>
      </w:pPr>
      <w:r>
        <w:rPr>
          <w:rFonts w:hint="eastAsia" w:ascii="宋体" w:hAnsi="宋体"/>
          <w:b/>
          <w:sz w:val="28"/>
        </w:rPr>
        <w:t>合同当事人：</w:t>
      </w:r>
    </w:p>
    <w:p>
      <w:pPr>
        <w:autoSpaceDE w:val="0"/>
        <w:autoSpaceDN w:val="0"/>
        <w:adjustRightInd w:val="0"/>
        <w:spacing w:line="660" w:lineRule="exact"/>
        <w:ind w:left="420" w:leftChars="200"/>
        <w:jc w:val="left"/>
        <w:rPr>
          <w:rFonts w:ascii="宋体" w:hAnsi="宋体"/>
          <w:kern w:val="0"/>
          <w:sz w:val="28"/>
          <w:u w:val="single"/>
        </w:rPr>
      </w:pPr>
      <w:r>
        <w:rPr>
          <w:rFonts w:hint="eastAsia" w:ascii="宋体" w:hAnsi="宋体"/>
          <w:b/>
          <w:kern w:val="0"/>
          <w:sz w:val="28"/>
        </w:rPr>
        <w:t>出卖人：</w:t>
      </w:r>
      <w:r>
        <w:rPr>
          <w:rFonts w:ascii="宋体" w:hAnsi="宋体"/>
          <w:w w:val="157"/>
          <w:kern w:val="0"/>
          <w:sz w:val="28"/>
          <w:u w:val="single"/>
        </w:rPr>
        <w:t xml:space="preserve"> </w:t>
      </w:r>
      <w:r>
        <w:rPr>
          <w:rFonts w:ascii="宋体" w:hAnsi="宋体"/>
          <w:kern w:val="0"/>
          <w:sz w:val="28"/>
          <w:u w:val="single"/>
        </w:rPr>
        <w:t xml:space="preserve">                                                                                                              </w:t>
      </w:r>
      <w:r>
        <w:rPr>
          <w:rFonts w:ascii="宋体" w:hAnsi="宋体"/>
          <w:spacing w:val="-5"/>
          <w:kern w:val="0"/>
          <w:sz w:val="28"/>
          <w:u w:val="single"/>
        </w:rPr>
        <w:t xml:space="preserve"> </w:t>
      </w:r>
      <w:r>
        <w:rPr>
          <w:rFonts w:ascii="宋体" w:hAnsi="宋体"/>
          <w:spacing w:val="-5"/>
          <w:kern w:val="0"/>
          <w:sz w:val="28"/>
        </w:rPr>
        <w:t xml:space="preserve"> </w:t>
      </w:r>
      <w:r>
        <w:rPr>
          <w:rFonts w:hint="eastAsia" w:ascii="宋体" w:hAnsi="宋体"/>
          <w:kern w:val="0"/>
          <w:sz w:val="28"/>
        </w:rPr>
        <w:t>通讯地址：</w:t>
      </w:r>
      <w:r>
        <w:rPr>
          <w:rFonts w:ascii="宋体" w:hAnsi="宋体"/>
          <w:w w:val="157"/>
          <w:kern w:val="0"/>
          <w:sz w:val="28"/>
          <w:u w:val="single"/>
        </w:rPr>
        <w:t xml:space="preserve"> </w:t>
      </w:r>
      <w:r>
        <w:rPr>
          <w:rFonts w:ascii="宋体" w:hAnsi="宋体"/>
          <w:kern w:val="0"/>
          <w:sz w:val="28"/>
          <w:u w:val="single"/>
        </w:rPr>
        <w:t xml:space="preserve">                                                                                                          </w:t>
      </w:r>
      <w:r>
        <w:rPr>
          <w:rFonts w:ascii="宋体" w:hAnsi="宋体"/>
          <w:spacing w:val="24"/>
          <w:kern w:val="0"/>
          <w:sz w:val="28"/>
          <w:u w:val="single"/>
        </w:rPr>
        <w:t xml:space="preserve"> </w:t>
      </w:r>
      <w:r>
        <w:rPr>
          <w:rFonts w:ascii="宋体" w:hAnsi="宋体"/>
          <w:spacing w:val="24"/>
          <w:kern w:val="0"/>
          <w:sz w:val="28"/>
        </w:rPr>
        <w:t xml:space="preserve"> </w:t>
      </w:r>
      <w:r>
        <w:rPr>
          <w:rFonts w:hint="eastAsia" w:ascii="宋体" w:hAnsi="宋体"/>
          <w:kern w:val="0"/>
          <w:sz w:val="28"/>
        </w:rPr>
        <w:t>邮政编码：</w:t>
      </w:r>
      <w:r>
        <w:rPr>
          <w:rFonts w:ascii="宋体" w:hAnsi="宋体"/>
          <w:w w:val="157"/>
          <w:kern w:val="0"/>
          <w:sz w:val="28"/>
          <w:u w:val="single"/>
        </w:rPr>
        <w:t xml:space="preserve"> </w:t>
      </w:r>
      <w:r>
        <w:rPr>
          <w:rFonts w:ascii="宋体" w:hAnsi="宋体"/>
          <w:kern w:val="0"/>
          <w:sz w:val="28"/>
          <w:u w:val="single"/>
        </w:rPr>
        <w:t xml:space="preserve">                                                                                                          </w:t>
      </w:r>
      <w:r>
        <w:rPr>
          <w:rFonts w:ascii="宋体" w:hAnsi="宋体"/>
          <w:spacing w:val="24"/>
          <w:kern w:val="0"/>
          <w:sz w:val="28"/>
          <w:u w:val="single"/>
        </w:rPr>
        <w:t xml:space="preserve"> </w:t>
      </w:r>
      <w:r>
        <w:rPr>
          <w:rFonts w:ascii="宋体" w:hAnsi="宋体"/>
          <w:spacing w:val="24"/>
          <w:kern w:val="0"/>
          <w:sz w:val="28"/>
        </w:rPr>
        <w:t xml:space="preserve"> </w:t>
      </w:r>
      <w:r>
        <w:rPr>
          <w:rFonts w:hint="eastAsia" w:ascii="宋体" w:hAnsi="宋体"/>
          <w:kern w:val="0"/>
          <w:sz w:val="28"/>
        </w:rPr>
        <w:t>社会信用代码：</w:t>
      </w:r>
      <w:r>
        <w:rPr>
          <w:rFonts w:ascii="宋体" w:hAnsi="宋体"/>
          <w:w w:val="157"/>
          <w:kern w:val="0"/>
          <w:sz w:val="28"/>
          <w:u w:val="single"/>
        </w:rPr>
        <w:t xml:space="preserve"> </w:t>
      </w:r>
      <w:r>
        <w:rPr>
          <w:rFonts w:ascii="宋体" w:hAnsi="宋体"/>
          <w:kern w:val="0"/>
          <w:sz w:val="28"/>
          <w:u w:val="single"/>
        </w:rPr>
        <w:t xml:space="preserve">                                                                                                </w:t>
      </w:r>
      <w:r>
        <w:rPr>
          <w:rFonts w:ascii="宋体" w:hAnsi="宋体"/>
          <w:spacing w:val="-24"/>
          <w:kern w:val="0"/>
          <w:sz w:val="28"/>
          <w:u w:val="single"/>
        </w:rPr>
        <w:t xml:space="preserve"> </w:t>
      </w:r>
      <w:r>
        <w:rPr>
          <w:rFonts w:ascii="宋体" w:hAnsi="宋体"/>
          <w:spacing w:val="-24"/>
          <w:kern w:val="0"/>
          <w:sz w:val="28"/>
        </w:rPr>
        <w:t xml:space="preserve"> </w:t>
      </w:r>
      <w:r>
        <w:rPr>
          <w:rFonts w:hint="eastAsia" w:ascii="宋体" w:hAnsi="宋体"/>
          <w:kern w:val="0"/>
          <w:sz w:val="28"/>
        </w:rPr>
        <w:t>房地产开发资质证书号：</w:t>
      </w:r>
      <w:r>
        <w:rPr>
          <w:rFonts w:ascii="宋体" w:hAnsi="宋体"/>
          <w:w w:val="157"/>
          <w:kern w:val="0"/>
          <w:sz w:val="28"/>
        </w:rPr>
        <w:t xml:space="preserve"> </w:t>
      </w:r>
      <w:r>
        <w:rPr>
          <w:rFonts w:ascii="宋体" w:hAnsi="宋体"/>
          <w:kern w:val="0"/>
          <w:sz w:val="28"/>
          <w:u w:val="single"/>
        </w:rPr>
        <w:t xml:space="preserve">                                                                         </w:t>
      </w:r>
      <w:r>
        <w:rPr>
          <w:rFonts w:ascii="宋体" w:hAnsi="宋体"/>
          <w:spacing w:val="-24"/>
          <w:kern w:val="0"/>
          <w:sz w:val="28"/>
          <w:u w:val="single"/>
        </w:rPr>
        <w:t xml:space="preserve"> </w:t>
      </w:r>
      <w:r>
        <w:rPr>
          <w:rFonts w:ascii="宋体" w:hAnsi="宋体"/>
          <w:spacing w:val="-24"/>
          <w:kern w:val="0"/>
          <w:sz w:val="28"/>
        </w:rPr>
        <w:t xml:space="preserve"> </w:t>
      </w:r>
      <w:r>
        <w:rPr>
          <w:rFonts w:hint="eastAsia" w:ascii="宋体" w:hAnsi="宋体"/>
          <w:kern w:val="0"/>
          <w:sz w:val="28"/>
        </w:rPr>
        <w:t>法定代表人：</w:t>
      </w:r>
      <w:r>
        <w:rPr>
          <w:rFonts w:ascii="宋体" w:hAnsi="宋体"/>
          <w:w w:val="157"/>
          <w:kern w:val="0"/>
          <w:sz w:val="28"/>
          <w:u w:val="single"/>
        </w:rPr>
        <w:t xml:space="preserve"> </w:t>
      </w:r>
      <w:r>
        <w:rPr>
          <w:rFonts w:ascii="宋体" w:hAnsi="宋体"/>
          <w:kern w:val="0"/>
          <w:sz w:val="28"/>
          <w:u w:val="single"/>
        </w:rPr>
        <w:t xml:space="preserve">                    </w:t>
      </w:r>
      <w:r>
        <w:rPr>
          <w:rFonts w:hint="eastAsia" w:ascii="宋体" w:hAnsi="宋体"/>
          <w:kern w:val="0"/>
          <w:sz w:val="28"/>
        </w:rPr>
        <w:t>联系电话：</w:t>
      </w:r>
      <w:r>
        <w:rPr>
          <w:rFonts w:ascii="宋体" w:hAnsi="宋体"/>
          <w:w w:val="157"/>
          <w:kern w:val="0"/>
          <w:sz w:val="28"/>
          <w:u w:val="single"/>
        </w:rPr>
        <w:t xml:space="preserve"> </w:t>
      </w:r>
      <w:r>
        <w:rPr>
          <w:rFonts w:hint="eastAsia" w:ascii="宋体" w:hAnsi="宋体"/>
          <w:w w:val="157"/>
          <w:kern w:val="0"/>
          <w:sz w:val="28"/>
          <w:u w:val="single"/>
        </w:rPr>
        <w:t xml:space="preserve">  </w:t>
      </w:r>
      <w:r>
        <w:rPr>
          <w:rFonts w:ascii="宋体" w:hAnsi="宋体"/>
          <w:kern w:val="0"/>
          <w:sz w:val="28"/>
          <w:u w:val="single"/>
        </w:rPr>
        <w:t xml:space="preserve">          </w:t>
      </w:r>
    </w:p>
    <w:p>
      <w:pPr>
        <w:autoSpaceDE w:val="0"/>
        <w:autoSpaceDN w:val="0"/>
        <w:adjustRightInd w:val="0"/>
        <w:spacing w:line="660" w:lineRule="exact"/>
        <w:ind w:left="420" w:leftChars="200"/>
        <w:jc w:val="left"/>
        <w:rPr>
          <w:rFonts w:ascii="宋体" w:hAnsi="宋体"/>
          <w:spacing w:val="33"/>
          <w:kern w:val="0"/>
          <w:sz w:val="28"/>
        </w:rPr>
      </w:pPr>
      <w:r>
        <w:rPr>
          <w:rFonts w:hint="eastAsia" w:ascii="宋体" w:hAnsi="宋体"/>
          <w:kern w:val="0"/>
          <w:sz w:val="28"/>
        </w:rPr>
        <w:t>电子邮箱：</w:t>
      </w:r>
      <w:r>
        <w:rPr>
          <w:rFonts w:ascii="宋体" w:hAnsi="宋体"/>
          <w:kern w:val="0"/>
          <w:sz w:val="28"/>
        </w:rPr>
        <w:t xml:space="preserve"> </w:t>
      </w:r>
      <w:r>
        <w:rPr>
          <w:rFonts w:hint="eastAsia" w:ascii="宋体" w:hAnsi="宋体"/>
          <w:kern w:val="0"/>
          <w:sz w:val="28"/>
          <w:u w:val="single"/>
        </w:rPr>
        <w:t xml:space="preserve">                                               </w:t>
      </w:r>
      <w:r>
        <w:rPr>
          <w:rFonts w:ascii="宋体" w:hAnsi="宋体"/>
          <w:kern w:val="0"/>
          <w:sz w:val="28"/>
        </w:rPr>
        <w:t xml:space="preserve">                           </w:t>
      </w:r>
      <w:r>
        <w:rPr>
          <w:rFonts w:ascii="宋体" w:hAnsi="宋体"/>
          <w:spacing w:val="33"/>
          <w:kern w:val="0"/>
          <w:sz w:val="28"/>
        </w:rPr>
        <w:t xml:space="preserve">  </w:t>
      </w:r>
    </w:p>
    <w:p>
      <w:pPr>
        <w:autoSpaceDE w:val="0"/>
        <w:autoSpaceDN w:val="0"/>
        <w:adjustRightInd w:val="0"/>
        <w:spacing w:line="660" w:lineRule="exact"/>
        <w:ind w:left="420" w:leftChars="200"/>
        <w:jc w:val="left"/>
        <w:rPr>
          <w:rFonts w:ascii="宋体" w:hAnsi="宋体"/>
          <w:kern w:val="0"/>
          <w:sz w:val="28"/>
          <w:u w:val="single"/>
        </w:rPr>
      </w:pPr>
      <w:r>
        <w:rPr>
          <w:rFonts w:hint="eastAsia" w:ascii="宋体" w:hAnsi="宋体"/>
          <w:b/>
          <w:kern w:val="0"/>
          <w:sz w:val="28"/>
        </w:rPr>
        <w:t>委托代理人：</w:t>
      </w:r>
      <w:r>
        <w:rPr>
          <w:rFonts w:ascii="宋体" w:hAnsi="宋体"/>
          <w:w w:val="157"/>
          <w:kern w:val="0"/>
          <w:sz w:val="28"/>
          <w:u w:val="single"/>
        </w:rPr>
        <w:t xml:space="preserve"> </w:t>
      </w:r>
      <w:r>
        <w:rPr>
          <w:rFonts w:ascii="宋体" w:hAnsi="宋体"/>
          <w:kern w:val="0"/>
          <w:sz w:val="28"/>
          <w:u w:val="single"/>
        </w:rPr>
        <w:t xml:space="preserve">                      </w:t>
      </w:r>
      <w:r>
        <w:rPr>
          <w:rFonts w:hint="eastAsia" w:ascii="宋体" w:hAnsi="宋体"/>
          <w:kern w:val="0"/>
          <w:sz w:val="28"/>
          <w:u w:val="single"/>
        </w:rPr>
        <w:t xml:space="preserve"> </w:t>
      </w:r>
      <w:r>
        <w:rPr>
          <w:rFonts w:hint="eastAsia" w:ascii="宋体" w:hAnsi="宋体"/>
          <w:kern w:val="0"/>
          <w:sz w:val="28"/>
        </w:rPr>
        <w:t>联系电话：</w:t>
      </w:r>
      <w:r>
        <w:rPr>
          <w:rFonts w:ascii="宋体" w:hAnsi="宋体"/>
          <w:w w:val="157"/>
          <w:kern w:val="0"/>
          <w:sz w:val="28"/>
          <w:u w:val="single"/>
        </w:rPr>
        <w:t xml:space="preserve"> </w:t>
      </w:r>
      <w:r>
        <w:rPr>
          <w:rFonts w:ascii="宋体" w:hAnsi="宋体"/>
          <w:kern w:val="0"/>
          <w:sz w:val="28"/>
          <w:u w:val="single"/>
        </w:rPr>
        <w:t xml:space="preserve">           </w:t>
      </w:r>
    </w:p>
    <w:p>
      <w:pPr>
        <w:autoSpaceDE w:val="0"/>
        <w:autoSpaceDN w:val="0"/>
        <w:adjustRightInd w:val="0"/>
        <w:spacing w:line="660" w:lineRule="exact"/>
        <w:ind w:left="420" w:leftChars="200"/>
        <w:jc w:val="left"/>
        <w:rPr>
          <w:rFonts w:ascii="宋体" w:hAnsi="宋体"/>
          <w:spacing w:val="33"/>
          <w:kern w:val="0"/>
          <w:sz w:val="28"/>
        </w:rPr>
      </w:pPr>
      <w:r>
        <w:rPr>
          <w:rFonts w:hint="eastAsia" w:ascii="宋体" w:hAnsi="宋体"/>
          <w:kern w:val="0"/>
          <w:sz w:val="28"/>
        </w:rPr>
        <w:t>电子邮箱：</w:t>
      </w:r>
      <w:r>
        <w:rPr>
          <w:rFonts w:ascii="宋体" w:hAnsi="宋体"/>
          <w:kern w:val="0"/>
          <w:sz w:val="28"/>
        </w:rPr>
        <w:t xml:space="preserve"> </w:t>
      </w:r>
      <w:r>
        <w:rPr>
          <w:rFonts w:hint="eastAsia" w:ascii="宋体" w:hAnsi="宋体"/>
          <w:kern w:val="0"/>
          <w:sz w:val="28"/>
          <w:u w:val="single"/>
        </w:rPr>
        <w:t xml:space="preserve">                                               </w:t>
      </w:r>
      <w:r>
        <w:rPr>
          <w:rFonts w:ascii="宋体" w:hAnsi="宋体"/>
          <w:kern w:val="0"/>
          <w:sz w:val="28"/>
          <w:u w:val="single"/>
        </w:rPr>
        <w:t xml:space="preserve">                           </w:t>
      </w:r>
      <w:r>
        <w:rPr>
          <w:rFonts w:ascii="宋体" w:hAnsi="宋体"/>
          <w:spacing w:val="33"/>
          <w:kern w:val="0"/>
          <w:sz w:val="28"/>
          <w:u w:val="single"/>
        </w:rPr>
        <w:t xml:space="preserve"> </w:t>
      </w:r>
      <w:r>
        <w:rPr>
          <w:rFonts w:ascii="宋体" w:hAnsi="宋体"/>
          <w:spacing w:val="33"/>
          <w:kern w:val="0"/>
          <w:sz w:val="28"/>
        </w:rPr>
        <w:t xml:space="preserve"> </w:t>
      </w:r>
    </w:p>
    <w:p>
      <w:pPr>
        <w:autoSpaceDE w:val="0"/>
        <w:autoSpaceDN w:val="0"/>
        <w:adjustRightInd w:val="0"/>
        <w:spacing w:line="660" w:lineRule="exact"/>
        <w:ind w:left="420" w:leftChars="200"/>
        <w:jc w:val="left"/>
        <w:rPr>
          <w:rFonts w:ascii="宋体" w:hAnsi="宋体"/>
          <w:kern w:val="0"/>
          <w:sz w:val="28"/>
          <w:u w:val="single"/>
        </w:rPr>
      </w:pPr>
      <w:r>
        <w:rPr>
          <w:rFonts w:hint="eastAsia" w:ascii="宋体" w:hAnsi="宋体"/>
          <w:b/>
          <w:kern w:val="0"/>
          <w:sz w:val="28"/>
        </w:rPr>
        <w:t>委托销售经纪机构：</w:t>
      </w:r>
      <w:r>
        <w:rPr>
          <w:rFonts w:ascii="宋体" w:hAnsi="宋体"/>
          <w:w w:val="157"/>
          <w:kern w:val="0"/>
          <w:sz w:val="28"/>
          <w:u w:val="single"/>
        </w:rPr>
        <w:t xml:space="preserve"> </w:t>
      </w:r>
      <w:r>
        <w:rPr>
          <w:rFonts w:ascii="宋体" w:hAnsi="宋体"/>
          <w:kern w:val="0"/>
          <w:sz w:val="28"/>
          <w:u w:val="single"/>
        </w:rPr>
        <w:t xml:space="preserve">                                                                                            </w:t>
      </w:r>
      <w:r>
        <w:rPr>
          <w:rFonts w:ascii="宋体" w:hAnsi="宋体"/>
          <w:spacing w:val="4"/>
          <w:kern w:val="0"/>
          <w:sz w:val="28"/>
          <w:u w:val="single"/>
        </w:rPr>
        <w:t xml:space="preserve"> </w:t>
      </w:r>
      <w:r>
        <w:rPr>
          <w:rFonts w:ascii="宋体" w:hAnsi="宋体"/>
          <w:spacing w:val="4"/>
          <w:kern w:val="0"/>
          <w:sz w:val="28"/>
        </w:rPr>
        <w:t xml:space="preserve"> </w:t>
      </w:r>
      <w:r>
        <w:rPr>
          <w:rFonts w:hint="eastAsia" w:ascii="宋体" w:hAnsi="宋体"/>
          <w:kern w:val="0"/>
          <w:sz w:val="28"/>
        </w:rPr>
        <w:t>通讯地址：</w:t>
      </w:r>
      <w:r>
        <w:rPr>
          <w:rFonts w:ascii="宋体" w:hAnsi="宋体"/>
          <w:w w:val="157"/>
          <w:kern w:val="0"/>
          <w:sz w:val="28"/>
          <w:u w:val="single"/>
        </w:rPr>
        <w:t xml:space="preserve"> </w:t>
      </w:r>
      <w:r>
        <w:rPr>
          <w:rFonts w:ascii="宋体" w:hAnsi="宋体"/>
          <w:kern w:val="0"/>
          <w:sz w:val="28"/>
          <w:u w:val="single"/>
        </w:rPr>
        <w:t xml:space="preserve">                                                                                                          </w:t>
      </w:r>
      <w:r>
        <w:rPr>
          <w:rFonts w:ascii="宋体" w:hAnsi="宋体"/>
          <w:spacing w:val="24"/>
          <w:kern w:val="0"/>
          <w:sz w:val="28"/>
          <w:u w:val="single"/>
        </w:rPr>
        <w:t xml:space="preserve"> </w:t>
      </w:r>
      <w:r>
        <w:rPr>
          <w:rFonts w:ascii="宋体" w:hAnsi="宋体"/>
          <w:spacing w:val="24"/>
          <w:kern w:val="0"/>
          <w:sz w:val="28"/>
        </w:rPr>
        <w:t xml:space="preserve"> </w:t>
      </w:r>
      <w:r>
        <w:rPr>
          <w:rFonts w:hint="eastAsia" w:ascii="宋体" w:hAnsi="宋体"/>
          <w:kern w:val="0"/>
          <w:sz w:val="28"/>
        </w:rPr>
        <w:t>邮政编码：</w:t>
      </w:r>
      <w:r>
        <w:rPr>
          <w:rFonts w:ascii="宋体" w:hAnsi="宋体"/>
          <w:w w:val="157"/>
          <w:kern w:val="0"/>
          <w:sz w:val="28"/>
          <w:u w:val="single"/>
        </w:rPr>
        <w:t xml:space="preserve"> </w:t>
      </w:r>
      <w:r>
        <w:rPr>
          <w:rFonts w:ascii="宋体" w:hAnsi="宋体"/>
          <w:kern w:val="0"/>
          <w:sz w:val="28"/>
          <w:u w:val="single"/>
        </w:rPr>
        <w:t xml:space="preserve">                                                                                                          </w:t>
      </w:r>
      <w:r>
        <w:rPr>
          <w:rFonts w:ascii="宋体" w:hAnsi="宋体"/>
          <w:spacing w:val="24"/>
          <w:kern w:val="0"/>
          <w:sz w:val="28"/>
          <w:u w:val="single"/>
        </w:rPr>
        <w:t xml:space="preserve"> </w:t>
      </w:r>
      <w:r>
        <w:rPr>
          <w:rFonts w:ascii="宋体" w:hAnsi="宋体"/>
          <w:spacing w:val="24"/>
          <w:kern w:val="0"/>
          <w:sz w:val="28"/>
        </w:rPr>
        <w:t xml:space="preserve"> </w:t>
      </w:r>
      <w:r>
        <w:rPr>
          <w:rFonts w:hint="eastAsia" w:ascii="宋体" w:hAnsi="宋体"/>
          <w:kern w:val="0"/>
          <w:sz w:val="28"/>
        </w:rPr>
        <w:t>社会信用代码：</w:t>
      </w:r>
      <w:r>
        <w:rPr>
          <w:rFonts w:ascii="宋体" w:hAnsi="宋体"/>
          <w:w w:val="157"/>
          <w:kern w:val="0"/>
          <w:sz w:val="28"/>
          <w:u w:val="single"/>
        </w:rPr>
        <w:t xml:space="preserve"> </w:t>
      </w:r>
      <w:r>
        <w:rPr>
          <w:rFonts w:ascii="宋体" w:hAnsi="宋体"/>
          <w:kern w:val="0"/>
          <w:sz w:val="28"/>
          <w:u w:val="single"/>
        </w:rPr>
        <w:t xml:space="preserve">                                                                                                </w:t>
      </w:r>
      <w:r>
        <w:rPr>
          <w:rFonts w:ascii="宋体" w:hAnsi="宋体"/>
          <w:spacing w:val="-24"/>
          <w:kern w:val="0"/>
          <w:sz w:val="28"/>
          <w:u w:val="single"/>
        </w:rPr>
        <w:t xml:space="preserve"> </w:t>
      </w:r>
      <w:r>
        <w:rPr>
          <w:rFonts w:ascii="宋体" w:hAnsi="宋体"/>
          <w:spacing w:val="-24"/>
          <w:kern w:val="0"/>
          <w:sz w:val="28"/>
        </w:rPr>
        <w:t xml:space="preserve"> </w:t>
      </w:r>
      <w:r>
        <w:rPr>
          <w:rFonts w:hint="eastAsia" w:ascii="宋体" w:hAnsi="宋体"/>
          <w:kern w:val="0"/>
          <w:sz w:val="28"/>
        </w:rPr>
        <w:t>经纪机构备案证号：</w:t>
      </w:r>
      <w:r>
        <w:rPr>
          <w:rFonts w:ascii="宋体" w:hAnsi="宋体"/>
          <w:w w:val="157"/>
          <w:kern w:val="0"/>
          <w:sz w:val="28"/>
          <w:u w:val="single"/>
        </w:rPr>
        <w:t xml:space="preserve"> </w:t>
      </w:r>
      <w:r>
        <w:rPr>
          <w:rFonts w:ascii="宋体" w:hAnsi="宋体"/>
          <w:kern w:val="0"/>
          <w:sz w:val="28"/>
          <w:u w:val="single"/>
        </w:rPr>
        <w:t xml:space="preserve">                                                                                        </w:t>
      </w:r>
      <w:r>
        <w:rPr>
          <w:rFonts w:ascii="宋体" w:hAnsi="宋体"/>
          <w:spacing w:val="33"/>
          <w:kern w:val="0"/>
          <w:sz w:val="28"/>
          <w:u w:val="single"/>
        </w:rPr>
        <w:t xml:space="preserve"> </w:t>
      </w:r>
      <w:r>
        <w:rPr>
          <w:rFonts w:ascii="宋体" w:hAnsi="宋体"/>
          <w:spacing w:val="33"/>
          <w:kern w:val="0"/>
          <w:sz w:val="28"/>
        </w:rPr>
        <w:t xml:space="preserve"> </w:t>
      </w:r>
      <w:r>
        <w:rPr>
          <w:rFonts w:hint="eastAsia" w:ascii="宋体" w:hAnsi="宋体"/>
          <w:kern w:val="0"/>
          <w:sz w:val="28"/>
        </w:rPr>
        <w:t>法定代表人：</w:t>
      </w:r>
      <w:r>
        <w:rPr>
          <w:rFonts w:ascii="宋体" w:hAnsi="宋体"/>
          <w:w w:val="157"/>
          <w:kern w:val="0"/>
          <w:sz w:val="28"/>
          <w:u w:val="single"/>
        </w:rPr>
        <w:t xml:space="preserve"> </w:t>
      </w:r>
      <w:r>
        <w:rPr>
          <w:rFonts w:ascii="宋体" w:hAnsi="宋体"/>
          <w:kern w:val="0"/>
          <w:sz w:val="28"/>
          <w:u w:val="single"/>
        </w:rPr>
        <w:t xml:space="preserve">                    </w:t>
      </w:r>
      <w:r>
        <w:rPr>
          <w:rFonts w:hint="eastAsia" w:ascii="宋体" w:hAnsi="宋体"/>
          <w:kern w:val="0"/>
          <w:sz w:val="28"/>
        </w:rPr>
        <w:t>联系电话：</w:t>
      </w:r>
      <w:r>
        <w:rPr>
          <w:rFonts w:ascii="宋体" w:hAnsi="宋体"/>
          <w:w w:val="157"/>
          <w:kern w:val="0"/>
          <w:sz w:val="28"/>
          <w:u w:val="single"/>
        </w:rPr>
        <w:t xml:space="preserve"> </w:t>
      </w:r>
      <w:r>
        <w:rPr>
          <w:rFonts w:hint="eastAsia" w:ascii="宋体" w:hAnsi="宋体"/>
          <w:w w:val="157"/>
          <w:kern w:val="0"/>
          <w:sz w:val="28"/>
          <w:u w:val="single"/>
        </w:rPr>
        <w:t xml:space="preserve">  </w:t>
      </w:r>
      <w:r>
        <w:rPr>
          <w:rFonts w:ascii="宋体" w:hAnsi="宋体"/>
          <w:kern w:val="0"/>
          <w:sz w:val="28"/>
          <w:u w:val="single"/>
        </w:rPr>
        <w:t xml:space="preserve">           </w:t>
      </w:r>
    </w:p>
    <w:p>
      <w:pPr>
        <w:autoSpaceDE w:val="0"/>
        <w:autoSpaceDN w:val="0"/>
        <w:adjustRightInd w:val="0"/>
        <w:spacing w:line="660" w:lineRule="exact"/>
        <w:ind w:left="420" w:leftChars="200"/>
        <w:jc w:val="left"/>
        <w:rPr>
          <w:rFonts w:ascii="宋体" w:hAnsi="宋体"/>
          <w:kern w:val="0"/>
          <w:sz w:val="28"/>
        </w:rPr>
      </w:pPr>
      <w:r>
        <w:rPr>
          <w:rFonts w:hint="eastAsia" w:ascii="宋体" w:hAnsi="宋体"/>
          <w:kern w:val="0"/>
          <w:sz w:val="28"/>
        </w:rPr>
        <w:t>电子邮箱：</w:t>
      </w:r>
      <w:r>
        <w:rPr>
          <w:rFonts w:ascii="宋体" w:hAnsi="宋体"/>
          <w:kern w:val="0"/>
          <w:sz w:val="28"/>
        </w:rPr>
        <w:t xml:space="preserve"> </w:t>
      </w:r>
      <w:r>
        <w:rPr>
          <w:rFonts w:hint="eastAsia" w:ascii="宋体" w:hAnsi="宋体"/>
          <w:kern w:val="0"/>
          <w:sz w:val="28"/>
          <w:u w:val="single"/>
        </w:rPr>
        <w:t xml:space="preserve">                                               </w:t>
      </w:r>
      <w:r>
        <w:rPr>
          <w:rFonts w:ascii="宋体" w:hAnsi="宋体"/>
          <w:kern w:val="0"/>
          <w:sz w:val="28"/>
          <w:u w:val="single"/>
        </w:rPr>
        <w:t xml:space="preserve">                           </w:t>
      </w:r>
      <w:r>
        <w:rPr>
          <w:rFonts w:ascii="宋体" w:hAnsi="宋体"/>
          <w:spacing w:val="33"/>
          <w:kern w:val="0"/>
          <w:sz w:val="28"/>
          <w:u w:val="single"/>
        </w:rPr>
        <w:t xml:space="preserve"> </w:t>
      </w:r>
    </w:p>
    <w:p>
      <w:pPr>
        <w:autoSpaceDE w:val="0"/>
        <w:autoSpaceDN w:val="0"/>
        <w:adjustRightInd w:val="0"/>
        <w:spacing w:line="660" w:lineRule="exact"/>
        <w:ind w:right="132" w:firstLine="424" w:firstLineChars="151"/>
        <w:rPr>
          <w:rFonts w:ascii="宋体" w:hAnsi="宋体"/>
          <w:b/>
          <w:kern w:val="0"/>
          <w:sz w:val="28"/>
          <w:u w:val="single"/>
        </w:rPr>
      </w:pPr>
      <w:r>
        <w:rPr>
          <w:rFonts w:hint="eastAsia" w:ascii="宋体" w:hAnsi="宋体"/>
          <w:b/>
          <w:kern w:val="0"/>
          <w:sz w:val="28"/>
        </w:rPr>
        <w:t>买受人：</w:t>
      </w:r>
      <w:r>
        <w:rPr>
          <w:rFonts w:ascii="宋体" w:hAnsi="宋体"/>
          <w:b/>
          <w:w w:val="157"/>
          <w:kern w:val="0"/>
          <w:sz w:val="28"/>
          <w:u w:val="single"/>
        </w:rPr>
        <w:t xml:space="preserve"> </w:t>
      </w:r>
      <w:r>
        <w:rPr>
          <w:rFonts w:ascii="宋体" w:hAnsi="宋体"/>
          <w:b/>
          <w:kern w:val="0"/>
          <w:sz w:val="28"/>
          <w:u w:val="single"/>
        </w:rPr>
        <w:t xml:space="preserve">                               </w:t>
      </w:r>
      <w:r>
        <w:rPr>
          <w:rFonts w:hint="eastAsia" w:ascii="宋体" w:hAnsi="宋体"/>
          <w:b/>
          <w:kern w:val="0"/>
          <w:sz w:val="28"/>
          <w:u w:val="single"/>
        </w:rPr>
        <w:t xml:space="preserve">  </w:t>
      </w:r>
      <w:r>
        <w:rPr>
          <w:rFonts w:ascii="宋体" w:hAnsi="宋体"/>
          <w:b/>
          <w:kern w:val="0"/>
          <w:sz w:val="28"/>
          <w:u w:val="single"/>
        </w:rPr>
        <w:t xml:space="preserve">   </w:t>
      </w:r>
      <w:r>
        <w:rPr>
          <w:rFonts w:hint="eastAsia" w:ascii="宋体" w:hAnsi="宋体"/>
          <w:b/>
          <w:kern w:val="0"/>
          <w:sz w:val="28"/>
          <w:u w:val="single"/>
        </w:rPr>
        <w:t xml:space="preserve">   </w:t>
      </w:r>
      <w:r>
        <w:rPr>
          <w:rFonts w:ascii="宋体" w:hAnsi="宋体"/>
          <w:b/>
          <w:kern w:val="0"/>
          <w:sz w:val="28"/>
          <w:u w:val="single"/>
        </w:rPr>
        <w:t xml:space="preserve"> </w:t>
      </w:r>
      <w:r>
        <w:rPr>
          <w:rFonts w:hint="eastAsia" w:ascii="宋体" w:hAnsi="宋体"/>
          <w:b/>
          <w:kern w:val="0"/>
          <w:sz w:val="28"/>
          <w:u w:val="single"/>
        </w:rPr>
        <w:t xml:space="preserve">  </w:t>
      </w:r>
      <w:r>
        <w:rPr>
          <w:rFonts w:ascii="宋体" w:hAnsi="宋体"/>
          <w:b/>
          <w:kern w:val="0"/>
          <w:sz w:val="28"/>
          <w:u w:val="single"/>
        </w:rPr>
        <w:t xml:space="preserve">     </w:t>
      </w:r>
      <w:r>
        <w:rPr>
          <w:rFonts w:hint="eastAsia" w:ascii="宋体" w:hAnsi="宋体"/>
          <w:b/>
          <w:kern w:val="0"/>
          <w:sz w:val="28"/>
          <w:u w:val="single"/>
        </w:rPr>
        <w:t xml:space="preserve">  </w:t>
      </w:r>
      <w:r>
        <w:rPr>
          <w:rFonts w:ascii="宋体" w:hAnsi="宋体"/>
          <w:b/>
          <w:kern w:val="0"/>
          <w:sz w:val="28"/>
          <w:u w:val="single"/>
        </w:rPr>
        <w:t xml:space="preserve">     </w:t>
      </w:r>
    </w:p>
    <w:p>
      <w:pPr>
        <w:topLinePunct w:val="1"/>
        <w:spacing w:line="660" w:lineRule="exact"/>
        <w:ind w:firstLine="425" w:firstLineChars="152"/>
        <w:rPr>
          <w:rFonts w:ascii="宋体" w:hAnsi="宋体"/>
          <w:sz w:val="28"/>
        </w:rPr>
      </w:pPr>
      <w:r>
        <w:rPr>
          <w:rFonts w:hint="eastAsia" w:ascii="宋体" w:hAnsi="宋体"/>
          <w:sz w:val="28"/>
        </w:rPr>
        <w:t>所占产权份额：</w:t>
      </w:r>
      <w:r>
        <w:rPr>
          <w:rFonts w:hint="eastAsia" w:ascii="宋体" w:hAnsi="宋体"/>
          <w:sz w:val="28"/>
          <w:u w:val="single"/>
        </w:rPr>
        <w:t xml:space="preserve">                                   　    </w:t>
      </w:r>
      <w:r>
        <w:rPr>
          <w:rFonts w:ascii="宋体" w:hAnsi="宋体"/>
          <w:b/>
          <w:kern w:val="0"/>
          <w:sz w:val="28"/>
          <w:u w:val="single"/>
        </w:rPr>
        <w:t xml:space="preserve">   </w:t>
      </w:r>
    </w:p>
    <w:p>
      <w:pPr>
        <w:autoSpaceDE w:val="0"/>
        <w:autoSpaceDN w:val="0"/>
        <w:adjustRightInd w:val="0"/>
        <w:spacing w:line="660" w:lineRule="exact"/>
        <w:ind w:right="132" w:firstLine="396" w:firstLineChars="200"/>
        <w:rPr>
          <w:rFonts w:ascii="宋体" w:hAnsi="宋体"/>
          <w:kern w:val="0"/>
          <w:sz w:val="28"/>
        </w:rPr>
      </w:pPr>
      <w:r>
        <w:rPr>
          <w:rFonts w:hint="eastAsia" w:ascii="宋体" w:hAnsi="宋体"/>
          <w:spacing w:val="-41"/>
          <w:kern w:val="0"/>
          <w:sz w:val="28"/>
        </w:rPr>
        <w:t xml:space="preserve">【 </w:t>
      </w:r>
      <w:r>
        <w:rPr>
          <w:rFonts w:hint="eastAsia" w:ascii="宋体" w:hAnsi="宋体"/>
          <w:kern w:val="0"/>
          <w:sz w:val="28"/>
        </w:rPr>
        <w:t>法定代表</w:t>
      </w:r>
      <w:r>
        <w:rPr>
          <w:rFonts w:hint="eastAsia" w:ascii="宋体" w:hAnsi="宋体"/>
          <w:spacing w:val="-41"/>
          <w:kern w:val="0"/>
          <w:sz w:val="28"/>
        </w:rPr>
        <w:t xml:space="preserve">人 </w:t>
      </w:r>
      <w:r>
        <w:rPr>
          <w:rFonts w:hint="eastAsia" w:ascii="宋体" w:hAnsi="宋体"/>
          <w:spacing w:val="-37"/>
          <w:kern w:val="0"/>
          <w:sz w:val="28"/>
        </w:rPr>
        <w:t>】</w:t>
      </w:r>
      <w:r>
        <w:rPr>
          <w:rFonts w:hint="eastAsia" w:ascii="宋体" w:hAnsi="宋体"/>
          <w:spacing w:val="-41"/>
          <w:kern w:val="0"/>
          <w:sz w:val="28"/>
        </w:rPr>
        <w:t xml:space="preserve">【 </w:t>
      </w:r>
      <w:r>
        <w:rPr>
          <w:rFonts w:hint="eastAsia" w:ascii="宋体" w:hAnsi="宋体"/>
          <w:kern w:val="0"/>
          <w:sz w:val="28"/>
        </w:rPr>
        <w:t>负责</w:t>
      </w:r>
      <w:r>
        <w:rPr>
          <w:rFonts w:hint="eastAsia" w:ascii="宋体" w:hAnsi="宋体"/>
          <w:spacing w:val="-41"/>
          <w:kern w:val="0"/>
          <w:sz w:val="28"/>
        </w:rPr>
        <w:t xml:space="preserve">人 </w:t>
      </w:r>
      <w:r>
        <w:rPr>
          <w:rFonts w:hint="eastAsia" w:ascii="宋体" w:hAnsi="宋体"/>
          <w:spacing w:val="-79"/>
          <w:kern w:val="0"/>
          <w:sz w:val="28"/>
        </w:rPr>
        <w:t>】</w:t>
      </w:r>
      <w:r>
        <w:rPr>
          <w:rFonts w:hint="eastAsia" w:ascii="宋体" w:hAnsi="宋体"/>
          <w:kern w:val="0"/>
          <w:sz w:val="28"/>
        </w:rPr>
        <w:t>：</w:t>
      </w:r>
      <w:r>
        <w:rPr>
          <w:rFonts w:ascii="宋体" w:hAnsi="宋体"/>
          <w:w w:val="157"/>
          <w:kern w:val="0"/>
          <w:sz w:val="28"/>
          <w:u w:val="single"/>
        </w:rPr>
        <w:t xml:space="preserve"> </w:t>
      </w:r>
      <w:r>
        <w:rPr>
          <w:rFonts w:ascii="宋体" w:hAnsi="宋体"/>
          <w:kern w:val="0"/>
          <w:sz w:val="28"/>
          <w:u w:val="single"/>
        </w:rPr>
        <w:t xml:space="preserve">                                                                                   </w:t>
      </w:r>
      <w:r>
        <w:rPr>
          <w:rFonts w:ascii="宋体" w:hAnsi="宋体"/>
          <w:spacing w:val="9"/>
          <w:kern w:val="0"/>
          <w:sz w:val="28"/>
          <w:u w:val="single"/>
        </w:rPr>
        <w:t xml:space="preserve"> </w:t>
      </w:r>
    </w:p>
    <w:p>
      <w:pPr>
        <w:autoSpaceDE w:val="0"/>
        <w:autoSpaceDN w:val="0"/>
        <w:adjustRightInd w:val="0"/>
        <w:spacing w:line="660" w:lineRule="exact"/>
        <w:ind w:left="420" w:leftChars="200" w:right="110"/>
        <w:jc w:val="left"/>
        <w:rPr>
          <w:rFonts w:ascii="宋体" w:hAnsi="宋体"/>
          <w:kern w:val="0"/>
          <w:sz w:val="28"/>
          <w:u w:val="none"/>
        </w:rPr>
      </w:pPr>
      <w:r>
        <w:rPr>
          <w:rFonts w:hint="eastAsia" w:ascii="宋体" w:hAnsi="宋体"/>
          <w:spacing w:val="-41"/>
          <w:kern w:val="0"/>
          <w:sz w:val="28"/>
        </w:rPr>
        <w:t xml:space="preserve">【 </w:t>
      </w:r>
      <w:r>
        <w:rPr>
          <w:rFonts w:hint="eastAsia" w:ascii="宋体" w:hAnsi="宋体"/>
          <w:kern w:val="0"/>
          <w:sz w:val="28"/>
        </w:rPr>
        <w:t>国</w:t>
      </w:r>
      <w:r>
        <w:rPr>
          <w:rFonts w:hint="eastAsia" w:ascii="宋体" w:hAnsi="宋体"/>
          <w:spacing w:val="-41"/>
          <w:kern w:val="0"/>
          <w:sz w:val="28"/>
        </w:rPr>
        <w:t xml:space="preserve">籍 </w:t>
      </w:r>
      <w:r>
        <w:rPr>
          <w:rFonts w:hint="eastAsia" w:ascii="宋体" w:hAnsi="宋体"/>
          <w:spacing w:val="-37"/>
          <w:kern w:val="0"/>
          <w:sz w:val="28"/>
        </w:rPr>
        <w:t>】</w:t>
      </w:r>
      <w:r>
        <w:rPr>
          <w:rFonts w:hint="eastAsia" w:ascii="宋体" w:hAnsi="宋体"/>
          <w:spacing w:val="-41"/>
          <w:kern w:val="0"/>
          <w:sz w:val="28"/>
        </w:rPr>
        <w:t xml:space="preserve">【 </w:t>
      </w:r>
      <w:r>
        <w:rPr>
          <w:rFonts w:hint="eastAsia" w:ascii="宋体" w:hAnsi="宋体"/>
          <w:kern w:val="0"/>
          <w:sz w:val="28"/>
        </w:rPr>
        <w:t>户籍所在</w:t>
      </w:r>
      <w:r>
        <w:rPr>
          <w:rFonts w:hint="eastAsia" w:ascii="宋体" w:hAnsi="宋体"/>
          <w:spacing w:val="-41"/>
          <w:kern w:val="0"/>
          <w:sz w:val="28"/>
        </w:rPr>
        <w:t xml:space="preserve">地 </w:t>
      </w:r>
      <w:r>
        <w:rPr>
          <w:rFonts w:hint="eastAsia" w:ascii="宋体" w:hAnsi="宋体"/>
          <w:spacing w:val="-79"/>
          <w:kern w:val="0"/>
          <w:sz w:val="28"/>
        </w:rPr>
        <w:t>】</w:t>
      </w:r>
      <w:r>
        <w:rPr>
          <w:rFonts w:hint="eastAsia" w:ascii="宋体" w:hAnsi="宋体"/>
          <w:kern w:val="0"/>
          <w:sz w:val="28"/>
        </w:rPr>
        <w:t>：</w:t>
      </w:r>
      <w:r>
        <w:rPr>
          <w:rFonts w:ascii="宋体" w:hAnsi="宋体"/>
          <w:w w:val="157"/>
          <w:kern w:val="0"/>
          <w:sz w:val="28"/>
          <w:u w:val="single"/>
        </w:rPr>
        <w:t xml:space="preserve"> </w:t>
      </w:r>
      <w:r>
        <w:rPr>
          <w:rFonts w:ascii="宋体" w:hAnsi="宋体"/>
          <w:kern w:val="0"/>
          <w:sz w:val="28"/>
          <w:u w:val="single"/>
        </w:rPr>
        <w:t xml:space="preserve">                                                                                       </w:t>
      </w:r>
      <w:r>
        <w:rPr>
          <w:rFonts w:ascii="宋体" w:hAnsi="宋体"/>
          <w:spacing w:val="-20"/>
          <w:kern w:val="0"/>
          <w:sz w:val="28"/>
          <w:u w:val="single"/>
        </w:rPr>
        <w:t xml:space="preserve"> </w:t>
      </w:r>
      <w:r>
        <w:rPr>
          <w:rFonts w:ascii="宋体" w:hAnsi="宋体"/>
          <w:spacing w:val="-20"/>
          <w:kern w:val="0"/>
          <w:sz w:val="28"/>
        </w:rPr>
        <w:t xml:space="preserve"> </w:t>
      </w:r>
      <w:r>
        <w:rPr>
          <w:rFonts w:hint="eastAsia" w:ascii="宋体" w:hAnsi="宋体"/>
          <w:kern w:val="0"/>
          <w:sz w:val="28"/>
        </w:rPr>
        <w:t>证件类型</w:t>
      </w:r>
      <w:r>
        <w:rPr>
          <w:rFonts w:hint="eastAsia" w:ascii="宋体" w:hAnsi="宋体"/>
          <w:spacing w:val="-79"/>
          <w:kern w:val="0"/>
          <w:sz w:val="28"/>
        </w:rPr>
        <w:t>：</w:t>
      </w:r>
      <w:r>
        <w:rPr>
          <w:rFonts w:hint="eastAsia" w:ascii="宋体" w:hAnsi="宋体"/>
          <w:spacing w:val="-41"/>
          <w:kern w:val="0"/>
          <w:sz w:val="28"/>
        </w:rPr>
        <w:t xml:space="preserve">【 </w:t>
      </w:r>
      <w:r>
        <w:rPr>
          <w:rFonts w:hint="eastAsia" w:ascii="宋体" w:hAnsi="宋体"/>
          <w:kern w:val="0"/>
          <w:sz w:val="28"/>
        </w:rPr>
        <w:t>居民身份</w:t>
      </w:r>
      <w:r>
        <w:rPr>
          <w:rFonts w:hint="eastAsia" w:ascii="宋体" w:hAnsi="宋体"/>
          <w:spacing w:val="-41"/>
          <w:kern w:val="0"/>
          <w:sz w:val="28"/>
        </w:rPr>
        <w:t xml:space="preserve">证 </w:t>
      </w:r>
      <w:r>
        <w:rPr>
          <w:rFonts w:hint="eastAsia" w:ascii="宋体" w:hAnsi="宋体"/>
          <w:spacing w:val="-37"/>
          <w:kern w:val="0"/>
          <w:sz w:val="28"/>
        </w:rPr>
        <w:t>】</w:t>
      </w:r>
      <w:r>
        <w:rPr>
          <w:rFonts w:hint="eastAsia" w:ascii="宋体" w:hAnsi="宋体"/>
          <w:spacing w:val="-41"/>
          <w:kern w:val="0"/>
          <w:sz w:val="28"/>
        </w:rPr>
        <w:t xml:space="preserve">【 </w:t>
      </w:r>
      <w:r>
        <w:rPr>
          <w:rFonts w:hint="eastAsia" w:ascii="宋体" w:hAnsi="宋体"/>
          <w:kern w:val="0"/>
          <w:sz w:val="28"/>
        </w:rPr>
        <w:t>护</w:t>
      </w:r>
      <w:r>
        <w:rPr>
          <w:rFonts w:hint="eastAsia" w:ascii="宋体" w:hAnsi="宋体"/>
          <w:spacing w:val="-41"/>
          <w:kern w:val="0"/>
          <w:sz w:val="28"/>
        </w:rPr>
        <w:t xml:space="preserve">照 </w:t>
      </w:r>
      <w:r>
        <w:rPr>
          <w:rFonts w:hint="eastAsia" w:ascii="宋体" w:hAnsi="宋体"/>
          <w:spacing w:val="-37"/>
          <w:kern w:val="0"/>
          <w:sz w:val="28"/>
        </w:rPr>
        <w:t>】</w:t>
      </w:r>
      <w:r>
        <w:rPr>
          <w:rFonts w:hint="eastAsia" w:ascii="宋体" w:hAnsi="宋体"/>
          <w:spacing w:val="-41"/>
          <w:kern w:val="0"/>
          <w:sz w:val="28"/>
        </w:rPr>
        <w:t xml:space="preserve">【 </w:t>
      </w:r>
      <w:r>
        <w:rPr>
          <w:rFonts w:hint="eastAsia" w:ascii="宋体" w:hAnsi="宋体"/>
          <w:kern w:val="0"/>
          <w:sz w:val="28"/>
        </w:rPr>
        <w:t>营业执</w:t>
      </w:r>
      <w:r>
        <w:rPr>
          <w:rFonts w:hint="eastAsia" w:ascii="宋体" w:hAnsi="宋体"/>
          <w:spacing w:val="-41"/>
          <w:kern w:val="0"/>
          <w:sz w:val="28"/>
        </w:rPr>
        <w:t xml:space="preserve">照 </w:t>
      </w:r>
      <w:r>
        <w:rPr>
          <w:rFonts w:hint="eastAsia" w:ascii="宋体" w:hAnsi="宋体"/>
          <w:spacing w:val="-37"/>
          <w:kern w:val="0"/>
          <w:sz w:val="28"/>
        </w:rPr>
        <w:t>】</w:t>
      </w:r>
      <w:r>
        <w:rPr>
          <w:rFonts w:hint="eastAsia" w:ascii="宋体" w:hAnsi="宋体"/>
          <w:spacing w:val="-41"/>
          <w:kern w:val="0"/>
          <w:sz w:val="28"/>
          <w:u w:val="none"/>
        </w:rPr>
        <w:t>【</w:t>
      </w:r>
      <w:r>
        <w:rPr>
          <w:rFonts w:hint="eastAsia" w:ascii="宋体" w:hAnsi="宋体"/>
          <w:spacing w:val="-41"/>
          <w:kern w:val="0"/>
          <w:sz w:val="28"/>
          <w:u w:val="none"/>
          <w:lang w:val="en-US" w:eastAsia="zh-CN"/>
        </w:rPr>
        <w:t xml:space="preserve">  </w:t>
      </w:r>
      <w:r>
        <w:rPr>
          <w:rFonts w:ascii="宋体" w:hAnsi="宋体"/>
          <w:kern w:val="0"/>
          <w:sz w:val="28"/>
          <w:u w:val="single"/>
        </w:rPr>
        <w:t xml:space="preserve">       </w:t>
      </w:r>
      <w:r>
        <w:rPr>
          <w:rFonts w:ascii="宋体" w:hAnsi="宋体"/>
          <w:spacing w:val="-32"/>
          <w:kern w:val="0"/>
          <w:sz w:val="28"/>
          <w:u w:val="single"/>
        </w:rPr>
        <w:t xml:space="preserve"> </w:t>
      </w:r>
      <w:r>
        <w:rPr>
          <w:rFonts w:hint="eastAsia" w:ascii="宋体" w:hAnsi="宋体"/>
          <w:spacing w:val="-79"/>
          <w:kern w:val="0"/>
          <w:sz w:val="28"/>
          <w:u w:val="none"/>
        </w:rPr>
        <w:t>】</w:t>
      </w:r>
    </w:p>
    <w:p>
      <w:pPr>
        <w:autoSpaceDE w:val="0"/>
        <w:autoSpaceDN w:val="0"/>
        <w:adjustRightInd w:val="0"/>
        <w:spacing w:line="660" w:lineRule="exact"/>
        <w:ind w:right="110" w:firstLine="560" w:firstLineChars="200"/>
        <w:jc w:val="left"/>
        <w:rPr>
          <w:rFonts w:ascii="宋体" w:hAnsi="宋体"/>
          <w:spacing w:val="28"/>
          <w:kern w:val="0"/>
          <w:sz w:val="28"/>
        </w:rPr>
      </w:pPr>
      <w:r>
        <w:rPr>
          <w:rFonts w:hint="eastAsia" w:ascii="宋体" w:hAnsi="宋体"/>
          <w:kern w:val="0"/>
          <w:sz w:val="28"/>
        </w:rPr>
        <w:t>证号：</w:t>
      </w:r>
      <w:r>
        <w:rPr>
          <w:rFonts w:ascii="宋体" w:hAnsi="宋体"/>
          <w:w w:val="157"/>
          <w:kern w:val="0"/>
          <w:sz w:val="28"/>
          <w:u w:val="single"/>
        </w:rPr>
        <w:t xml:space="preserve"> </w:t>
      </w:r>
      <w:r>
        <w:rPr>
          <w:rFonts w:ascii="宋体" w:hAnsi="宋体"/>
          <w:kern w:val="0"/>
          <w:sz w:val="28"/>
          <w:u w:val="single"/>
        </w:rPr>
        <w:t xml:space="preserve">                      </w:t>
      </w:r>
      <w:r>
        <w:rPr>
          <w:rFonts w:hint="eastAsia" w:ascii="宋体" w:hAnsi="宋体"/>
          <w:kern w:val="0"/>
          <w:sz w:val="28"/>
          <w:u w:val="single"/>
        </w:rPr>
        <w:t xml:space="preserve">                              </w:t>
      </w:r>
      <w:r>
        <w:rPr>
          <w:rFonts w:ascii="宋体" w:hAnsi="宋体"/>
          <w:spacing w:val="28"/>
          <w:kern w:val="0"/>
          <w:sz w:val="28"/>
          <w:u w:val="single"/>
        </w:rPr>
        <w:t xml:space="preserve"> </w:t>
      </w:r>
      <w:r>
        <w:rPr>
          <w:rFonts w:ascii="宋体" w:hAnsi="宋体"/>
          <w:spacing w:val="28"/>
          <w:kern w:val="0"/>
          <w:sz w:val="28"/>
        </w:rPr>
        <w:t xml:space="preserve"> </w:t>
      </w:r>
    </w:p>
    <w:p>
      <w:pPr>
        <w:autoSpaceDE w:val="0"/>
        <w:autoSpaceDN w:val="0"/>
        <w:adjustRightInd w:val="0"/>
        <w:spacing w:line="660" w:lineRule="exact"/>
        <w:ind w:left="597" w:right="110" w:hanging="79"/>
        <w:jc w:val="left"/>
        <w:rPr>
          <w:rFonts w:ascii="宋体" w:hAnsi="宋体"/>
          <w:kern w:val="0"/>
          <w:sz w:val="28"/>
        </w:rPr>
      </w:pPr>
      <w:r>
        <w:rPr>
          <w:rFonts w:hint="eastAsia" w:ascii="宋体" w:hAnsi="宋体"/>
          <w:kern w:val="0"/>
          <w:sz w:val="28"/>
        </w:rPr>
        <w:t>出生日期：</w:t>
      </w:r>
      <w:r>
        <w:rPr>
          <w:rFonts w:ascii="宋体" w:hAnsi="宋体"/>
          <w:w w:val="157"/>
          <w:kern w:val="0"/>
          <w:sz w:val="28"/>
          <w:u w:val="single"/>
        </w:rPr>
        <w:t xml:space="preserve"> </w:t>
      </w:r>
      <w:r>
        <w:rPr>
          <w:rFonts w:hint="eastAsia" w:ascii="宋体" w:hAnsi="宋体"/>
          <w:w w:val="157"/>
          <w:kern w:val="0"/>
          <w:sz w:val="28"/>
          <w:u w:val="single"/>
        </w:rPr>
        <w:t xml:space="preserve">  </w:t>
      </w:r>
      <w:r>
        <w:rPr>
          <w:rFonts w:ascii="宋体" w:hAnsi="宋体"/>
          <w:kern w:val="0"/>
          <w:sz w:val="28"/>
          <w:u w:val="single"/>
        </w:rPr>
        <w:t xml:space="preserve">  </w:t>
      </w:r>
      <w:r>
        <w:rPr>
          <w:rFonts w:hint="eastAsia" w:ascii="宋体" w:hAnsi="宋体"/>
          <w:kern w:val="0"/>
          <w:sz w:val="28"/>
        </w:rPr>
        <w:t>年</w:t>
      </w:r>
      <w:r>
        <w:rPr>
          <w:rFonts w:ascii="宋体" w:hAnsi="宋体"/>
          <w:kern w:val="0"/>
          <w:sz w:val="28"/>
          <w:u w:val="single"/>
        </w:rPr>
        <w:t xml:space="preserve">  </w:t>
      </w:r>
      <w:r>
        <w:rPr>
          <w:rFonts w:hint="eastAsia" w:ascii="宋体" w:hAnsi="宋体"/>
          <w:kern w:val="0"/>
          <w:sz w:val="28"/>
          <w:u w:val="single"/>
        </w:rPr>
        <w:t xml:space="preserve">  </w:t>
      </w:r>
      <w:r>
        <w:rPr>
          <w:rFonts w:ascii="宋体" w:hAnsi="宋体"/>
          <w:kern w:val="0"/>
          <w:sz w:val="28"/>
          <w:u w:val="single"/>
        </w:rPr>
        <w:t xml:space="preserve"> </w:t>
      </w:r>
      <w:r>
        <w:rPr>
          <w:rFonts w:hint="eastAsia" w:ascii="宋体" w:hAnsi="宋体"/>
          <w:kern w:val="0"/>
          <w:sz w:val="28"/>
        </w:rPr>
        <w:t>月</w:t>
      </w:r>
      <w:r>
        <w:rPr>
          <w:rFonts w:ascii="宋体" w:hAnsi="宋体"/>
          <w:kern w:val="0"/>
          <w:sz w:val="28"/>
          <w:u w:val="single"/>
        </w:rPr>
        <w:t xml:space="preserve">   </w:t>
      </w:r>
      <w:r>
        <w:rPr>
          <w:rFonts w:hint="eastAsia" w:ascii="宋体" w:hAnsi="宋体"/>
          <w:kern w:val="0"/>
          <w:sz w:val="28"/>
          <w:u w:val="single"/>
        </w:rPr>
        <w:t xml:space="preserve">  </w:t>
      </w:r>
      <w:r>
        <w:rPr>
          <w:rFonts w:ascii="宋体" w:hAnsi="宋体"/>
          <w:kern w:val="0"/>
          <w:sz w:val="28"/>
          <w:u w:val="single"/>
        </w:rPr>
        <w:t xml:space="preserve"> </w:t>
      </w:r>
      <w:r>
        <w:rPr>
          <w:rFonts w:hint="eastAsia" w:ascii="宋体" w:hAnsi="宋体"/>
          <w:kern w:val="0"/>
          <w:sz w:val="28"/>
        </w:rPr>
        <w:t>日，性别：</w:t>
      </w:r>
      <w:r>
        <w:rPr>
          <w:rFonts w:ascii="宋体" w:hAnsi="宋体"/>
          <w:w w:val="157"/>
          <w:kern w:val="0"/>
          <w:sz w:val="28"/>
          <w:u w:val="single"/>
        </w:rPr>
        <w:t xml:space="preserve"> </w:t>
      </w:r>
      <w:r>
        <w:rPr>
          <w:rFonts w:ascii="宋体" w:hAnsi="宋体"/>
          <w:kern w:val="0"/>
          <w:sz w:val="28"/>
          <w:u w:val="single"/>
        </w:rPr>
        <w:t xml:space="preserve">                                    </w:t>
      </w:r>
      <w:r>
        <w:rPr>
          <w:rFonts w:hint="eastAsia" w:ascii="宋体" w:hAnsi="宋体"/>
          <w:kern w:val="0"/>
          <w:sz w:val="28"/>
        </w:rPr>
        <w:t>通讯地址：</w:t>
      </w:r>
      <w:r>
        <w:rPr>
          <w:rFonts w:ascii="宋体" w:hAnsi="宋体"/>
          <w:w w:val="157"/>
          <w:kern w:val="0"/>
          <w:sz w:val="28"/>
          <w:u w:val="single"/>
        </w:rPr>
        <w:t xml:space="preserve"> </w:t>
      </w:r>
      <w:r>
        <w:rPr>
          <w:rFonts w:ascii="宋体" w:hAnsi="宋体"/>
          <w:kern w:val="0"/>
          <w:sz w:val="28"/>
          <w:u w:val="single"/>
        </w:rPr>
        <w:t xml:space="preserve">                                                                                                     </w:t>
      </w:r>
      <w:r>
        <w:rPr>
          <w:rFonts w:ascii="宋体" w:hAnsi="宋体"/>
          <w:spacing w:val="24"/>
          <w:kern w:val="0"/>
          <w:sz w:val="28"/>
          <w:u w:val="single"/>
        </w:rPr>
        <w:t xml:space="preserve"> </w:t>
      </w:r>
    </w:p>
    <w:p>
      <w:pPr>
        <w:tabs>
          <w:tab w:val="left" w:pos="560"/>
        </w:tabs>
        <w:spacing w:line="660" w:lineRule="exact"/>
        <w:rPr>
          <w:rFonts w:ascii="宋体" w:hAnsi="宋体"/>
          <w:kern w:val="0"/>
          <w:position w:val="-1"/>
          <w:sz w:val="28"/>
          <w:u w:val="single"/>
        </w:rPr>
      </w:pPr>
      <w:r>
        <w:rPr>
          <w:rFonts w:ascii="宋体" w:hAnsi="宋体"/>
          <w:sz w:val="28"/>
        </w:rPr>
        <w:tab/>
      </w:r>
      <w:r>
        <w:rPr>
          <w:rFonts w:hint="eastAsia" w:ascii="宋体" w:hAnsi="宋体"/>
          <w:kern w:val="0"/>
          <w:position w:val="-1"/>
          <w:sz w:val="28"/>
        </w:rPr>
        <w:t>邮政编码：</w:t>
      </w:r>
      <w:r>
        <w:rPr>
          <w:rFonts w:ascii="宋体" w:hAnsi="宋体"/>
          <w:w w:val="157"/>
          <w:kern w:val="0"/>
          <w:position w:val="-1"/>
          <w:sz w:val="28"/>
          <w:u w:val="single"/>
        </w:rPr>
        <w:t xml:space="preserve"> </w:t>
      </w:r>
      <w:r>
        <w:rPr>
          <w:rFonts w:ascii="宋体" w:hAnsi="宋体"/>
          <w:kern w:val="0"/>
          <w:position w:val="-1"/>
          <w:sz w:val="28"/>
          <w:u w:val="single"/>
        </w:rPr>
        <w:t xml:space="preserve">                        </w:t>
      </w:r>
      <w:r>
        <w:rPr>
          <w:rFonts w:hint="eastAsia" w:ascii="宋体" w:hAnsi="宋体"/>
          <w:kern w:val="0"/>
          <w:position w:val="-1"/>
          <w:sz w:val="28"/>
        </w:rPr>
        <w:t>联系电话：</w:t>
      </w:r>
      <w:r>
        <w:rPr>
          <w:rFonts w:ascii="宋体" w:hAnsi="宋体"/>
          <w:w w:val="157"/>
          <w:kern w:val="0"/>
          <w:position w:val="-1"/>
          <w:sz w:val="28"/>
          <w:u w:val="single"/>
        </w:rPr>
        <w:t xml:space="preserve"> </w:t>
      </w:r>
      <w:r>
        <w:rPr>
          <w:rFonts w:ascii="宋体" w:hAnsi="宋体"/>
          <w:kern w:val="0"/>
          <w:position w:val="-1"/>
          <w:sz w:val="28"/>
          <w:u w:val="single"/>
        </w:rPr>
        <w:t xml:space="preserve">           </w:t>
      </w:r>
    </w:p>
    <w:p>
      <w:pPr>
        <w:tabs>
          <w:tab w:val="left" w:pos="560"/>
        </w:tabs>
        <w:spacing w:line="660" w:lineRule="exact"/>
        <w:ind w:firstLine="560" w:firstLineChars="200"/>
        <w:rPr>
          <w:rFonts w:ascii="宋体" w:hAnsi="宋体"/>
          <w:kern w:val="0"/>
          <w:sz w:val="28"/>
        </w:rPr>
      </w:pPr>
      <w:r>
        <w:rPr>
          <w:rFonts w:hint="eastAsia" w:ascii="宋体" w:hAnsi="宋体"/>
          <w:kern w:val="0"/>
          <w:sz w:val="28"/>
        </w:rPr>
        <w:t>电子邮箱：</w:t>
      </w:r>
      <w:r>
        <w:rPr>
          <w:rFonts w:ascii="宋体" w:hAnsi="宋体"/>
          <w:kern w:val="0"/>
          <w:sz w:val="28"/>
        </w:rPr>
        <w:t xml:space="preserve"> </w:t>
      </w:r>
      <w:r>
        <w:rPr>
          <w:rFonts w:hint="eastAsia" w:ascii="宋体" w:hAnsi="宋体"/>
          <w:kern w:val="0"/>
          <w:sz w:val="28"/>
          <w:u w:val="single"/>
        </w:rPr>
        <w:t xml:space="preserve">                                               </w:t>
      </w:r>
      <w:r>
        <w:rPr>
          <w:rFonts w:ascii="宋体" w:hAnsi="宋体"/>
          <w:kern w:val="0"/>
          <w:position w:val="-1"/>
          <w:sz w:val="28"/>
          <w:u w:val="single"/>
        </w:rPr>
        <w:t xml:space="preserve">                       </w:t>
      </w:r>
      <w:r>
        <w:rPr>
          <w:rFonts w:ascii="宋体" w:hAnsi="宋体"/>
          <w:spacing w:val="-10"/>
          <w:kern w:val="0"/>
          <w:position w:val="-1"/>
          <w:sz w:val="28"/>
          <w:u w:val="single"/>
        </w:rPr>
        <w:t xml:space="preserve"> </w:t>
      </w:r>
    </w:p>
    <w:p>
      <w:pPr>
        <w:autoSpaceDE w:val="0"/>
        <w:autoSpaceDN w:val="0"/>
        <w:adjustRightInd w:val="0"/>
        <w:spacing w:line="660" w:lineRule="exact"/>
        <w:ind w:left="519" w:right="252"/>
        <w:rPr>
          <w:rFonts w:ascii="宋体" w:hAnsi="宋体"/>
          <w:kern w:val="0"/>
          <w:sz w:val="28"/>
        </w:rPr>
      </w:pPr>
      <w:r>
        <w:rPr>
          <w:rFonts w:hint="eastAsia" w:ascii="宋体" w:hAnsi="宋体"/>
          <w:b/>
          <w:spacing w:val="-41"/>
          <w:kern w:val="0"/>
          <w:sz w:val="28"/>
        </w:rPr>
        <w:t xml:space="preserve">【 </w:t>
      </w:r>
      <w:r>
        <w:rPr>
          <w:rFonts w:hint="eastAsia" w:ascii="宋体" w:hAnsi="宋体"/>
          <w:b/>
          <w:kern w:val="0"/>
          <w:sz w:val="28"/>
        </w:rPr>
        <w:t>委托代理</w:t>
      </w:r>
      <w:r>
        <w:rPr>
          <w:rFonts w:hint="eastAsia" w:ascii="宋体" w:hAnsi="宋体"/>
          <w:b/>
          <w:spacing w:val="-41"/>
          <w:kern w:val="0"/>
          <w:sz w:val="28"/>
        </w:rPr>
        <w:t xml:space="preserve">人 </w:t>
      </w:r>
      <w:r>
        <w:rPr>
          <w:rFonts w:hint="eastAsia" w:ascii="宋体" w:hAnsi="宋体"/>
          <w:b/>
          <w:spacing w:val="-37"/>
          <w:kern w:val="0"/>
          <w:sz w:val="28"/>
        </w:rPr>
        <w:t>】</w:t>
      </w:r>
      <w:r>
        <w:rPr>
          <w:rFonts w:hint="eastAsia" w:ascii="宋体" w:hAnsi="宋体"/>
          <w:b/>
          <w:spacing w:val="-41"/>
          <w:kern w:val="0"/>
          <w:sz w:val="28"/>
        </w:rPr>
        <w:t xml:space="preserve">【 </w:t>
      </w:r>
      <w:r>
        <w:rPr>
          <w:rFonts w:hint="eastAsia" w:ascii="宋体" w:hAnsi="宋体"/>
          <w:b/>
          <w:kern w:val="0"/>
          <w:sz w:val="28"/>
        </w:rPr>
        <w:t>法定代理</w:t>
      </w:r>
      <w:r>
        <w:rPr>
          <w:rFonts w:hint="eastAsia" w:ascii="宋体" w:hAnsi="宋体"/>
          <w:b/>
          <w:spacing w:val="-41"/>
          <w:kern w:val="0"/>
          <w:sz w:val="28"/>
        </w:rPr>
        <w:t xml:space="preserve">人 </w:t>
      </w:r>
      <w:r>
        <w:rPr>
          <w:rFonts w:hint="eastAsia" w:ascii="宋体" w:hAnsi="宋体"/>
          <w:b/>
          <w:spacing w:val="-79"/>
          <w:kern w:val="0"/>
          <w:sz w:val="28"/>
        </w:rPr>
        <w:t>】</w:t>
      </w:r>
      <w:r>
        <w:rPr>
          <w:rFonts w:hint="eastAsia" w:ascii="宋体" w:hAnsi="宋体"/>
          <w:kern w:val="0"/>
          <w:sz w:val="28"/>
        </w:rPr>
        <w:t>：</w:t>
      </w:r>
      <w:r>
        <w:rPr>
          <w:rFonts w:ascii="宋体" w:hAnsi="宋体"/>
          <w:w w:val="157"/>
          <w:kern w:val="0"/>
          <w:sz w:val="28"/>
          <w:u w:val="single"/>
        </w:rPr>
        <w:t xml:space="preserve"> </w:t>
      </w:r>
      <w:r>
        <w:rPr>
          <w:rFonts w:ascii="宋体" w:hAnsi="宋体"/>
          <w:kern w:val="0"/>
          <w:sz w:val="28"/>
          <w:u w:val="single"/>
        </w:rPr>
        <w:t xml:space="preserve">             </w:t>
      </w:r>
      <w:r>
        <w:rPr>
          <w:rFonts w:hint="eastAsia" w:ascii="宋体" w:hAnsi="宋体"/>
          <w:kern w:val="0"/>
          <w:sz w:val="28"/>
          <w:u w:val="single"/>
        </w:rPr>
        <w:t xml:space="preserve"> </w:t>
      </w:r>
      <w:r>
        <w:rPr>
          <w:rFonts w:ascii="宋体" w:hAnsi="宋体"/>
          <w:kern w:val="0"/>
          <w:sz w:val="28"/>
          <w:u w:val="single"/>
        </w:rPr>
        <w:t xml:space="preserve">                                                                </w:t>
      </w:r>
    </w:p>
    <w:p>
      <w:pPr>
        <w:autoSpaceDE w:val="0"/>
        <w:autoSpaceDN w:val="0"/>
        <w:adjustRightInd w:val="0"/>
        <w:spacing w:line="660" w:lineRule="exact"/>
        <w:ind w:left="597" w:right="230" w:hanging="79"/>
        <w:jc w:val="left"/>
        <w:rPr>
          <w:rFonts w:ascii="宋体" w:hAnsi="宋体"/>
          <w:kern w:val="0"/>
          <w:sz w:val="28"/>
          <w:u w:val="none"/>
        </w:rPr>
      </w:pPr>
      <w:r>
        <w:rPr>
          <w:rFonts w:hint="eastAsia" w:ascii="宋体" w:hAnsi="宋体"/>
          <w:spacing w:val="-41"/>
          <w:kern w:val="0"/>
          <w:sz w:val="28"/>
        </w:rPr>
        <w:t xml:space="preserve">【 </w:t>
      </w:r>
      <w:r>
        <w:rPr>
          <w:rFonts w:hint="eastAsia" w:ascii="宋体" w:hAnsi="宋体"/>
          <w:kern w:val="0"/>
          <w:sz w:val="28"/>
        </w:rPr>
        <w:t>国</w:t>
      </w:r>
      <w:r>
        <w:rPr>
          <w:rFonts w:hint="eastAsia" w:ascii="宋体" w:hAnsi="宋体"/>
          <w:spacing w:val="-41"/>
          <w:kern w:val="0"/>
          <w:sz w:val="28"/>
        </w:rPr>
        <w:t xml:space="preserve">籍 </w:t>
      </w:r>
      <w:r>
        <w:rPr>
          <w:rFonts w:hint="eastAsia" w:ascii="宋体" w:hAnsi="宋体"/>
          <w:spacing w:val="-37"/>
          <w:kern w:val="0"/>
          <w:sz w:val="28"/>
        </w:rPr>
        <w:t>】</w:t>
      </w:r>
      <w:r>
        <w:rPr>
          <w:rFonts w:hint="eastAsia" w:ascii="宋体" w:hAnsi="宋体"/>
          <w:spacing w:val="-41"/>
          <w:kern w:val="0"/>
          <w:sz w:val="28"/>
        </w:rPr>
        <w:t xml:space="preserve">【 </w:t>
      </w:r>
      <w:r>
        <w:rPr>
          <w:rFonts w:hint="eastAsia" w:ascii="宋体" w:hAnsi="宋体"/>
          <w:kern w:val="0"/>
          <w:sz w:val="28"/>
        </w:rPr>
        <w:t>户籍所在</w:t>
      </w:r>
      <w:r>
        <w:rPr>
          <w:rFonts w:hint="eastAsia" w:ascii="宋体" w:hAnsi="宋体"/>
          <w:spacing w:val="-41"/>
          <w:kern w:val="0"/>
          <w:sz w:val="28"/>
        </w:rPr>
        <w:t xml:space="preserve">地 </w:t>
      </w:r>
      <w:r>
        <w:rPr>
          <w:rFonts w:hint="eastAsia" w:ascii="宋体" w:hAnsi="宋体"/>
          <w:spacing w:val="-79"/>
          <w:kern w:val="0"/>
          <w:sz w:val="28"/>
        </w:rPr>
        <w:t>】</w:t>
      </w:r>
      <w:r>
        <w:rPr>
          <w:rFonts w:hint="eastAsia" w:ascii="宋体" w:hAnsi="宋体"/>
          <w:kern w:val="0"/>
          <w:sz w:val="28"/>
        </w:rPr>
        <w:t>：</w:t>
      </w:r>
      <w:r>
        <w:rPr>
          <w:rFonts w:ascii="宋体" w:hAnsi="宋体"/>
          <w:w w:val="157"/>
          <w:kern w:val="0"/>
          <w:sz w:val="28"/>
          <w:u w:val="single"/>
        </w:rPr>
        <w:t xml:space="preserve"> </w:t>
      </w:r>
      <w:r>
        <w:rPr>
          <w:rFonts w:ascii="宋体" w:hAnsi="宋体"/>
          <w:kern w:val="0"/>
          <w:sz w:val="28"/>
          <w:u w:val="single"/>
        </w:rPr>
        <w:t xml:space="preserve">                                                                                       </w:t>
      </w:r>
      <w:r>
        <w:rPr>
          <w:rFonts w:ascii="宋体" w:hAnsi="宋体"/>
          <w:spacing w:val="-20"/>
          <w:kern w:val="0"/>
          <w:sz w:val="28"/>
          <w:u w:val="single"/>
        </w:rPr>
        <w:t xml:space="preserve"> </w:t>
      </w:r>
      <w:r>
        <w:rPr>
          <w:rFonts w:ascii="宋体" w:hAnsi="宋体"/>
          <w:spacing w:val="-20"/>
          <w:kern w:val="0"/>
          <w:sz w:val="28"/>
        </w:rPr>
        <w:t xml:space="preserve"> </w:t>
      </w:r>
      <w:r>
        <w:rPr>
          <w:rFonts w:hint="eastAsia" w:ascii="宋体" w:hAnsi="宋体"/>
          <w:kern w:val="0"/>
          <w:sz w:val="28"/>
        </w:rPr>
        <w:t>证件类型</w:t>
      </w:r>
      <w:r>
        <w:rPr>
          <w:rFonts w:hint="eastAsia" w:ascii="宋体" w:hAnsi="宋体"/>
          <w:spacing w:val="-79"/>
          <w:kern w:val="0"/>
          <w:sz w:val="28"/>
        </w:rPr>
        <w:t>：</w:t>
      </w:r>
      <w:r>
        <w:rPr>
          <w:rFonts w:hint="eastAsia" w:ascii="宋体" w:hAnsi="宋体"/>
          <w:spacing w:val="-41"/>
          <w:kern w:val="0"/>
          <w:sz w:val="28"/>
        </w:rPr>
        <w:t xml:space="preserve">【 </w:t>
      </w:r>
      <w:r>
        <w:rPr>
          <w:rFonts w:hint="eastAsia" w:ascii="宋体" w:hAnsi="宋体"/>
          <w:kern w:val="0"/>
          <w:sz w:val="28"/>
        </w:rPr>
        <w:t>居民身份</w:t>
      </w:r>
      <w:r>
        <w:rPr>
          <w:rFonts w:hint="eastAsia" w:ascii="宋体" w:hAnsi="宋体"/>
          <w:spacing w:val="-41"/>
          <w:kern w:val="0"/>
          <w:sz w:val="28"/>
        </w:rPr>
        <w:t xml:space="preserve">证 </w:t>
      </w:r>
      <w:r>
        <w:rPr>
          <w:rFonts w:hint="eastAsia" w:ascii="宋体" w:hAnsi="宋体"/>
          <w:spacing w:val="-37"/>
          <w:kern w:val="0"/>
          <w:sz w:val="28"/>
        </w:rPr>
        <w:t>】</w:t>
      </w:r>
      <w:r>
        <w:rPr>
          <w:rFonts w:hint="eastAsia" w:ascii="宋体" w:hAnsi="宋体"/>
          <w:spacing w:val="-41"/>
          <w:kern w:val="0"/>
          <w:sz w:val="28"/>
        </w:rPr>
        <w:t xml:space="preserve">【 </w:t>
      </w:r>
      <w:r>
        <w:rPr>
          <w:rFonts w:hint="eastAsia" w:ascii="宋体" w:hAnsi="宋体"/>
          <w:kern w:val="0"/>
          <w:sz w:val="28"/>
        </w:rPr>
        <w:t>护</w:t>
      </w:r>
      <w:r>
        <w:rPr>
          <w:rFonts w:hint="eastAsia" w:ascii="宋体" w:hAnsi="宋体"/>
          <w:spacing w:val="-41"/>
          <w:kern w:val="0"/>
          <w:sz w:val="28"/>
        </w:rPr>
        <w:t xml:space="preserve">照 </w:t>
      </w:r>
      <w:r>
        <w:rPr>
          <w:rFonts w:hint="eastAsia" w:ascii="宋体" w:hAnsi="宋体"/>
          <w:spacing w:val="-37"/>
          <w:kern w:val="0"/>
          <w:sz w:val="28"/>
        </w:rPr>
        <w:t>】</w:t>
      </w:r>
      <w:r>
        <w:rPr>
          <w:rFonts w:hint="eastAsia" w:ascii="宋体" w:hAnsi="宋体"/>
          <w:spacing w:val="-41"/>
          <w:kern w:val="0"/>
          <w:sz w:val="28"/>
        </w:rPr>
        <w:t xml:space="preserve">【 </w:t>
      </w:r>
      <w:r>
        <w:rPr>
          <w:rFonts w:hint="eastAsia" w:ascii="宋体" w:hAnsi="宋体"/>
          <w:kern w:val="0"/>
          <w:sz w:val="28"/>
        </w:rPr>
        <w:t>营业执</w:t>
      </w:r>
      <w:r>
        <w:rPr>
          <w:rFonts w:hint="eastAsia" w:ascii="宋体" w:hAnsi="宋体"/>
          <w:spacing w:val="-41"/>
          <w:kern w:val="0"/>
          <w:sz w:val="28"/>
        </w:rPr>
        <w:t xml:space="preserve">照 </w:t>
      </w:r>
      <w:r>
        <w:rPr>
          <w:rFonts w:hint="eastAsia" w:ascii="宋体" w:hAnsi="宋体"/>
          <w:spacing w:val="-37"/>
          <w:kern w:val="0"/>
          <w:sz w:val="28"/>
        </w:rPr>
        <w:t>】</w:t>
      </w:r>
      <w:r>
        <w:rPr>
          <w:rFonts w:hint="eastAsia" w:ascii="宋体" w:hAnsi="宋体"/>
          <w:spacing w:val="-41"/>
          <w:kern w:val="0"/>
          <w:sz w:val="28"/>
        </w:rPr>
        <w:t>【</w:t>
      </w:r>
      <w:r>
        <w:rPr>
          <w:rFonts w:hint="eastAsia" w:ascii="宋体" w:hAnsi="宋体"/>
          <w:spacing w:val="-41"/>
          <w:kern w:val="0"/>
          <w:sz w:val="28"/>
          <w:lang w:val="en-US" w:eastAsia="zh-CN"/>
        </w:rPr>
        <w:t xml:space="preserve">  </w:t>
      </w:r>
      <w:r>
        <w:rPr>
          <w:rFonts w:ascii="宋体" w:hAnsi="宋体"/>
          <w:w w:val="157"/>
          <w:kern w:val="0"/>
          <w:sz w:val="28"/>
          <w:u w:val="single"/>
        </w:rPr>
        <w:t xml:space="preserve"> </w:t>
      </w:r>
      <w:r>
        <w:rPr>
          <w:rFonts w:ascii="宋体" w:hAnsi="宋体"/>
          <w:kern w:val="0"/>
          <w:sz w:val="28"/>
          <w:u w:val="single"/>
        </w:rPr>
        <w:t xml:space="preserve">   </w:t>
      </w:r>
      <w:r>
        <w:rPr>
          <w:rFonts w:hint="eastAsia" w:ascii="宋体" w:hAnsi="宋体"/>
          <w:kern w:val="0"/>
          <w:sz w:val="28"/>
          <w:u w:val="single"/>
        </w:rPr>
        <w:t xml:space="preserve">  </w:t>
      </w:r>
      <w:r>
        <w:rPr>
          <w:rFonts w:ascii="宋体" w:hAnsi="宋体"/>
          <w:kern w:val="0"/>
          <w:sz w:val="28"/>
          <w:u w:val="single"/>
        </w:rPr>
        <w:t xml:space="preserve">   </w:t>
      </w:r>
      <w:r>
        <w:rPr>
          <w:rFonts w:ascii="宋体" w:hAnsi="宋体"/>
          <w:spacing w:val="21"/>
          <w:kern w:val="0"/>
          <w:sz w:val="28"/>
          <w:u w:val="single"/>
        </w:rPr>
        <w:t xml:space="preserve"> </w:t>
      </w:r>
      <w:r>
        <w:rPr>
          <w:rFonts w:hint="eastAsia" w:ascii="宋体" w:hAnsi="宋体"/>
          <w:spacing w:val="-79"/>
          <w:kern w:val="0"/>
          <w:sz w:val="28"/>
          <w:u w:val="none"/>
        </w:rPr>
        <w:t>】</w:t>
      </w:r>
    </w:p>
    <w:p>
      <w:pPr>
        <w:autoSpaceDE w:val="0"/>
        <w:autoSpaceDN w:val="0"/>
        <w:adjustRightInd w:val="0"/>
        <w:spacing w:line="660" w:lineRule="exact"/>
        <w:ind w:left="597" w:right="230" w:hanging="79"/>
        <w:jc w:val="left"/>
        <w:rPr>
          <w:rFonts w:ascii="宋体" w:hAnsi="宋体"/>
          <w:spacing w:val="-24"/>
          <w:kern w:val="0"/>
          <w:sz w:val="28"/>
        </w:rPr>
      </w:pPr>
      <w:r>
        <w:rPr>
          <w:rFonts w:hint="eastAsia" w:ascii="宋体" w:hAnsi="宋体"/>
          <w:kern w:val="0"/>
          <w:sz w:val="28"/>
        </w:rPr>
        <w:t>证号：</w:t>
      </w:r>
      <w:r>
        <w:rPr>
          <w:rFonts w:ascii="宋体" w:hAnsi="宋体"/>
          <w:w w:val="157"/>
          <w:kern w:val="0"/>
          <w:sz w:val="28"/>
          <w:u w:val="single"/>
        </w:rPr>
        <w:t xml:space="preserve"> </w:t>
      </w:r>
      <w:r>
        <w:rPr>
          <w:rFonts w:ascii="宋体" w:hAnsi="宋体"/>
          <w:kern w:val="0"/>
          <w:sz w:val="28"/>
          <w:u w:val="single"/>
        </w:rPr>
        <w:t xml:space="preserve">                 </w:t>
      </w:r>
      <w:r>
        <w:rPr>
          <w:rFonts w:hint="eastAsia" w:ascii="宋体" w:hAnsi="宋体"/>
          <w:kern w:val="0"/>
          <w:sz w:val="28"/>
          <w:u w:val="single"/>
        </w:rPr>
        <w:t xml:space="preserve">    </w:t>
      </w:r>
      <w:r>
        <w:rPr>
          <w:rFonts w:ascii="宋体" w:hAnsi="宋体"/>
          <w:kern w:val="0"/>
          <w:sz w:val="28"/>
          <w:u w:val="single"/>
        </w:rPr>
        <w:t xml:space="preserve">    </w:t>
      </w:r>
      <w:r>
        <w:rPr>
          <w:rFonts w:ascii="宋体" w:hAnsi="宋体"/>
          <w:spacing w:val="-24"/>
          <w:kern w:val="0"/>
          <w:sz w:val="28"/>
          <w:u w:val="single"/>
        </w:rPr>
        <w:t xml:space="preserve"> </w:t>
      </w:r>
      <w:r>
        <w:rPr>
          <w:rFonts w:ascii="宋体" w:hAnsi="宋体"/>
          <w:spacing w:val="-24"/>
          <w:kern w:val="0"/>
          <w:sz w:val="28"/>
        </w:rPr>
        <w:t xml:space="preserve"> </w:t>
      </w:r>
    </w:p>
    <w:p>
      <w:pPr>
        <w:autoSpaceDE w:val="0"/>
        <w:autoSpaceDN w:val="0"/>
        <w:adjustRightInd w:val="0"/>
        <w:spacing w:line="660" w:lineRule="exact"/>
        <w:ind w:left="597" w:right="230" w:hanging="79"/>
        <w:jc w:val="left"/>
        <w:rPr>
          <w:rFonts w:ascii="宋体" w:hAnsi="宋体"/>
          <w:kern w:val="0"/>
          <w:sz w:val="28"/>
          <w:u w:val="single"/>
        </w:rPr>
      </w:pPr>
      <w:r>
        <w:rPr>
          <w:rFonts w:hint="eastAsia" w:ascii="宋体" w:hAnsi="宋体"/>
          <w:kern w:val="0"/>
          <w:sz w:val="28"/>
        </w:rPr>
        <w:t>出生日期：</w:t>
      </w:r>
      <w:r>
        <w:rPr>
          <w:rFonts w:ascii="宋体" w:hAnsi="宋体"/>
          <w:w w:val="157"/>
          <w:kern w:val="0"/>
          <w:sz w:val="28"/>
          <w:u w:val="single"/>
        </w:rPr>
        <w:t xml:space="preserve"> </w:t>
      </w:r>
      <w:r>
        <w:rPr>
          <w:rFonts w:ascii="宋体" w:hAnsi="宋体"/>
          <w:kern w:val="0"/>
          <w:sz w:val="28"/>
          <w:u w:val="single"/>
        </w:rPr>
        <w:t xml:space="preserve">     </w:t>
      </w:r>
      <w:r>
        <w:rPr>
          <w:rFonts w:ascii="宋体" w:hAnsi="宋体"/>
          <w:spacing w:val="-5"/>
          <w:kern w:val="0"/>
          <w:sz w:val="28"/>
          <w:u w:val="single"/>
        </w:rPr>
        <w:t xml:space="preserve"> </w:t>
      </w:r>
      <w:r>
        <w:rPr>
          <w:rFonts w:hint="eastAsia" w:ascii="宋体" w:hAnsi="宋体"/>
          <w:kern w:val="0"/>
          <w:sz w:val="28"/>
        </w:rPr>
        <w:t>年</w:t>
      </w:r>
      <w:r>
        <w:rPr>
          <w:rFonts w:ascii="宋体" w:hAnsi="宋体"/>
          <w:kern w:val="0"/>
          <w:sz w:val="28"/>
          <w:u w:val="single"/>
        </w:rPr>
        <w:t xml:space="preserve">     </w:t>
      </w:r>
      <w:r>
        <w:rPr>
          <w:rFonts w:ascii="宋体" w:hAnsi="宋体"/>
          <w:spacing w:val="38"/>
          <w:kern w:val="0"/>
          <w:sz w:val="28"/>
          <w:u w:val="single"/>
        </w:rPr>
        <w:t xml:space="preserve"> </w:t>
      </w:r>
      <w:r>
        <w:rPr>
          <w:rFonts w:hint="eastAsia" w:ascii="宋体" w:hAnsi="宋体"/>
          <w:kern w:val="0"/>
          <w:sz w:val="28"/>
        </w:rPr>
        <w:t>月</w:t>
      </w:r>
      <w:r>
        <w:rPr>
          <w:rFonts w:ascii="宋体" w:hAnsi="宋体"/>
          <w:kern w:val="0"/>
          <w:sz w:val="28"/>
          <w:u w:val="single"/>
        </w:rPr>
        <w:t xml:space="preserve">   </w:t>
      </w:r>
      <w:r>
        <w:rPr>
          <w:rFonts w:ascii="宋体" w:hAnsi="宋体"/>
          <w:spacing w:val="38"/>
          <w:kern w:val="0"/>
          <w:sz w:val="28"/>
          <w:u w:val="single"/>
        </w:rPr>
        <w:t xml:space="preserve"> </w:t>
      </w:r>
      <w:r>
        <w:rPr>
          <w:rFonts w:hint="eastAsia" w:ascii="宋体" w:hAnsi="宋体"/>
          <w:kern w:val="0"/>
          <w:sz w:val="28"/>
        </w:rPr>
        <w:t>日，性别：</w:t>
      </w:r>
      <w:r>
        <w:rPr>
          <w:rFonts w:ascii="宋体" w:hAnsi="宋体"/>
          <w:w w:val="157"/>
          <w:kern w:val="0"/>
          <w:sz w:val="28"/>
          <w:u w:val="single"/>
        </w:rPr>
        <w:t xml:space="preserve"> </w:t>
      </w:r>
      <w:r>
        <w:rPr>
          <w:rFonts w:ascii="宋体" w:hAnsi="宋体"/>
          <w:kern w:val="0"/>
          <w:sz w:val="28"/>
          <w:u w:val="single"/>
        </w:rPr>
        <w:t xml:space="preserve">                                            </w:t>
      </w:r>
      <w:r>
        <w:rPr>
          <w:rFonts w:ascii="宋体" w:hAnsi="宋体"/>
          <w:spacing w:val="-10"/>
          <w:kern w:val="0"/>
          <w:sz w:val="28"/>
          <w:u w:val="single"/>
        </w:rPr>
        <w:t xml:space="preserve"> </w:t>
      </w:r>
      <w:r>
        <w:rPr>
          <w:rFonts w:ascii="宋体" w:hAnsi="宋体"/>
          <w:spacing w:val="-10"/>
          <w:kern w:val="0"/>
          <w:sz w:val="28"/>
        </w:rPr>
        <w:t xml:space="preserve"> </w:t>
      </w:r>
      <w:r>
        <w:rPr>
          <w:rFonts w:hint="eastAsia" w:ascii="宋体" w:hAnsi="宋体"/>
          <w:kern w:val="0"/>
          <w:sz w:val="28"/>
        </w:rPr>
        <w:t>通讯地址：</w:t>
      </w:r>
      <w:r>
        <w:rPr>
          <w:rFonts w:ascii="宋体" w:hAnsi="宋体"/>
          <w:w w:val="157"/>
          <w:kern w:val="0"/>
          <w:sz w:val="28"/>
          <w:u w:val="single"/>
        </w:rPr>
        <w:t xml:space="preserve"> </w:t>
      </w:r>
      <w:r>
        <w:rPr>
          <w:rFonts w:ascii="宋体" w:hAnsi="宋体"/>
          <w:kern w:val="0"/>
          <w:sz w:val="28"/>
          <w:u w:val="single"/>
        </w:rPr>
        <w:t xml:space="preserve">                                                                                                         </w:t>
      </w:r>
      <w:r>
        <w:rPr>
          <w:rFonts w:ascii="宋体" w:hAnsi="宋体"/>
          <w:spacing w:val="24"/>
          <w:kern w:val="0"/>
          <w:sz w:val="28"/>
          <w:u w:val="single"/>
        </w:rPr>
        <w:t xml:space="preserve"> </w:t>
      </w:r>
      <w:r>
        <w:rPr>
          <w:rFonts w:ascii="宋体" w:hAnsi="宋体"/>
          <w:spacing w:val="24"/>
          <w:kern w:val="0"/>
          <w:sz w:val="28"/>
        </w:rPr>
        <w:t xml:space="preserve"> </w:t>
      </w:r>
      <w:r>
        <w:rPr>
          <w:rFonts w:hint="eastAsia" w:ascii="宋体" w:hAnsi="宋体"/>
          <w:kern w:val="0"/>
          <w:sz w:val="28"/>
        </w:rPr>
        <w:t>邮政编码：</w:t>
      </w:r>
      <w:r>
        <w:rPr>
          <w:rFonts w:ascii="宋体" w:hAnsi="宋体"/>
          <w:w w:val="157"/>
          <w:kern w:val="0"/>
          <w:sz w:val="28"/>
          <w:u w:val="single"/>
        </w:rPr>
        <w:t xml:space="preserve"> </w:t>
      </w:r>
      <w:r>
        <w:rPr>
          <w:rFonts w:ascii="宋体" w:hAnsi="宋体"/>
          <w:kern w:val="0"/>
          <w:sz w:val="28"/>
          <w:u w:val="single"/>
        </w:rPr>
        <w:t xml:space="preserve">                    </w:t>
      </w:r>
      <w:r>
        <w:rPr>
          <w:rFonts w:hint="eastAsia" w:ascii="宋体" w:hAnsi="宋体"/>
          <w:kern w:val="0"/>
          <w:sz w:val="28"/>
          <w:u w:val="single"/>
        </w:rPr>
        <w:t xml:space="preserve"> </w:t>
      </w:r>
      <w:r>
        <w:rPr>
          <w:rFonts w:ascii="宋体" w:hAnsi="宋体"/>
          <w:spacing w:val="-10"/>
          <w:kern w:val="0"/>
          <w:sz w:val="28"/>
          <w:u w:val="single"/>
        </w:rPr>
        <w:t xml:space="preserve"> </w:t>
      </w:r>
      <w:r>
        <w:rPr>
          <w:rFonts w:hint="eastAsia" w:ascii="宋体" w:hAnsi="宋体"/>
          <w:kern w:val="0"/>
          <w:sz w:val="28"/>
        </w:rPr>
        <w:t>联系电话：</w:t>
      </w:r>
      <w:r>
        <w:rPr>
          <w:rFonts w:ascii="宋体" w:hAnsi="宋体"/>
          <w:w w:val="157"/>
          <w:kern w:val="0"/>
          <w:sz w:val="28"/>
          <w:u w:val="single"/>
        </w:rPr>
        <w:t xml:space="preserve"> </w:t>
      </w:r>
      <w:r>
        <w:rPr>
          <w:rFonts w:ascii="宋体" w:hAnsi="宋体"/>
          <w:kern w:val="0"/>
          <w:sz w:val="28"/>
          <w:u w:val="single"/>
        </w:rPr>
        <w:t xml:space="preserve">           </w:t>
      </w:r>
    </w:p>
    <w:p>
      <w:pPr>
        <w:autoSpaceDE w:val="0"/>
        <w:autoSpaceDN w:val="0"/>
        <w:adjustRightInd w:val="0"/>
        <w:spacing w:line="660" w:lineRule="exact"/>
        <w:ind w:left="597" w:right="230" w:hanging="79"/>
        <w:jc w:val="left"/>
        <w:rPr>
          <w:rFonts w:ascii="宋体" w:hAnsi="宋体"/>
          <w:kern w:val="0"/>
          <w:sz w:val="28"/>
        </w:rPr>
      </w:pPr>
      <w:r>
        <w:rPr>
          <w:rFonts w:hint="eastAsia" w:ascii="宋体" w:hAnsi="宋体"/>
          <w:kern w:val="0"/>
          <w:sz w:val="28"/>
        </w:rPr>
        <w:t>电子邮箱：</w:t>
      </w:r>
      <w:r>
        <w:rPr>
          <w:rFonts w:ascii="宋体" w:hAnsi="宋体"/>
          <w:kern w:val="0"/>
          <w:sz w:val="28"/>
        </w:rPr>
        <w:t xml:space="preserve"> </w:t>
      </w:r>
      <w:r>
        <w:rPr>
          <w:rFonts w:hint="eastAsia" w:ascii="宋体" w:hAnsi="宋体"/>
          <w:kern w:val="0"/>
          <w:sz w:val="28"/>
          <w:u w:val="single"/>
        </w:rPr>
        <w:t xml:space="preserve">                                               </w:t>
      </w:r>
      <w:r>
        <w:rPr>
          <w:rFonts w:ascii="宋体" w:hAnsi="宋体"/>
          <w:kern w:val="0"/>
          <w:sz w:val="28"/>
          <w:u w:val="single"/>
        </w:rPr>
        <w:t xml:space="preserve">                               </w:t>
      </w:r>
      <w:r>
        <w:rPr>
          <w:rFonts w:ascii="宋体" w:hAnsi="宋体"/>
          <w:spacing w:val="4"/>
          <w:kern w:val="0"/>
          <w:sz w:val="28"/>
          <w:u w:val="single"/>
        </w:rPr>
        <w:t xml:space="preserve"> </w:t>
      </w:r>
    </w:p>
    <w:p>
      <w:pPr>
        <w:tabs>
          <w:tab w:val="left" w:pos="5812"/>
        </w:tabs>
        <w:autoSpaceDE w:val="0"/>
        <w:autoSpaceDN w:val="0"/>
        <w:adjustRightInd w:val="0"/>
        <w:spacing w:line="660" w:lineRule="exact"/>
        <w:ind w:left="514" w:right="-36"/>
        <w:rPr>
          <w:rFonts w:ascii="宋体" w:hAnsi="宋体"/>
          <w:b/>
          <w:sz w:val="28"/>
        </w:rPr>
      </w:pPr>
      <w:r>
        <w:rPr>
          <w:rFonts w:hint="eastAsia" w:ascii="宋体" w:hAnsi="宋体"/>
          <w:spacing w:val="-37"/>
          <w:kern w:val="0"/>
          <w:sz w:val="28"/>
        </w:rPr>
        <w:t xml:space="preserve">（ </w:t>
      </w:r>
      <w:r>
        <w:rPr>
          <w:rFonts w:hint="eastAsia" w:ascii="宋体" w:hAnsi="宋体"/>
          <w:kern w:val="0"/>
          <w:sz w:val="28"/>
        </w:rPr>
        <w:t>买受人为多人时，可相应增</w:t>
      </w:r>
      <w:r>
        <w:rPr>
          <w:rFonts w:hint="eastAsia" w:ascii="宋体" w:hAnsi="宋体"/>
          <w:spacing w:val="-37"/>
          <w:kern w:val="0"/>
          <w:sz w:val="28"/>
        </w:rPr>
        <w:t xml:space="preserve">加 </w:t>
      </w:r>
      <w:r>
        <w:rPr>
          <w:rFonts w:hint="eastAsia" w:ascii="宋体" w:hAnsi="宋体"/>
          <w:kern w:val="0"/>
          <w:sz w:val="28"/>
        </w:rPr>
        <w:t>）</w:t>
      </w:r>
    </w:p>
    <w:p>
      <w:pPr>
        <w:kinsoku w:val="0"/>
        <w:overflowPunct w:val="0"/>
        <w:autoSpaceDE w:val="0"/>
        <w:autoSpaceDN w:val="0"/>
        <w:adjustRightInd w:val="0"/>
        <w:snapToGrid w:val="0"/>
        <w:spacing w:line="660" w:lineRule="exact"/>
        <w:ind w:firstLine="560" w:firstLineChars="200"/>
        <w:outlineLvl w:val="8"/>
        <w:rPr>
          <w:rFonts w:ascii="黑体" w:hAnsi="宋体" w:eastAsia="黑体"/>
          <w:sz w:val="28"/>
        </w:rPr>
      </w:pPr>
      <w:r>
        <w:rPr>
          <w:rFonts w:hint="eastAsia" w:ascii="黑体" w:hAnsi="宋体" w:eastAsia="黑体"/>
          <w:sz w:val="28"/>
        </w:rPr>
        <w:t>第一条 该商品房项目建设依据</w:t>
      </w:r>
    </w:p>
    <w:p>
      <w:pPr>
        <w:kinsoku w:val="0"/>
        <w:overflowPunct w:val="0"/>
        <w:autoSpaceDE w:val="0"/>
        <w:autoSpaceDN w:val="0"/>
        <w:adjustRightInd w:val="0"/>
        <w:snapToGrid w:val="0"/>
        <w:spacing w:line="660" w:lineRule="exact"/>
        <w:ind w:firstLine="560" w:firstLineChars="200"/>
        <w:outlineLvl w:val="8"/>
        <w:rPr>
          <w:rFonts w:ascii="宋体" w:hAnsi="宋体"/>
          <w:snapToGrid w:val="0"/>
          <w:kern w:val="0"/>
          <w:sz w:val="28"/>
        </w:rPr>
      </w:pPr>
      <w:r>
        <w:rPr>
          <w:rFonts w:hint="eastAsia" w:ascii="宋体" w:hAnsi="宋体"/>
          <w:sz w:val="28"/>
        </w:rPr>
        <w:t>出卖人以【出让】【划拨】【</w:t>
      </w:r>
      <w:r>
        <w:rPr>
          <w:rFonts w:hint="eastAsia" w:ascii="宋体" w:hAnsi="宋体"/>
          <w:sz w:val="28"/>
          <w:u w:val="single"/>
        </w:rPr>
        <w:t xml:space="preserve">     </w:t>
      </w:r>
      <w:r>
        <w:rPr>
          <w:rFonts w:hint="eastAsia" w:ascii="宋体" w:hAnsi="宋体"/>
          <w:sz w:val="28"/>
        </w:rPr>
        <w:t>】方式取得坐落于</w:t>
      </w:r>
      <w:r>
        <w:rPr>
          <w:rFonts w:hint="eastAsia" w:ascii="宋体" w:hAnsi="宋体"/>
          <w:sz w:val="28"/>
          <w:u w:val="single"/>
        </w:rPr>
        <w:t xml:space="preserve">                            </w:t>
      </w:r>
      <w:r>
        <w:rPr>
          <w:rFonts w:hint="eastAsia" w:ascii="宋体" w:hAnsi="宋体"/>
          <w:sz w:val="28"/>
        </w:rPr>
        <w:t xml:space="preserve"> 地块的建设用地使用权。该地块【国有土地使用权证号】【</w:t>
      </w:r>
      <w:r>
        <w:rPr>
          <w:rFonts w:hint="eastAsia" w:ascii="宋体" w:hAnsi="宋体"/>
          <w:sz w:val="28"/>
          <w:u w:val="single"/>
        </w:rPr>
        <w:t xml:space="preserve">           </w:t>
      </w:r>
      <w:r>
        <w:rPr>
          <w:rFonts w:hint="eastAsia" w:ascii="宋体" w:hAnsi="宋体"/>
          <w:sz w:val="28"/>
        </w:rPr>
        <w:t>】为</w:t>
      </w:r>
      <w:r>
        <w:rPr>
          <w:rFonts w:hint="eastAsia" w:ascii="宋体" w:hAnsi="宋体"/>
          <w:sz w:val="28"/>
          <w:u w:val="single"/>
        </w:rPr>
        <w:t xml:space="preserve">          </w:t>
      </w:r>
      <w:r>
        <w:rPr>
          <w:rFonts w:hint="eastAsia" w:ascii="宋体" w:hAnsi="宋体"/>
          <w:sz w:val="28"/>
        </w:rPr>
        <w:t>，土地使用权面积为</w:t>
      </w:r>
      <w:r>
        <w:rPr>
          <w:rFonts w:hint="eastAsia" w:ascii="宋体" w:hAnsi="宋体"/>
          <w:sz w:val="28"/>
          <w:u w:val="single"/>
        </w:rPr>
        <w:t xml:space="preserve">             </w:t>
      </w:r>
      <w:r>
        <w:rPr>
          <w:rFonts w:hint="eastAsia" w:ascii="宋体" w:hAnsi="宋体"/>
          <w:sz w:val="28"/>
        </w:rPr>
        <w:t>平方米。该商品房所占用的土地用途为</w:t>
      </w:r>
      <w:r>
        <w:rPr>
          <w:rFonts w:hint="eastAsia" w:ascii="宋体" w:hAnsi="宋体"/>
          <w:sz w:val="28"/>
          <w:u w:val="single"/>
        </w:rPr>
        <w:t xml:space="preserve">       </w:t>
      </w:r>
      <w:r>
        <w:rPr>
          <w:rFonts w:hint="eastAsia" w:ascii="宋体" w:hAnsi="宋体"/>
          <w:sz w:val="28"/>
        </w:rPr>
        <w:t>，土地使用权使用期限为：</w:t>
      </w:r>
      <w:r>
        <w:rPr>
          <w:rFonts w:hint="eastAsia" w:ascii="宋体" w:hAnsi="宋体"/>
          <w:snapToGrid w:val="0"/>
          <w:kern w:val="0"/>
          <w:sz w:val="28"/>
          <w:u w:val="single"/>
        </w:rPr>
        <w:t xml:space="preserve">   </w:t>
      </w:r>
      <w:r>
        <w:rPr>
          <w:rFonts w:hint="eastAsia" w:ascii="宋体" w:hAnsi="宋体"/>
          <w:snapToGrid w:val="0"/>
          <w:kern w:val="0"/>
          <w:sz w:val="28"/>
        </w:rPr>
        <w:t>年</w:t>
      </w:r>
      <w:r>
        <w:rPr>
          <w:rFonts w:hint="eastAsia" w:ascii="宋体" w:hAnsi="宋体"/>
          <w:snapToGrid w:val="0"/>
          <w:kern w:val="0"/>
          <w:sz w:val="28"/>
          <w:u w:val="single"/>
        </w:rPr>
        <w:t xml:space="preserve">   </w:t>
      </w:r>
      <w:r>
        <w:rPr>
          <w:rFonts w:hint="eastAsia" w:ascii="宋体" w:hAnsi="宋体"/>
          <w:snapToGrid w:val="0"/>
          <w:kern w:val="0"/>
          <w:sz w:val="28"/>
        </w:rPr>
        <w:t>月</w:t>
      </w:r>
      <w:r>
        <w:rPr>
          <w:rFonts w:hint="eastAsia" w:ascii="宋体" w:hAnsi="宋体"/>
          <w:snapToGrid w:val="0"/>
          <w:kern w:val="0"/>
          <w:sz w:val="28"/>
          <w:u w:val="single"/>
        </w:rPr>
        <w:t xml:space="preserve"> </w:t>
      </w:r>
      <w:r>
        <w:rPr>
          <w:rFonts w:hint="eastAsia" w:ascii="宋体" w:hAnsi="宋体"/>
          <w:snapToGrid w:val="0"/>
          <w:kern w:val="0"/>
          <w:sz w:val="28"/>
          <w:u w:val="single"/>
          <w:lang w:val="en-US" w:eastAsia="zh-CN"/>
        </w:rPr>
        <w:t xml:space="preserve"> </w:t>
      </w:r>
      <w:r>
        <w:rPr>
          <w:rFonts w:hint="eastAsia" w:ascii="宋体" w:hAnsi="宋体"/>
          <w:snapToGrid w:val="0"/>
          <w:kern w:val="0"/>
          <w:sz w:val="28"/>
          <w:u w:val="single"/>
        </w:rPr>
        <w:t xml:space="preserve"> </w:t>
      </w:r>
      <w:r>
        <w:rPr>
          <w:rFonts w:hint="eastAsia" w:ascii="宋体" w:hAnsi="宋体"/>
          <w:snapToGrid w:val="0"/>
          <w:kern w:val="0"/>
          <w:sz w:val="28"/>
        </w:rPr>
        <w:t>日开始至</w:t>
      </w:r>
      <w:r>
        <w:rPr>
          <w:rFonts w:hint="eastAsia" w:ascii="宋体" w:hAnsi="宋体"/>
          <w:snapToGrid w:val="0"/>
          <w:kern w:val="0"/>
          <w:sz w:val="28"/>
          <w:u w:val="single"/>
        </w:rPr>
        <w:t xml:space="preserve">    </w:t>
      </w:r>
      <w:r>
        <w:rPr>
          <w:rFonts w:hint="eastAsia" w:ascii="宋体" w:hAnsi="宋体"/>
          <w:snapToGrid w:val="0"/>
          <w:kern w:val="0"/>
          <w:sz w:val="28"/>
        </w:rPr>
        <w:t>年</w:t>
      </w:r>
      <w:r>
        <w:rPr>
          <w:rFonts w:hint="eastAsia" w:ascii="宋体" w:hAnsi="宋体"/>
          <w:snapToGrid w:val="0"/>
          <w:kern w:val="0"/>
          <w:sz w:val="28"/>
          <w:u w:val="single"/>
        </w:rPr>
        <w:t xml:space="preserve">    </w:t>
      </w:r>
      <w:r>
        <w:rPr>
          <w:rFonts w:hint="eastAsia" w:ascii="宋体" w:hAnsi="宋体"/>
          <w:snapToGrid w:val="0"/>
          <w:kern w:val="0"/>
          <w:sz w:val="28"/>
        </w:rPr>
        <w:t>月</w:t>
      </w:r>
      <w:r>
        <w:rPr>
          <w:rFonts w:hint="eastAsia" w:ascii="宋体" w:hAnsi="宋体"/>
          <w:snapToGrid w:val="0"/>
          <w:kern w:val="0"/>
          <w:sz w:val="28"/>
          <w:u w:val="single"/>
        </w:rPr>
        <w:t xml:space="preserve">  　</w:t>
      </w:r>
      <w:r>
        <w:rPr>
          <w:rFonts w:hint="eastAsia" w:ascii="宋体" w:hAnsi="宋体"/>
          <w:snapToGrid w:val="0"/>
          <w:kern w:val="0"/>
          <w:sz w:val="28"/>
        </w:rPr>
        <w:t>日终止。</w:t>
      </w:r>
    </w:p>
    <w:p>
      <w:pPr>
        <w:kinsoku w:val="0"/>
        <w:overflowPunct w:val="0"/>
        <w:autoSpaceDE w:val="0"/>
        <w:autoSpaceDN w:val="0"/>
        <w:adjustRightInd w:val="0"/>
        <w:snapToGrid w:val="0"/>
        <w:spacing w:line="660" w:lineRule="exact"/>
        <w:ind w:firstLine="560" w:firstLineChars="200"/>
        <w:outlineLvl w:val="8"/>
        <w:rPr>
          <w:rFonts w:ascii="宋体" w:hAnsi="宋体"/>
          <w:sz w:val="28"/>
        </w:rPr>
      </w:pPr>
      <w:r>
        <w:rPr>
          <w:rFonts w:hint="eastAsia" w:ascii="宋体" w:hAnsi="宋体"/>
          <w:sz w:val="28"/>
        </w:rPr>
        <w:t>经批准，出卖人在该地块上建设的商品房项目核准名称为：</w:t>
      </w:r>
      <w:r>
        <w:rPr>
          <w:rFonts w:hint="eastAsia" w:ascii="宋体" w:hAnsi="宋体"/>
          <w:sz w:val="28"/>
          <w:u w:val="single"/>
        </w:rPr>
        <w:t xml:space="preserve">      </w:t>
      </w:r>
      <w:r>
        <w:rPr>
          <w:rFonts w:hint="eastAsia" w:ascii="宋体" w:hAnsi="宋体"/>
          <w:sz w:val="28"/>
        </w:rPr>
        <w:t>，项目建设相关批准文如下：</w:t>
      </w:r>
    </w:p>
    <w:p>
      <w:pPr>
        <w:kinsoku w:val="0"/>
        <w:overflowPunct w:val="0"/>
        <w:autoSpaceDE w:val="0"/>
        <w:autoSpaceDN w:val="0"/>
        <w:adjustRightInd w:val="0"/>
        <w:snapToGrid w:val="0"/>
        <w:spacing w:line="660" w:lineRule="exact"/>
        <w:ind w:firstLine="560" w:firstLineChars="200"/>
        <w:outlineLvl w:val="8"/>
        <w:rPr>
          <w:rFonts w:ascii="宋体" w:hAnsi="宋体"/>
          <w:snapToGrid w:val="0"/>
          <w:kern w:val="0"/>
          <w:sz w:val="28"/>
        </w:rPr>
      </w:pPr>
      <w:r>
        <w:rPr>
          <w:rFonts w:hint="eastAsia" w:ascii="宋体" w:hAnsi="宋体"/>
          <w:snapToGrid w:val="0"/>
          <w:kern w:val="0"/>
          <w:sz w:val="28"/>
        </w:rPr>
        <w:t>1.《建设用地规划许可证》</w:t>
      </w:r>
    </w:p>
    <w:p>
      <w:pPr>
        <w:kinsoku w:val="0"/>
        <w:overflowPunct w:val="0"/>
        <w:autoSpaceDE w:val="0"/>
        <w:autoSpaceDN w:val="0"/>
        <w:adjustRightInd w:val="0"/>
        <w:snapToGrid w:val="0"/>
        <w:spacing w:line="660" w:lineRule="exact"/>
        <w:ind w:firstLine="560" w:firstLineChars="200"/>
        <w:outlineLvl w:val="8"/>
        <w:rPr>
          <w:rFonts w:ascii="宋体" w:hAnsi="宋体"/>
          <w:snapToGrid w:val="0"/>
          <w:kern w:val="0"/>
          <w:sz w:val="28"/>
        </w:rPr>
      </w:pPr>
      <w:r>
        <w:rPr>
          <w:rFonts w:hint="eastAsia" w:ascii="宋体" w:hAnsi="宋体"/>
          <w:snapToGrid w:val="0"/>
          <w:kern w:val="0"/>
          <w:sz w:val="28"/>
        </w:rPr>
        <w:t>颁发机关：</w:t>
      </w:r>
      <w:r>
        <w:rPr>
          <w:rFonts w:hint="eastAsia" w:ascii="宋体" w:hAnsi="宋体"/>
          <w:snapToGrid w:val="0"/>
          <w:kern w:val="0"/>
          <w:sz w:val="28"/>
          <w:u w:val="single"/>
        </w:rPr>
        <w:t xml:space="preserve">                 </w:t>
      </w:r>
      <w:r>
        <w:rPr>
          <w:rFonts w:hint="eastAsia" w:ascii="宋体" w:hAnsi="宋体"/>
          <w:snapToGrid w:val="0"/>
          <w:kern w:val="0"/>
          <w:sz w:val="28"/>
        </w:rPr>
        <w:t>；编号：</w:t>
      </w:r>
      <w:r>
        <w:rPr>
          <w:rFonts w:hint="eastAsia" w:ascii="宋体" w:hAnsi="宋体"/>
          <w:snapToGrid w:val="0"/>
          <w:kern w:val="0"/>
          <w:sz w:val="28"/>
          <w:u w:val="single"/>
        </w:rPr>
        <w:t xml:space="preserve">                 </w:t>
      </w:r>
      <w:r>
        <w:rPr>
          <w:rFonts w:hint="eastAsia" w:ascii="宋体" w:hAnsi="宋体"/>
          <w:snapToGrid w:val="0"/>
          <w:kern w:val="0"/>
          <w:sz w:val="28"/>
        </w:rPr>
        <w:t>；</w:t>
      </w:r>
    </w:p>
    <w:p>
      <w:pPr>
        <w:kinsoku w:val="0"/>
        <w:overflowPunct w:val="0"/>
        <w:autoSpaceDE w:val="0"/>
        <w:autoSpaceDN w:val="0"/>
        <w:adjustRightInd w:val="0"/>
        <w:snapToGrid w:val="0"/>
        <w:spacing w:beforeLines="50" w:afterLines="50" w:line="660" w:lineRule="exact"/>
        <w:ind w:firstLine="560" w:firstLineChars="200"/>
        <w:jc w:val="left"/>
        <w:rPr>
          <w:rFonts w:ascii="宋体" w:hAnsi="宋体"/>
          <w:snapToGrid w:val="0"/>
          <w:kern w:val="0"/>
          <w:sz w:val="28"/>
        </w:rPr>
      </w:pPr>
      <w:r>
        <w:rPr>
          <w:rFonts w:hint="eastAsia" w:ascii="宋体" w:hAnsi="宋体"/>
          <w:snapToGrid w:val="0"/>
          <w:kern w:val="0"/>
          <w:sz w:val="28"/>
        </w:rPr>
        <w:t>颁证日期：</w:t>
      </w:r>
      <w:r>
        <w:rPr>
          <w:rFonts w:hint="eastAsia" w:ascii="宋体" w:hAnsi="宋体"/>
          <w:snapToGrid w:val="0"/>
          <w:kern w:val="0"/>
          <w:sz w:val="28"/>
          <w:u w:val="single"/>
        </w:rPr>
        <w:t xml:space="preserve">                 </w:t>
      </w:r>
      <w:r>
        <w:rPr>
          <w:rFonts w:hint="eastAsia" w:ascii="宋体" w:hAnsi="宋体"/>
          <w:snapToGrid w:val="0"/>
          <w:kern w:val="0"/>
          <w:sz w:val="28"/>
        </w:rPr>
        <w:t>；有效期：</w:t>
      </w:r>
      <w:r>
        <w:rPr>
          <w:rFonts w:hint="eastAsia" w:ascii="宋体" w:hAnsi="宋体"/>
          <w:snapToGrid w:val="0"/>
          <w:kern w:val="0"/>
          <w:sz w:val="28"/>
          <w:u w:val="single"/>
        </w:rPr>
        <w:t xml:space="preserve">               </w:t>
      </w:r>
      <w:r>
        <w:rPr>
          <w:rFonts w:hint="eastAsia" w:ascii="宋体" w:hAnsi="宋体"/>
          <w:snapToGrid w:val="0"/>
          <w:kern w:val="0"/>
          <w:sz w:val="28"/>
        </w:rPr>
        <w:t>；</w:t>
      </w:r>
    </w:p>
    <w:p>
      <w:pPr>
        <w:kinsoku w:val="0"/>
        <w:overflowPunct w:val="0"/>
        <w:autoSpaceDE w:val="0"/>
        <w:autoSpaceDN w:val="0"/>
        <w:adjustRightInd w:val="0"/>
        <w:snapToGrid w:val="0"/>
        <w:spacing w:beforeLines="50" w:afterLines="50" w:line="660" w:lineRule="exact"/>
        <w:ind w:firstLine="560" w:firstLineChars="200"/>
        <w:jc w:val="left"/>
        <w:rPr>
          <w:rFonts w:ascii="宋体" w:hAnsi="宋体"/>
          <w:snapToGrid w:val="0"/>
          <w:kern w:val="0"/>
          <w:sz w:val="28"/>
        </w:rPr>
      </w:pPr>
      <w:r>
        <w:rPr>
          <w:rFonts w:hint="eastAsia" w:ascii="宋体" w:hAnsi="宋体"/>
          <w:snapToGrid w:val="0"/>
          <w:kern w:val="0"/>
          <w:sz w:val="28"/>
        </w:rPr>
        <w:t>2.《国有土地使用权证》</w:t>
      </w:r>
    </w:p>
    <w:p>
      <w:pPr>
        <w:kinsoku w:val="0"/>
        <w:overflowPunct w:val="0"/>
        <w:autoSpaceDE w:val="0"/>
        <w:autoSpaceDN w:val="0"/>
        <w:adjustRightInd w:val="0"/>
        <w:snapToGrid w:val="0"/>
        <w:spacing w:beforeLines="50" w:afterLines="50" w:line="660" w:lineRule="exact"/>
        <w:ind w:firstLine="560" w:firstLineChars="200"/>
        <w:jc w:val="left"/>
        <w:rPr>
          <w:rFonts w:ascii="宋体" w:hAnsi="宋体"/>
          <w:snapToGrid w:val="0"/>
          <w:kern w:val="0"/>
          <w:sz w:val="28"/>
        </w:rPr>
      </w:pPr>
      <w:r>
        <w:rPr>
          <w:rFonts w:hint="eastAsia" w:ascii="宋体" w:hAnsi="宋体"/>
          <w:snapToGrid w:val="0"/>
          <w:kern w:val="0"/>
          <w:sz w:val="28"/>
        </w:rPr>
        <w:t>颁发机关：</w:t>
      </w:r>
      <w:r>
        <w:rPr>
          <w:rFonts w:hint="eastAsia" w:ascii="宋体" w:hAnsi="宋体"/>
          <w:snapToGrid w:val="0"/>
          <w:kern w:val="0"/>
          <w:sz w:val="28"/>
          <w:u w:val="single"/>
        </w:rPr>
        <w:t xml:space="preserve">                 </w:t>
      </w:r>
      <w:r>
        <w:rPr>
          <w:rFonts w:hint="eastAsia" w:ascii="宋体" w:hAnsi="宋体"/>
          <w:snapToGrid w:val="0"/>
          <w:kern w:val="0"/>
          <w:sz w:val="28"/>
        </w:rPr>
        <w:t>；编号：</w:t>
      </w:r>
      <w:r>
        <w:rPr>
          <w:rFonts w:hint="eastAsia" w:ascii="宋体" w:hAnsi="宋体"/>
          <w:snapToGrid w:val="0"/>
          <w:kern w:val="0"/>
          <w:sz w:val="28"/>
          <w:u w:val="single"/>
        </w:rPr>
        <w:t xml:space="preserve">                 </w:t>
      </w:r>
      <w:r>
        <w:rPr>
          <w:rFonts w:hint="eastAsia" w:ascii="宋体" w:hAnsi="宋体"/>
          <w:snapToGrid w:val="0"/>
          <w:kern w:val="0"/>
          <w:sz w:val="28"/>
        </w:rPr>
        <w:t>；</w:t>
      </w:r>
    </w:p>
    <w:p>
      <w:pPr>
        <w:kinsoku w:val="0"/>
        <w:overflowPunct w:val="0"/>
        <w:autoSpaceDE w:val="0"/>
        <w:autoSpaceDN w:val="0"/>
        <w:adjustRightInd w:val="0"/>
        <w:snapToGrid w:val="0"/>
        <w:spacing w:beforeLines="50" w:afterLines="50" w:line="660" w:lineRule="exact"/>
        <w:ind w:firstLine="560" w:firstLineChars="200"/>
        <w:jc w:val="left"/>
        <w:rPr>
          <w:rFonts w:ascii="宋体" w:hAnsi="宋体"/>
          <w:snapToGrid w:val="0"/>
          <w:kern w:val="0"/>
          <w:sz w:val="28"/>
        </w:rPr>
      </w:pPr>
      <w:r>
        <w:rPr>
          <w:rFonts w:hint="eastAsia" w:ascii="宋体" w:hAnsi="宋体"/>
          <w:snapToGrid w:val="0"/>
          <w:kern w:val="0"/>
          <w:sz w:val="28"/>
        </w:rPr>
        <w:t>颁证日期：</w:t>
      </w:r>
      <w:r>
        <w:rPr>
          <w:rFonts w:hint="eastAsia" w:ascii="宋体" w:hAnsi="宋体"/>
          <w:snapToGrid w:val="0"/>
          <w:kern w:val="0"/>
          <w:sz w:val="28"/>
          <w:u w:val="single"/>
        </w:rPr>
        <w:t xml:space="preserve">                 </w:t>
      </w:r>
      <w:r>
        <w:rPr>
          <w:rFonts w:hint="eastAsia" w:ascii="宋体" w:hAnsi="宋体"/>
          <w:snapToGrid w:val="0"/>
          <w:kern w:val="0"/>
          <w:sz w:val="28"/>
        </w:rPr>
        <w:t>；有效期：</w:t>
      </w:r>
      <w:r>
        <w:rPr>
          <w:rFonts w:hint="eastAsia" w:ascii="宋体" w:hAnsi="宋体"/>
          <w:snapToGrid w:val="0"/>
          <w:kern w:val="0"/>
          <w:sz w:val="28"/>
          <w:u w:val="single"/>
        </w:rPr>
        <w:t xml:space="preserve">               </w:t>
      </w:r>
      <w:r>
        <w:rPr>
          <w:rFonts w:hint="eastAsia" w:ascii="宋体" w:hAnsi="宋体"/>
          <w:snapToGrid w:val="0"/>
          <w:kern w:val="0"/>
          <w:sz w:val="28"/>
        </w:rPr>
        <w:t>；</w:t>
      </w:r>
    </w:p>
    <w:p>
      <w:pPr>
        <w:kinsoku w:val="0"/>
        <w:overflowPunct w:val="0"/>
        <w:autoSpaceDE w:val="0"/>
        <w:autoSpaceDN w:val="0"/>
        <w:adjustRightInd w:val="0"/>
        <w:snapToGrid w:val="0"/>
        <w:spacing w:beforeLines="50" w:afterLines="50" w:line="660" w:lineRule="exact"/>
        <w:ind w:firstLine="560" w:firstLineChars="200"/>
        <w:jc w:val="left"/>
        <w:rPr>
          <w:rFonts w:ascii="宋体" w:hAnsi="宋体"/>
          <w:snapToGrid w:val="0"/>
          <w:kern w:val="0"/>
          <w:sz w:val="28"/>
        </w:rPr>
      </w:pPr>
      <w:r>
        <w:rPr>
          <w:rFonts w:hint="eastAsia" w:ascii="宋体" w:hAnsi="宋体"/>
          <w:snapToGrid w:val="0"/>
          <w:kern w:val="0"/>
          <w:sz w:val="28"/>
        </w:rPr>
        <w:t>3.《建设工程规划许可证》</w:t>
      </w:r>
    </w:p>
    <w:p>
      <w:pPr>
        <w:kinsoku w:val="0"/>
        <w:overflowPunct w:val="0"/>
        <w:autoSpaceDE w:val="0"/>
        <w:autoSpaceDN w:val="0"/>
        <w:adjustRightInd w:val="0"/>
        <w:snapToGrid w:val="0"/>
        <w:spacing w:beforeLines="50" w:afterLines="50" w:line="660" w:lineRule="exact"/>
        <w:jc w:val="left"/>
        <w:rPr>
          <w:rFonts w:ascii="宋体" w:hAnsi="宋体"/>
          <w:snapToGrid w:val="0"/>
          <w:kern w:val="0"/>
          <w:sz w:val="28"/>
        </w:rPr>
      </w:pPr>
      <w:r>
        <w:rPr>
          <w:rFonts w:hint="eastAsia" w:ascii="宋体" w:hAnsi="宋体"/>
          <w:snapToGrid w:val="0"/>
          <w:kern w:val="0"/>
          <w:sz w:val="28"/>
        </w:rPr>
        <w:t>  颁发机关：</w:t>
      </w:r>
      <w:r>
        <w:rPr>
          <w:rFonts w:hint="eastAsia" w:ascii="宋体" w:hAnsi="宋体"/>
          <w:snapToGrid w:val="0"/>
          <w:kern w:val="0"/>
          <w:sz w:val="28"/>
          <w:u w:val="single"/>
        </w:rPr>
        <w:t xml:space="preserve">                 </w:t>
      </w:r>
      <w:r>
        <w:rPr>
          <w:rFonts w:hint="eastAsia" w:ascii="宋体" w:hAnsi="宋体"/>
          <w:snapToGrid w:val="0"/>
          <w:kern w:val="0"/>
          <w:sz w:val="28"/>
        </w:rPr>
        <w:t>；编号：</w:t>
      </w:r>
      <w:r>
        <w:rPr>
          <w:rFonts w:hint="eastAsia" w:ascii="宋体" w:hAnsi="宋体"/>
          <w:snapToGrid w:val="0"/>
          <w:kern w:val="0"/>
          <w:sz w:val="28"/>
          <w:u w:val="single"/>
        </w:rPr>
        <w:t xml:space="preserve">                 </w:t>
      </w:r>
      <w:r>
        <w:rPr>
          <w:rFonts w:hint="eastAsia" w:ascii="宋体" w:hAnsi="宋体"/>
          <w:snapToGrid w:val="0"/>
          <w:kern w:val="0"/>
          <w:sz w:val="28"/>
        </w:rPr>
        <w:t>；</w:t>
      </w:r>
    </w:p>
    <w:p>
      <w:pPr>
        <w:kinsoku w:val="0"/>
        <w:overflowPunct w:val="0"/>
        <w:autoSpaceDE w:val="0"/>
        <w:autoSpaceDN w:val="0"/>
        <w:adjustRightInd w:val="0"/>
        <w:snapToGrid w:val="0"/>
        <w:spacing w:beforeLines="50" w:afterLines="50" w:line="660" w:lineRule="exact"/>
        <w:ind w:firstLine="560" w:firstLineChars="200"/>
        <w:jc w:val="left"/>
        <w:rPr>
          <w:rFonts w:ascii="宋体" w:hAnsi="宋体"/>
          <w:snapToGrid w:val="0"/>
          <w:kern w:val="0"/>
          <w:sz w:val="28"/>
        </w:rPr>
      </w:pPr>
      <w:r>
        <w:rPr>
          <w:rFonts w:hint="eastAsia" w:ascii="宋体" w:hAnsi="宋体"/>
          <w:snapToGrid w:val="0"/>
          <w:kern w:val="0"/>
          <w:sz w:val="28"/>
        </w:rPr>
        <w:t>颁证日期：</w:t>
      </w:r>
      <w:r>
        <w:rPr>
          <w:rFonts w:hint="eastAsia" w:ascii="宋体" w:hAnsi="宋体"/>
          <w:snapToGrid w:val="0"/>
          <w:kern w:val="0"/>
          <w:sz w:val="28"/>
          <w:u w:val="single"/>
        </w:rPr>
        <w:t xml:space="preserve">                 </w:t>
      </w:r>
      <w:r>
        <w:rPr>
          <w:rFonts w:hint="eastAsia" w:ascii="宋体" w:hAnsi="宋体"/>
          <w:snapToGrid w:val="0"/>
          <w:kern w:val="0"/>
          <w:sz w:val="28"/>
        </w:rPr>
        <w:t>；有效期：</w:t>
      </w:r>
      <w:r>
        <w:rPr>
          <w:rFonts w:hint="eastAsia" w:ascii="宋体" w:hAnsi="宋体"/>
          <w:snapToGrid w:val="0"/>
          <w:kern w:val="0"/>
          <w:sz w:val="28"/>
          <w:u w:val="single"/>
        </w:rPr>
        <w:t xml:space="preserve">               </w:t>
      </w:r>
      <w:r>
        <w:rPr>
          <w:rFonts w:hint="eastAsia" w:ascii="宋体" w:hAnsi="宋体"/>
          <w:snapToGrid w:val="0"/>
          <w:kern w:val="0"/>
          <w:sz w:val="28"/>
        </w:rPr>
        <w:t>；</w:t>
      </w:r>
    </w:p>
    <w:p>
      <w:pPr>
        <w:kinsoku w:val="0"/>
        <w:overflowPunct w:val="0"/>
        <w:autoSpaceDE w:val="0"/>
        <w:autoSpaceDN w:val="0"/>
        <w:adjustRightInd w:val="0"/>
        <w:snapToGrid w:val="0"/>
        <w:spacing w:line="660" w:lineRule="exact"/>
        <w:ind w:firstLine="560" w:firstLineChars="200"/>
        <w:jc w:val="left"/>
        <w:rPr>
          <w:rFonts w:ascii="宋体" w:hAnsi="宋体"/>
          <w:snapToGrid w:val="0"/>
          <w:kern w:val="0"/>
          <w:sz w:val="28"/>
        </w:rPr>
      </w:pPr>
      <w:r>
        <w:rPr>
          <w:rFonts w:hint="eastAsia" w:ascii="宋体" w:hAnsi="宋体"/>
          <w:snapToGrid w:val="0"/>
          <w:kern w:val="0"/>
          <w:sz w:val="28"/>
        </w:rPr>
        <w:t>4.《建筑工程施工许可证》</w:t>
      </w:r>
    </w:p>
    <w:p>
      <w:pPr>
        <w:kinsoku w:val="0"/>
        <w:overflowPunct w:val="0"/>
        <w:autoSpaceDE w:val="0"/>
        <w:autoSpaceDN w:val="0"/>
        <w:adjustRightInd w:val="0"/>
        <w:snapToGrid w:val="0"/>
        <w:spacing w:line="660" w:lineRule="exact"/>
        <w:ind w:firstLine="560" w:firstLineChars="200"/>
        <w:jc w:val="left"/>
        <w:rPr>
          <w:rFonts w:ascii="宋体" w:hAnsi="宋体"/>
          <w:snapToGrid w:val="0"/>
          <w:kern w:val="0"/>
          <w:sz w:val="28"/>
        </w:rPr>
      </w:pPr>
      <w:r>
        <w:rPr>
          <w:rFonts w:ascii="宋体" w:hAnsi="宋体"/>
          <w:snapToGrid w:val="0"/>
          <w:kern w:val="0"/>
          <w:sz w:val="28"/>
        </w:rPr>
        <w:t>颁发机关：</w:t>
      </w:r>
      <w:r>
        <w:rPr>
          <w:rFonts w:hint="eastAsia" w:ascii="宋体" w:hAnsi="宋体"/>
          <w:snapToGrid w:val="0"/>
          <w:kern w:val="0"/>
          <w:sz w:val="28"/>
          <w:u w:val="single"/>
        </w:rPr>
        <w:t xml:space="preserve">                </w:t>
      </w:r>
      <w:r>
        <w:rPr>
          <w:rFonts w:ascii="宋体" w:hAnsi="宋体"/>
          <w:snapToGrid w:val="0"/>
          <w:kern w:val="0"/>
          <w:sz w:val="28"/>
        </w:rPr>
        <w:t>；编号：</w:t>
      </w:r>
      <w:r>
        <w:rPr>
          <w:rFonts w:hint="eastAsia" w:ascii="宋体" w:hAnsi="宋体"/>
          <w:snapToGrid w:val="0"/>
          <w:kern w:val="0"/>
          <w:sz w:val="28"/>
          <w:u w:val="single"/>
        </w:rPr>
        <w:t xml:space="preserve">                 </w:t>
      </w:r>
      <w:r>
        <w:rPr>
          <w:rFonts w:ascii="宋体" w:hAnsi="宋体"/>
          <w:snapToGrid w:val="0"/>
          <w:kern w:val="0"/>
          <w:sz w:val="28"/>
        </w:rPr>
        <w:t>；</w:t>
      </w:r>
    </w:p>
    <w:p>
      <w:pPr>
        <w:kinsoku w:val="0"/>
        <w:overflowPunct w:val="0"/>
        <w:autoSpaceDE w:val="0"/>
        <w:autoSpaceDN w:val="0"/>
        <w:adjustRightInd w:val="0"/>
        <w:snapToGrid w:val="0"/>
        <w:spacing w:beforeLines="50" w:afterLines="50" w:line="660" w:lineRule="exact"/>
        <w:ind w:firstLine="560" w:firstLineChars="200"/>
        <w:jc w:val="left"/>
        <w:rPr>
          <w:rFonts w:ascii="宋体" w:hAnsi="宋体"/>
          <w:snapToGrid w:val="0"/>
          <w:kern w:val="0"/>
          <w:sz w:val="28"/>
        </w:rPr>
      </w:pPr>
      <w:r>
        <w:rPr>
          <w:rFonts w:hint="eastAsia" w:ascii="宋体" w:hAnsi="宋体"/>
          <w:snapToGrid w:val="0"/>
          <w:kern w:val="0"/>
          <w:sz w:val="28"/>
        </w:rPr>
        <w:t>颁证日期：</w:t>
      </w:r>
      <w:r>
        <w:rPr>
          <w:rFonts w:hint="eastAsia" w:ascii="宋体" w:hAnsi="宋体"/>
          <w:snapToGrid w:val="0"/>
          <w:kern w:val="0"/>
          <w:sz w:val="28"/>
          <w:u w:val="single"/>
        </w:rPr>
        <w:t xml:space="preserve">                 </w:t>
      </w:r>
      <w:r>
        <w:rPr>
          <w:rFonts w:hint="eastAsia" w:ascii="宋体" w:hAnsi="宋体"/>
          <w:snapToGrid w:val="0"/>
          <w:kern w:val="0"/>
          <w:sz w:val="28"/>
        </w:rPr>
        <w:t>；有效期：</w:t>
      </w:r>
      <w:r>
        <w:rPr>
          <w:rFonts w:hint="eastAsia" w:ascii="宋体" w:hAnsi="宋体"/>
          <w:snapToGrid w:val="0"/>
          <w:kern w:val="0"/>
          <w:sz w:val="28"/>
          <w:u w:val="single"/>
        </w:rPr>
        <w:t xml:space="preserve">               </w:t>
      </w:r>
      <w:r>
        <w:rPr>
          <w:rFonts w:hint="eastAsia" w:ascii="宋体" w:hAnsi="宋体"/>
          <w:snapToGrid w:val="0"/>
          <w:kern w:val="0"/>
          <w:sz w:val="28"/>
        </w:rPr>
        <w:t>；</w:t>
      </w:r>
    </w:p>
    <w:p>
      <w:pPr>
        <w:kinsoku w:val="0"/>
        <w:overflowPunct w:val="0"/>
        <w:autoSpaceDE w:val="0"/>
        <w:autoSpaceDN w:val="0"/>
        <w:adjustRightInd w:val="0"/>
        <w:snapToGrid w:val="0"/>
        <w:spacing w:beforeLines="50" w:afterLines="50" w:line="660" w:lineRule="exact"/>
        <w:ind w:firstLine="560" w:firstLineChars="200"/>
        <w:jc w:val="left"/>
        <w:rPr>
          <w:rFonts w:ascii="宋体" w:hAnsi="宋体"/>
          <w:snapToGrid w:val="0"/>
          <w:kern w:val="0"/>
          <w:sz w:val="28"/>
        </w:rPr>
      </w:pPr>
      <w:r>
        <w:rPr>
          <w:rFonts w:hint="eastAsia" w:ascii="宋体" w:hAnsi="宋体"/>
          <w:snapToGrid w:val="0"/>
          <w:kern w:val="0"/>
          <w:sz w:val="28"/>
        </w:rPr>
        <w:t>5.建筑工程施工合同约定的开工日期为：</w:t>
      </w:r>
      <w:r>
        <w:rPr>
          <w:rFonts w:hint="eastAsia" w:ascii="宋体" w:hAnsi="宋体"/>
          <w:snapToGrid w:val="0"/>
          <w:kern w:val="0"/>
          <w:sz w:val="28"/>
          <w:u w:val="single"/>
        </w:rPr>
        <w:t xml:space="preserve">               </w:t>
      </w:r>
      <w:r>
        <w:rPr>
          <w:rFonts w:hint="eastAsia" w:ascii="宋体" w:hAnsi="宋体"/>
          <w:snapToGrid w:val="0"/>
          <w:kern w:val="0"/>
          <w:sz w:val="28"/>
        </w:rPr>
        <w:t>；</w:t>
      </w:r>
    </w:p>
    <w:p>
      <w:pPr>
        <w:kinsoku w:val="0"/>
        <w:overflowPunct w:val="0"/>
        <w:autoSpaceDE w:val="0"/>
        <w:autoSpaceDN w:val="0"/>
        <w:adjustRightInd w:val="0"/>
        <w:snapToGrid w:val="0"/>
        <w:spacing w:beforeLines="50" w:afterLines="50" w:line="660" w:lineRule="exact"/>
        <w:ind w:firstLine="560" w:firstLineChars="200"/>
        <w:jc w:val="left"/>
        <w:rPr>
          <w:rFonts w:ascii="宋体" w:hAnsi="宋体"/>
          <w:snapToGrid w:val="0"/>
          <w:kern w:val="0"/>
          <w:sz w:val="28"/>
        </w:rPr>
      </w:pPr>
      <w:r>
        <w:rPr>
          <w:rFonts w:hint="eastAsia" w:ascii="宋体" w:hAnsi="宋体"/>
          <w:snapToGrid w:val="0"/>
          <w:kern w:val="0"/>
          <w:sz w:val="28"/>
        </w:rPr>
        <w:t xml:space="preserve">   建筑工程施工合同约定的竣工日期为：</w:t>
      </w:r>
      <w:r>
        <w:rPr>
          <w:rFonts w:hint="eastAsia" w:ascii="宋体" w:hAnsi="宋体"/>
          <w:snapToGrid w:val="0"/>
          <w:kern w:val="0"/>
          <w:sz w:val="28"/>
          <w:u w:val="single"/>
        </w:rPr>
        <w:t xml:space="preserve">               </w:t>
      </w:r>
      <w:r>
        <w:rPr>
          <w:rFonts w:hint="eastAsia" w:ascii="宋体" w:hAnsi="宋体"/>
          <w:snapToGrid w:val="0"/>
          <w:kern w:val="0"/>
          <w:sz w:val="28"/>
        </w:rPr>
        <w:t>；</w:t>
      </w:r>
    </w:p>
    <w:p>
      <w:pPr>
        <w:kinsoku w:val="0"/>
        <w:overflowPunct w:val="0"/>
        <w:autoSpaceDE w:val="0"/>
        <w:autoSpaceDN w:val="0"/>
        <w:adjustRightInd w:val="0"/>
        <w:snapToGrid w:val="0"/>
        <w:spacing w:line="660" w:lineRule="exact"/>
        <w:ind w:firstLine="560" w:firstLineChars="200"/>
        <w:jc w:val="left"/>
        <w:rPr>
          <w:rFonts w:ascii="宋体" w:hAnsi="宋体"/>
          <w:snapToGrid w:val="0"/>
          <w:kern w:val="0"/>
          <w:sz w:val="28"/>
        </w:rPr>
      </w:pPr>
      <w:r>
        <w:rPr>
          <w:rFonts w:hint="eastAsia" w:ascii="宋体" w:hAnsi="宋体"/>
          <w:snapToGrid w:val="0"/>
          <w:kern w:val="0"/>
          <w:sz w:val="28"/>
        </w:rPr>
        <w:t xml:space="preserve">6. </w:t>
      </w:r>
      <w:r>
        <w:rPr>
          <w:rFonts w:hint="eastAsia" w:ascii="宋体" w:hAnsi="宋体"/>
          <w:snapToGrid w:val="0"/>
          <w:kern w:val="0"/>
          <w:sz w:val="28"/>
          <w:u w:val="single"/>
        </w:rPr>
        <w:t xml:space="preserve">                                                 </w:t>
      </w:r>
      <w:r>
        <w:rPr>
          <w:rFonts w:hint="eastAsia" w:ascii="宋体" w:hAnsi="宋体"/>
          <w:snapToGrid w:val="0"/>
          <w:kern w:val="0"/>
          <w:sz w:val="28"/>
        </w:rPr>
        <w:t>。</w:t>
      </w:r>
    </w:p>
    <w:p>
      <w:pPr>
        <w:kinsoku w:val="0"/>
        <w:overflowPunct w:val="0"/>
        <w:autoSpaceDE w:val="0"/>
        <w:autoSpaceDN w:val="0"/>
        <w:adjustRightInd w:val="0"/>
        <w:snapToGrid w:val="0"/>
        <w:spacing w:line="660" w:lineRule="exact"/>
        <w:ind w:firstLine="560" w:firstLineChars="200"/>
        <w:rPr>
          <w:rFonts w:ascii="黑体" w:hAnsi="宋体" w:eastAsia="黑体"/>
          <w:sz w:val="28"/>
        </w:rPr>
      </w:pPr>
      <w:r>
        <w:rPr>
          <w:rFonts w:hint="eastAsia" w:ascii="黑体" w:hAnsi="宋体" w:eastAsia="黑体"/>
          <w:sz w:val="28"/>
        </w:rPr>
        <w:t xml:space="preserve">第二条 </w:t>
      </w:r>
      <w:bookmarkStart w:id="0" w:name="OLE_LINK13"/>
      <w:bookmarkStart w:id="1" w:name="OLE_LINK12"/>
      <w:bookmarkStart w:id="2" w:name="OLE_LINK14"/>
      <w:bookmarkStart w:id="3" w:name="OLE_LINK9"/>
      <w:bookmarkStart w:id="4" w:name="OLE_LINK8"/>
      <w:bookmarkStart w:id="5" w:name="OLE_LINK7"/>
      <w:r>
        <w:rPr>
          <w:rFonts w:hint="eastAsia" w:ascii="黑体" w:hAnsi="宋体" w:eastAsia="黑体"/>
          <w:sz w:val="28"/>
        </w:rPr>
        <w:t>该商品房项目建设主要规划指标</w:t>
      </w:r>
      <w:bookmarkEnd w:id="0"/>
      <w:bookmarkEnd w:id="1"/>
      <w:bookmarkEnd w:id="2"/>
      <w:bookmarkEnd w:id="3"/>
      <w:bookmarkEnd w:id="4"/>
      <w:bookmarkEnd w:id="5"/>
      <w:bookmarkStart w:id="6" w:name="OLE_LINK17"/>
      <w:bookmarkStart w:id="7" w:name="OLE_LINK16"/>
      <w:bookmarkStart w:id="8" w:name="OLE_LINK18"/>
      <w:bookmarkStart w:id="9" w:name="OLE_LINK10"/>
      <w:bookmarkStart w:id="10" w:name="OLE_LINK11"/>
    </w:p>
    <w:bookmarkEnd w:id="6"/>
    <w:bookmarkEnd w:id="7"/>
    <w:bookmarkEnd w:id="8"/>
    <w:p>
      <w:pPr>
        <w:kinsoku w:val="0"/>
        <w:overflowPunct w:val="0"/>
        <w:autoSpaceDE w:val="0"/>
        <w:autoSpaceDN w:val="0"/>
        <w:adjustRightInd w:val="0"/>
        <w:snapToGrid w:val="0"/>
        <w:spacing w:beforeLines="50" w:afterLines="50" w:line="660" w:lineRule="exact"/>
        <w:ind w:firstLine="560" w:firstLineChars="200"/>
        <w:rPr>
          <w:rFonts w:ascii="宋体" w:hAnsi="宋体"/>
          <w:sz w:val="28"/>
        </w:rPr>
      </w:pPr>
      <w:r>
        <w:rPr>
          <w:rFonts w:hint="eastAsia" w:ascii="宋体" w:hAnsi="宋体"/>
          <w:sz w:val="28"/>
        </w:rPr>
        <w:t>容</w:t>
      </w:r>
      <w:bookmarkEnd w:id="9"/>
      <w:bookmarkEnd w:id="10"/>
      <w:r>
        <w:rPr>
          <w:rFonts w:hint="eastAsia" w:ascii="宋体" w:hAnsi="宋体"/>
          <w:sz w:val="28"/>
        </w:rPr>
        <w:t>积率</w:t>
      </w:r>
      <w:r>
        <w:rPr>
          <w:rFonts w:hint="eastAsia" w:ascii="宋体" w:hAnsi="宋体"/>
          <w:sz w:val="28"/>
          <w:u w:val="single"/>
        </w:rPr>
        <w:t xml:space="preserve">        </w:t>
      </w:r>
      <w:r>
        <w:rPr>
          <w:rFonts w:hint="eastAsia" w:ascii="宋体" w:hAnsi="宋体"/>
          <w:sz w:val="28"/>
        </w:rPr>
        <w:t>， 建筑密度：</w:t>
      </w:r>
      <w:r>
        <w:rPr>
          <w:rFonts w:hint="eastAsia" w:ascii="宋体" w:hAnsi="宋体"/>
          <w:sz w:val="28"/>
          <w:u w:val="single"/>
        </w:rPr>
        <w:t xml:space="preserve">       %</w:t>
      </w:r>
      <w:r>
        <w:rPr>
          <w:rFonts w:hint="eastAsia" w:ascii="宋体" w:hAnsi="宋体"/>
          <w:sz w:val="28"/>
        </w:rPr>
        <w:t>，  绿地率：</w:t>
      </w:r>
      <w:r>
        <w:rPr>
          <w:rFonts w:hint="eastAsia" w:ascii="宋体" w:hAnsi="宋体"/>
          <w:sz w:val="28"/>
          <w:u w:val="single"/>
        </w:rPr>
        <w:t xml:space="preserve">      %</w:t>
      </w:r>
      <w:r>
        <w:rPr>
          <w:rFonts w:hint="eastAsia" w:ascii="宋体" w:hAnsi="宋体"/>
          <w:sz w:val="28"/>
        </w:rPr>
        <w:t>，</w:t>
      </w:r>
    </w:p>
    <w:p>
      <w:pPr>
        <w:kinsoku w:val="0"/>
        <w:overflowPunct w:val="0"/>
        <w:autoSpaceDE w:val="0"/>
        <w:autoSpaceDN w:val="0"/>
        <w:adjustRightInd w:val="0"/>
        <w:snapToGrid w:val="0"/>
        <w:spacing w:line="660" w:lineRule="exact"/>
        <w:ind w:left="529" w:leftChars="252"/>
        <w:jc w:val="left"/>
        <w:rPr>
          <w:rFonts w:ascii="宋体" w:hAnsi="宋体"/>
          <w:sz w:val="28"/>
        </w:rPr>
      </w:pPr>
      <w:r>
        <w:rPr>
          <w:rFonts w:hint="eastAsia" w:ascii="宋体" w:hAnsi="宋体"/>
          <w:sz w:val="28"/>
        </w:rPr>
        <w:t>建筑高度≦</w:t>
      </w:r>
      <w:r>
        <w:rPr>
          <w:rFonts w:hint="eastAsia" w:ascii="宋体" w:hAnsi="宋体"/>
          <w:sz w:val="28"/>
          <w:u w:val="single"/>
        </w:rPr>
        <w:t xml:space="preserve">         </w:t>
      </w:r>
      <w:r>
        <w:rPr>
          <w:rFonts w:hint="eastAsia" w:ascii="宋体" w:hAnsi="宋体"/>
          <w:sz w:val="28"/>
        </w:rPr>
        <w:t>米，停车位</w:t>
      </w:r>
      <w:r>
        <w:rPr>
          <w:rFonts w:hint="eastAsia" w:ascii="宋体" w:hAnsi="宋体"/>
          <w:sz w:val="28"/>
          <w:u w:val="single"/>
        </w:rPr>
        <w:t xml:space="preserve">        </w:t>
      </w:r>
      <w:r>
        <w:rPr>
          <w:rFonts w:hint="eastAsia" w:ascii="宋体" w:hAnsi="宋体"/>
          <w:sz w:val="28"/>
        </w:rPr>
        <w:t>个，物业管理用房建筑面积</w:t>
      </w:r>
      <w:r>
        <w:rPr>
          <w:rFonts w:hint="eastAsia" w:ascii="宋体" w:hAnsi="宋体"/>
          <w:sz w:val="28"/>
          <w:u w:val="single"/>
        </w:rPr>
        <w:t xml:space="preserve">          </w:t>
      </w:r>
      <w:r>
        <w:rPr>
          <w:rFonts w:hint="eastAsia" w:ascii="宋体" w:hAnsi="宋体"/>
          <w:sz w:val="28"/>
        </w:rPr>
        <w:t>平方米。</w:t>
      </w:r>
    </w:p>
    <w:p>
      <w:pPr>
        <w:kinsoku w:val="0"/>
        <w:overflowPunct w:val="0"/>
        <w:autoSpaceDE w:val="0"/>
        <w:autoSpaceDN w:val="0"/>
        <w:adjustRightInd w:val="0"/>
        <w:snapToGrid w:val="0"/>
        <w:spacing w:line="660" w:lineRule="exact"/>
        <w:ind w:firstLine="560" w:firstLineChars="200"/>
        <w:rPr>
          <w:rFonts w:ascii="宋体" w:hAnsi="宋体"/>
          <w:sz w:val="28"/>
        </w:rPr>
      </w:pPr>
      <w:r>
        <w:rPr>
          <w:rFonts w:hint="eastAsia" w:ascii="宋体" w:hAnsi="宋体"/>
          <w:sz w:val="28"/>
        </w:rPr>
        <w:t>新建商品住宅在申请预售或现售时，建设单位应当在销售现场进行建设工程设计方案总平面图公示；应当将建设工程设计方案总平面图作为《商品房买卖合同》附件；应当在《商品房买卖合同》中明确约定配套公共服务设施建设移交等相关内容。</w:t>
      </w:r>
    </w:p>
    <w:p>
      <w:pPr>
        <w:kinsoku w:val="0"/>
        <w:overflowPunct w:val="0"/>
        <w:autoSpaceDE w:val="0"/>
        <w:autoSpaceDN w:val="0"/>
        <w:adjustRightInd w:val="0"/>
        <w:snapToGrid w:val="0"/>
        <w:spacing w:line="660" w:lineRule="exact"/>
        <w:ind w:firstLine="562" w:firstLineChars="200"/>
        <w:rPr>
          <w:rFonts w:ascii="宋体" w:hAnsi="宋体"/>
          <w:b/>
          <w:sz w:val="28"/>
        </w:rPr>
      </w:pPr>
      <w:r>
        <w:rPr>
          <w:rFonts w:hint="eastAsia" w:ascii="宋体" w:hAnsi="宋体"/>
          <w:b/>
          <w:sz w:val="28"/>
        </w:rPr>
        <w:t>该商品房所在项目主要规划指标及小区配套公共服务设施详见合同附件一。</w:t>
      </w:r>
    </w:p>
    <w:p>
      <w:pPr>
        <w:kinsoku w:val="0"/>
        <w:overflowPunct w:val="0"/>
        <w:autoSpaceDE w:val="0"/>
        <w:autoSpaceDN w:val="0"/>
        <w:adjustRightInd w:val="0"/>
        <w:snapToGrid w:val="0"/>
        <w:spacing w:line="660" w:lineRule="exact"/>
        <w:ind w:firstLine="560" w:firstLineChars="200"/>
        <w:rPr>
          <w:rFonts w:ascii="黑体" w:hAnsi="宋体" w:eastAsia="黑体"/>
          <w:sz w:val="28"/>
        </w:rPr>
      </w:pPr>
      <w:r>
        <w:rPr>
          <w:rFonts w:hint="eastAsia" w:ascii="黑体" w:hAnsi="宋体" w:eastAsia="黑体"/>
          <w:sz w:val="28"/>
        </w:rPr>
        <w:t>第三条 该商品房销售依据</w:t>
      </w:r>
    </w:p>
    <w:p>
      <w:pPr>
        <w:kinsoku w:val="0"/>
        <w:overflowPunct w:val="0"/>
        <w:autoSpaceDE w:val="0"/>
        <w:autoSpaceDN w:val="0"/>
        <w:adjustRightInd w:val="0"/>
        <w:snapToGrid w:val="0"/>
        <w:spacing w:line="660" w:lineRule="exact"/>
        <w:ind w:firstLine="560" w:firstLineChars="200"/>
        <w:rPr>
          <w:rFonts w:ascii="宋体" w:hAnsi="宋体"/>
          <w:sz w:val="28"/>
        </w:rPr>
      </w:pPr>
      <w:r>
        <w:rPr>
          <w:rFonts w:hint="eastAsia" w:ascii="宋体" w:hAnsi="宋体"/>
          <w:sz w:val="28"/>
        </w:rPr>
        <w:t>买受人购买的商品房为【现房】【预售商品房】【</w:t>
      </w:r>
      <w:r>
        <w:rPr>
          <w:rFonts w:hint="eastAsia" w:ascii="宋体" w:hAnsi="宋体"/>
          <w:sz w:val="28"/>
          <w:u w:val="single"/>
        </w:rPr>
        <w:t xml:space="preserve">         </w:t>
      </w:r>
      <w:r>
        <w:rPr>
          <w:rFonts w:hint="eastAsia" w:ascii="宋体" w:hAnsi="宋体"/>
          <w:sz w:val="28"/>
        </w:rPr>
        <w:t>】。</w:t>
      </w:r>
    </w:p>
    <w:p>
      <w:pPr>
        <w:kinsoku w:val="0"/>
        <w:overflowPunct w:val="0"/>
        <w:autoSpaceDE w:val="0"/>
        <w:autoSpaceDN w:val="0"/>
        <w:adjustRightInd w:val="0"/>
        <w:snapToGrid w:val="0"/>
        <w:spacing w:line="660" w:lineRule="exact"/>
        <w:ind w:firstLine="560" w:firstLineChars="200"/>
        <w:rPr>
          <w:rFonts w:ascii="宋体" w:hAnsi="宋体"/>
          <w:sz w:val="28"/>
        </w:rPr>
      </w:pPr>
      <w:r>
        <w:rPr>
          <w:rFonts w:hint="eastAsia" w:ascii="宋体" w:hAnsi="宋体"/>
          <w:sz w:val="28"/>
        </w:rPr>
        <w:t>1.现房销售该商品房时，该商品房的《建设工程竣工验收备案表》编号为：</w:t>
      </w:r>
      <w:r>
        <w:rPr>
          <w:rFonts w:hint="eastAsia" w:ascii="宋体" w:hAnsi="宋体"/>
          <w:sz w:val="28"/>
          <w:u w:val="single"/>
        </w:rPr>
        <w:t xml:space="preserve">          </w:t>
      </w:r>
      <w:r>
        <w:rPr>
          <w:rFonts w:hint="eastAsia" w:ascii="宋体" w:hAnsi="宋体"/>
          <w:sz w:val="28"/>
        </w:rPr>
        <w:t>，备案机关：</w:t>
      </w:r>
      <w:r>
        <w:rPr>
          <w:rFonts w:hint="eastAsia" w:ascii="宋体" w:hAnsi="宋体"/>
          <w:sz w:val="28"/>
          <w:u w:val="single"/>
        </w:rPr>
        <w:t xml:space="preserve">          </w:t>
      </w:r>
      <w:r>
        <w:rPr>
          <w:rFonts w:hint="eastAsia" w:ascii="宋体" w:hAnsi="宋体"/>
          <w:sz w:val="28"/>
        </w:rPr>
        <w:t>；《现房销售备案表》编号为：</w:t>
      </w:r>
      <w:r>
        <w:rPr>
          <w:rFonts w:hint="eastAsia" w:ascii="宋体" w:hAnsi="宋体"/>
          <w:sz w:val="28"/>
          <w:u w:val="single"/>
        </w:rPr>
        <w:t xml:space="preserve">          </w:t>
      </w:r>
      <w:r>
        <w:rPr>
          <w:rFonts w:hint="eastAsia" w:ascii="宋体" w:hAnsi="宋体"/>
          <w:sz w:val="28"/>
        </w:rPr>
        <w:t>，备案机关:</w:t>
      </w:r>
      <w:r>
        <w:rPr>
          <w:rFonts w:hint="eastAsia" w:ascii="宋体" w:hAnsi="宋体"/>
          <w:sz w:val="28"/>
          <w:u w:val="single"/>
        </w:rPr>
        <w:t xml:space="preserve">              </w:t>
      </w:r>
      <w:r>
        <w:rPr>
          <w:rFonts w:hint="eastAsia" w:ascii="宋体" w:hAnsi="宋体"/>
          <w:sz w:val="28"/>
        </w:rPr>
        <w:t>，商品房现售备案价格为：</w:t>
      </w:r>
      <w:r>
        <w:rPr>
          <w:rFonts w:hint="eastAsia" w:ascii="宋体" w:hAnsi="宋体"/>
          <w:sz w:val="28"/>
          <w:u w:val="single"/>
        </w:rPr>
        <w:t xml:space="preserve">                </w:t>
      </w:r>
      <w:r>
        <w:rPr>
          <w:rFonts w:hint="eastAsia" w:ascii="宋体" w:hAnsi="宋体"/>
          <w:sz w:val="28"/>
        </w:rPr>
        <w:t>。</w:t>
      </w:r>
    </w:p>
    <w:p>
      <w:pPr>
        <w:kinsoku w:val="0"/>
        <w:overflowPunct w:val="0"/>
        <w:autoSpaceDE w:val="0"/>
        <w:autoSpaceDN w:val="0"/>
        <w:adjustRightInd w:val="0"/>
        <w:snapToGrid w:val="0"/>
        <w:spacing w:line="660" w:lineRule="exact"/>
        <w:ind w:firstLine="560" w:firstLineChars="200"/>
        <w:rPr>
          <w:rFonts w:ascii="宋体" w:hAnsi="宋体"/>
          <w:sz w:val="28"/>
          <w:u w:val="single"/>
        </w:rPr>
      </w:pPr>
      <w:r>
        <w:rPr>
          <w:rFonts w:hint="eastAsia" w:ascii="宋体" w:hAnsi="宋体"/>
          <w:sz w:val="28"/>
        </w:rPr>
        <w:t xml:space="preserve">2.预售该商品房时，该商品房的《商品房预售许可证》号为: </w:t>
      </w:r>
      <w:r>
        <w:rPr>
          <w:rFonts w:hint="eastAsia" w:ascii="宋体" w:hAnsi="宋体"/>
          <w:sz w:val="28"/>
          <w:u w:val="single"/>
        </w:rPr>
        <w:t xml:space="preserve">     </w:t>
      </w:r>
      <w:r>
        <w:rPr>
          <w:rFonts w:hint="eastAsia" w:ascii="宋体" w:hAnsi="宋体"/>
          <w:sz w:val="28"/>
        </w:rPr>
        <w:t>；批准机关：</w:t>
      </w:r>
      <w:r>
        <w:rPr>
          <w:rFonts w:hint="eastAsia" w:ascii="宋体" w:hAnsi="宋体"/>
          <w:sz w:val="28"/>
          <w:u w:val="single"/>
        </w:rPr>
        <w:t xml:space="preserve">           </w:t>
      </w:r>
      <w:r>
        <w:rPr>
          <w:rFonts w:hint="eastAsia" w:ascii="宋体" w:hAnsi="宋体"/>
          <w:sz w:val="28"/>
        </w:rPr>
        <w:t xml:space="preserve"> ，商品房预售备案价格为：</w:t>
      </w:r>
      <w:r>
        <w:rPr>
          <w:rFonts w:hint="eastAsia" w:ascii="宋体" w:hAnsi="宋体"/>
          <w:sz w:val="28"/>
          <w:u w:val="single"/>
        </w:rPr>
        <w:t xml:space="preserve">              </w:t>
      </w:r>
      <w:r>
        <w:rPr>
          <w:rFonts w:hint="eastAsia" w:ascii="宋体" w:hAnsi="宋体"/>
          <w:sz w:val="28"/>
        </w:rPr>
        <w:t>，有效期为：</w:t>
      </w:r>
      <w:r>
        <w:rPr>
          <w:rFonts w:hint="eastAsia" w:ascii="宋体" w:hAnsi="宋体"/>
          <w:sz w:val="28"/>
          <w:u w:val="single"/>
        </w:rPr>
        <w:t xml:space="preserve">              </w:t>
      </w:r>
      <w:r>
        <w:rPr>
          <w:rFonts w:hint="eastAsia" w:ascii="宋体" w:hAnsi="宋体"/>
          <w:sz w:val="28"/>
        </w:rPr>
        <w:t>。</w:t>
      </w:r>
    </w:p>
    <w:p>
      <w:pPr>
        <w:kinsoku w:val="0"/>
        <w:overflowPunct w:val="0"/>
        <w:autoSpaceDE w:val="0"/>
        <w:autoSpaceDN w:val="0"/>
        <w:adjustRightInd w:val="0"/>
        <w:snapToGrid w:val="0"/>
        <w:spacing w:line="660" w:lineRule="exact"/>
        <w:ind w:firstLine="560" w:firstLineChars="200"/>
        <w:rPr>
          <w:rFonts w:ascii="黑体" w:hAnsi="宋体" w:eastAsia="黑体"/>
          <w:sz w:val="28"/>
        </w:rPr>
      </w:pPr>
      <w:r>
        <w:rPr>
          <w:rFonts w:hint="eastAsia" w:ascii="黑体" w:hAnsi="宋体" w:eastAsia="黑体"/>
          <w:sz w:val="28"/>
        </w:rPr>
        <w:t>第四条 该商品房基本情况</w:t>
      </w:r>
    </w:p>
    <w:p>
      <w:pPr>
        <w:kinsoku w:val="0"/>
        <w:overflowPunct w:val="0"/>
        <w:autoSpaceDE w:val="0"/>
        <w:autoSpaceDN w:val="0"/>
        <w:adjustRightInd w:val="0"/>
        <w:snapToGrid w:val="0"/>
        <w:spacing w:line="660" w:lineRule="exact"/>
        <w:ind w:firstLine="560" w:firstLineChars="200"/>
        <w:jc w:val="left"/>
        <w:rPr>
          <w:rFonts w:ascii="宋体" w:hAnsi="宋体"/>
          <w:sz w:val="28"/>
        </w:rPr>
      </w:pPr>
      <w:r>
        <w:rPr>
          <w:rFonts w:hint="eastAsia" w:ascii="宋体" w:hAnsi="宋体"/>
          <w:sz w:val="28"/>
        </w:rPr>
        <w:t>1.该商品房的规划用途为【住宅】</w:t>
      </w:r>
      <w:r>
        <w:rPr>
          <w:rStyle w:val="17"/>
          <w:rFonts w:hint="eastAsia" w:ascii="宋体" w:hAnsi="宋体"/>
          <w:b w:val="0"/>
          <w:sz w:val="28"/>
        </w:rPr>
        <w:t>【办公】【商业】【</w:t>
      </w:r>
      <w:r>
        <w:rPr>
          <w:rStyle w:val="17"/>
          <w:rFonts w:hint="eastAsia" w:ascii="宋体" w:hAnsi="宋体"/>
          <w:b w:val="0"/>
          <w:sz w:val="28"/>
          <w:u w:val="single"/>
        </w:rPr>
        <w:t xml:space="preserve">     </w:t>
      </w:r>
      <w:r>
        <w:rPr>
          <w:rStyle w:val="17"/>
          <w:rFonts w:hint="eastAsia" w:ascii="宋体" w:hAnsi="宋体"/>
          <w:b w:val="0"/>
          <w:sz w:val="28"/>
        </w:rPr>
        <w:t>】</w:t>
      </w:r>
      <w:r>
        <w:rPr>
          <w:rFonts w:hint="eastAsia" w:ascii="宋体" w:hAnsi="宋体"/>
          <w:b/>
          <w:sz w:val="28"/>
        </w:rPr>
        <w:t>。</w:t>
      </w:r>
    </w:p>
    <w:p>
      <w:pPr>
        <w:kinsoku w:val="0"/>
        <w:overflowPunct w:val="0"/>
        <w:autoSpaceDE w:val="0"/>
        <w:autoSpaceDN w:val="0"/>
        <w:adjustRightInd w:val="0"/>
        <w:snapToGrid w:val="0"/>
        <w:spacing w:line="660" w:lineRule="exact"/>
        <w:ind w:firstLine="560" w:firstLineChars="200"/>
        <w:jc w:val="left"/>
        <w:rPr>
          <w:rFonts w:ascii="宋体" w:hAnsi="宋体"/>
          <w:sz w:val="28"/>
        </w:rPr>
      </w:pPr>
      <w:r>
        <w:rPr>
          <w:rFonts w:hint="eastAsia" w:ascii="宋体" w:hAnsi="宋体"/>
          <w:sz w:val="28"/>
        </w:rPr>
        <w:t>2.该商品房所在建筑物的主体结构为</w:t>
      </w:r>
      <w:r>
        <w:rPr>
          <w:rFonts w:hint="eastAsia" w:ascii="宋体" w:hAnsi="宋体"/>
          <w:sz w:val="28"/>
          <w:u w:val="single"/>
        </w:rPr>
        <w:t xml:space="preserve">           </w:t>
      </w:r>
      <w:r>
        <w:rPr>
          <w:rFonts w:hint="eastAsia" w:ascii="宋体" w:hAnsi="宋体"/>
          <w:sz w:val="28"/>
        </w:rPr>
        <w:t>结构；建筑物总层数为</w:t>
      </w:r>
      <w:r>
        <w:rPr>
          <w:rFonts w:hint="eastAsia" w:ascii="宋体" w:hAnsi="宋体"/>
          <w:sz w:val="28"/>
          <w:u w:val="single"/>
        </w:rPr>
        <w:t xml:space="preserve">      </w:t>
      </w:r>
      <w:r>
        <w:rPr>
          <w:rFonts w:hint="eastAsia" w:ascii="宋体" w:hAnsi="宋体"/>
          <w:sz w:val="28"/>
        </w:rPr>
        <w:t>层，其中地上</w:t>
      </w:r>
      <w:r>
        <w:rPr>
          <w:rFonts w:hint="eastAsia" w:ascii="宋体" w:hAnsi="宋体"/>
          <w:sz w:val="28"/>
          <w:u w:val="single"/>
        </w:rPr>
        <w:t xml:space="preserve">      </w:t>
      </w:r>
      <w:r>
        <w:rPr>
          <w:rFonts w:hint="eastAsia" w:ascii="宋体" w:hAnsi="宋体"/>
          <w:sz w:val="28"/>
        </w:rPr>
        <w:t>层，地下</w:t>
      </w:r>
      <w:r>
        <w:rPr>
          <w:rFonts w:hint="eastAsia" w:ascii="宋体" w:hAnsi="宋体"/>
          <w:sz w:val="28"/>
          <w:u w:val="single"/>
        </w:rPr>
        <w:t xml:space="preserve">     </w:t>
      </w:r>
      <w:r>
        <w:rPr>
          <w:rFonts w:hint="eastAsia" w:ascii="宋体" w:hAnsi="宋体"/>
          <w:sz w:val="28"/>
        </w:rPr>
        <w:t>层。</w:t>
      </w:r>
    </w:p>
    <w:p>
      <w:pPr>
        <w:kinsoku w:val="0"/>
        <w:overflowPunct w:val="0"/>
        <w:autoSpaceDE w:val="0"/>
        <w:autoSpaceDN w:val="0"/>
        <w:adjustRightInd w:val="0"/>
        <w:snapToGrid w:val="0"/>
        <w:spacing w:line="660" w:lineRule="exact"/>
        <w:ind w:firstLine="560" w:firstLineChars="200"/>
        <w:jc w:val="left"/>
        <w:rPr>
          <w:rFonts w:ascii="宋体" w:hAnsi="宋体"/>
          <w:sz w:val="28"/>
        </w:rPr>
      </w:pPr>
      <w:r>
        <w:rPr>
          <w:rFonts w:hint="eastAsia" w:ascii="宋体" w:hAnsi="宋体"/>
          <w:sz w:val="28"/>
        </w:rPr>
        <w:t>3.该商品房为第一条约定项目中的</w:t>
      </w:r>
      <w:r>
        <w:rPr>
          <w:rFonts w:hint="eastAsia" w:ascii="宋体" w:hAnsi="宋体"/>
          <w:sz w:val="28"/>
          <w:u w:val="single"/>
        </w:rPr>
        <w:t xml:space="preserve">           </w:t>
      </w:r>
      <w:r>
        <w:rPr>
          <w:rFonts w:hint="eastAsia" w:ascii="宋体" w:hAnsi="宋体"/>
          <w:sz w:val="28"/>
        </w:rPr>
        <w:t>【幢】【座】【</w:t>
      </w:r>
      <w:r>
        <w:rPr>
          <w:rFonts w:hint="eastAsia" w:ascii="宋体" w:hAnsi="宋体"/>
          <w:sz w:val="28"/>
          <w:u w:val="single"/>
        </w:rPr>
        <w:t xml:space="preserve">      </w:t>
      </w:r>
      <w:r>
        <w:rPr>
          <w:rFonts w:hint="eastAsia" w:ascii="宋体" w:hAnsi="宋体"/>
          <w:sz w:val="28"/>
        </w:rPr>
        <w:t>】</w:t>
      </w:r>
      <w:r>
        <w:rPr>
          <w:rFonts w:hint="eastAsia" w:ascii="宋体" w:hAnsi="宋体"/>
          <w:sz w:val="28"/>
          <w:u w:val="single"/>
        </w:rPr>
        <w:t xml:space="preserve">      </w:t>
      </w:r>
      <w:r>
        <w:rPr>
          <w:rFonts w:hint="eastAsia" w:ascii="宋体" w:hAnsi="宋体"/>
          <w:sz w:val="28"/>
        </w:rPr>
        <w:t>单元</w:t>
      </w:r>
      <w:r>
        <w:rPr>
          <w:rFonts w:hint="eastAsia" w:ascii="宋体" w:hAnsi="宋体"/>
          <w:sz w:val="28"/>
          <w:u w:val="single"/>
        </w:rPr>
        <w:t xml:space="preserve">      </w:t>
      </w:r>
      <w:r>
        <w:rPr>
          <w:rFonts w:hint="eastAsia" w:ascii="宋体" w:hAnsi="宋体"/>
          <w:sz w:val="28"/>
        </w:rPr>
        <w:t>层</w:t>
      </w:r>
      <w:r>
        <w:rPr>
          <w:rFonts w:hint="eastAsia" w:ascii="宋体" w:hAnsi="宋体"/>
          <w:sz w:val="28"/>
          <w:u w:val="single"/>
        </w:rPr>
        <w:t xml:space="preserve">    </w:t>
      </w:r>
      <w:r>
        <w:rPr>
          <w:rFonts w:hint="eastAsia" w:ascii="宋体" w:hAnsi="宋体"/>
          <w:sz w:val="28"/>
        </w:rPr>
        <w:t>号。房屋竣工后，如房号发生改变，不影响该商品房的特定位置，但出卖人有义务告之买受人房号的变更情况，并应及时办理变更备案和不动产预告登记。</w:t>
      </w:r>
    </w:p>
    <w:p>
      <w:pPr>
        <w:kinsoku w:val="0"/>
        <w:overflowPunct w:val="0"/>
        <w:autoSpaceDE w:val="0"/>
        <w:autoSpaceDN w:val="0"/>
        <w:adjustRightInd w:val="0"/>
        <w:snapToGrid w:val="0"/>
        <w:spacing w:line="660" w:lineRule="exact"/>
        <w:ind w:firstLine="551" w:firstLineChars="196"/>
        <w:jc w:val="left"/>
        <w:rPr>
          <w:rFonts w:ascii="宋体" w:hAnsi="宋体"/>
          <w:b/>
          <w:sz w:val="28"/>
        </w:rPr>
      </w:pPr>
      <w:r>
        <w:rPr>
          <w:rFonts w:hint="eastAsia" w:ascii="宋体" w:hAnsi="宋体"/>
          <w:b/>
          <w:sz w:val="28"/>
        </w:rPr>
        <w:t>该商品房位置图及平面图详见本合同附件二。</w:t>
      </w:r>
    </w:p>
    <w:p>
      <w:pPr>
        <w:spacing w:line="660" w:lineRule="exact"/>
        <w:ind w:firstLine="548" w:firstLineChars="196"/>
        <w:jc w:val="left"/>
        <w:rPr>
          <w:rFonts w:ascii="宋体" w:hAnsi="宋体"/>
          <w:sz w:val="28"/>
        </w:rPr>
      </w:pPr>
      <w:r>
        <w:rPr>
          <w:rFonts w:hint="eastAsia" w:ascii="宋体" w:hAnsi="宋体"/>
          <w:sz w:val="28"/>
        </w:rPr>
        <w:t>4.该商品房装修质量及标准</w:t>
      </w:r>
    </w:p>
    <w:p>
      <w:pPr>
        <w:spacing w:line="660" w:lineRule="exact"/>
        <w:ind w:firstLine="548" w:firstLineChars="196"/>
        <w:jc w:val="left"/>
        <w:rPr>
          <w:rFonts w:ascii="宋体" w:hAnsi="宋体"/>
          <w:sz w:val="28"/>
        </w:rPr>
      </w:pPr>
      <w:r>
        <w:rPr>
          <w:rFonts w:hint="eastAsia" w:ascii="宋体" w:hAnsi="宋体"/>
          <w:sz w:val="28"/>
        </w:rPr>
        <w:t>(1)该商品房套内为【全装修】【</w:t>
      </w:r>
      <w:r>
        <w:rPr>
          <w:rFonts w:hint="eastAsia" w:ascii="宋体" w:hAnsi="宋体"/>
          <w:sz w:val="28"/>
          <w:u w:val="single"/>
        </w:rPr>
        <w:t xml:space="preserve">         </w:t>
      </w:r>
      <w:r>
        <w:rPr>
          <w:rFonts w:hint="eastAsia" w:ascii="宋体" w:hAnsi="宋体"/>
          <w:sz w:val="28"/>
        </w:rPr>
        <w:t>】交付标准，全装修质量及标准不得低于《海南省全装修住宅室内装修设计标准》标准</w:t>
      </w:r>
      <w:r>
        <w:rPr>
          <w:rFonts w:hint="eastAsia"/>
          <w:sz w:val="28"/>
        </w:rPr>
        <w:t>，出卖人应在本合同签订前按照装修设计文件设置</w:t>
      </w:r>
      <w:r>
        <w:rPr>
          <w:rFonts w:hint="eastAsia" w:ascii="宋体" w:hAnsi="宋体"/>
          <w:sz w:val="28"/>
        </w:rPr>
        <w:t>样板房及产品展示区（鼓励设置装修施工工艺展示）。</w:t>
      </w:r>
    </w:p>
    <w:p>
      <w:pPr>
        <w:spacing w:line="660" w:lineRule="exact"/>
        <w:ind w:firstLine="548" w:firstLineChars="196"/>
        <w:jc w:val="left"/>
        <w:rPr>
          <w:rFonts w:ascii="宋体" w:hAnsi="宋体"/>
          <w:sz w:val="28"/>
        </w:rPr>
      </w:pPr>
      <w:r>
        <w:rPr>
          <w:rFonts w:hint="eastAsia" w:ascii="宋体" w:hAnsi="宋体"/>
          <w:sz w:val="28"/>
        </w:rPr>
        <w:t>(2)样板房要真实反映装修标准和施工质量，作为房屋交付参照标准，交付的装修质量和标准不能低于样板房标准。</w:t>
      </w:r>
    </w:p>
    <w:p>
      <w:pPr>
        <w:autoSpaceDE w:val="0"/>
        <w:autoSpaceDN w:val="0"/>
        <w:adjustRightInd w:val="0"/>
        <w:spacing w:line="660" w:lineRule="exact"/>
        <w:ind w:right="79" w:firstLine="560" w:firstLineChars="200"/>
        <w:jc w:val="left"/>
        <w:rPr>
          <w:rFonts w:ascii="宋体" w:hAnsi="宋体"/>
          <w:kern w:val="0"/>
          <w:sz w:val="28"/>
        </w:rPr>
      </w:pPr>
      <w:r>
        <w:rPr>
          <w:rFonts w:hint="eastAsia" w:ascii="宋体" w:hAnsi="宋体"/>
          <w:kern w:val="0"/>
          <w:sz w:val="28"/>
        </w:rPr>
        <w:t>(3)出卖人未经双方约定对该商品房增加的设施、设备、装修、装饰，视为无条件赠送给买受人。</w:t>
      </w:r>
    </w:p>
    <w:p>
      <w:pPr>
        <w:spacing w:line="660" w:lineRule="exact"/>
        <w:ind w:firstLine="551" w:firstLineChars="196"/>
        <w:jc w:val="left"/>
        <w:rPr>
          <w:rFonts w:ascii="宋体" w:hAnsi="宋体"/>
          <w:b/>
          <w:sz w:val="28"/>
        </w:rPr>
      </w:pPr>
      <w:r>
        <w:rPr>
          <w:rFonts w:hint="eastAsia" w:ascii="宋体" w:hAnsi="宋体"/>
          <w:b/>
          <w:sz w:val="28"/>
        </w:rPr>
        <w:t>该商品房装修质量及标准详见本合同附件三（实物参照样板房）。</w:t>
      </w:r>
    </w:p>
    <w:p>
      <w:pPr>
        <w:spacing w:line="660" w:lineRule="exact"/>
        <w:ind w:firstLine="551" w:firstLineChars="196"/>
        <w:jc w:val="left"/>
        <w:rPr>
          <w:rFonts w:ascii="宋体" w:hAnsi="宋体"/>
          <w:b/>
          <w:sz w:val="28"/>
        </w:rPr>
      </w:pPr>
      <w:r>
        <w:rPr>
          <w:rFonts w:hint="eastAsia" w:ascii="宋体" w:hAnsi="宋体"/>
          <w:b/>
          <w:sz w:val="28"/>
        </w:rPr>
        <w:t>（出卖人必须在合同附件三中载明装饰装修主要材料和设施设备的品牌、产地、型号、规格、数量或同等品牌）</w:t>
      </w:r>
    </w:p>
    <w:p>
      <w:pPr>
        <w:spacing w:line="660" w:lineRule="exact"/>
        <w:ind w:firstLine="560" w:firstLineChars="200"/>
        <w:jc w:val="left"/>
        <w:rPr>
          <w:rFonts w:ascii="宋体" w:hAnsi="宋体"/>
          <w:sz w:val="28"/>
        </w:rPr>
      </w:pPr>
      <w:r>
        <w:rPr>
          <w:rFonts w:hint="eastAsia" w:ascii="宋体" w:hAnsi="宋体"/>
          <w:sz w:val="28"/>
        </w:rPr>
        <w:t>5.该商品房的房产测绘机构为</w:t>
      </w:r>
      <w:r>
        <w:rPr>
          <w:rFonts w:hint="eastAsia" w:ascii="宋体" w:hAnsi="宋体"/>
          <w:sz w:val="28"/>
          <w:u w:val="single"/>
        </w:rPr>
        <w:t xml:space="preserve">                     </w:t>
      </w:r>
      <w:r>
        <w:rPr>
          <w:rFonts w:hint="eastAsia" w:ascii="宋体" w:hAnsi="宋体"/>
          <w:sz w:val="28"/>
        </w:rPr>
        <w:t>，其【预测】【实测】建筑面积为：</w:t>
      </w:r>
      <w:r>
        <w:rPr>
          <w:rFonts w:hint="eastAsia" w:ascii="宋体" w:hAnsi="宋体"/>
          <w:sz w:val="28"/>
          <w:u w:val="single"/>
        </w:rPr>
        <w:t xml:space="preserve">      </w:t>
      </w:r>
      <w:r>
        <w:rPr>
          <w:rFonts w:hint="eastAsia" w:ascii="宋体" w:hAnsi="宋体"/>
          <w:sz w:val="28"/>
        </w:rPr>
        <w:t>平方米，其中套内建筑面积为：</w:t>
      </w:r>
      <w:r>
        <w:rPr>
          <w:rFonts w:hint="eastAsia" w:ascii="宋体" w:hAnsi="宋体"/>
          <w:sz w:val="28"/>
          <w:u w:val="single"/>
        </w:rPr>
        <w:t xml:space="preserve">     </w:t>
      </w:r>
      <w:r>
        <w:rPr>
          <w:rFonts w:hint="eastAsia" w:ascii="宋体" w:hAnsi="宋体"/>
          <w:sz w:val="28"/>
        </w:rPr>
        <w:t>平方米，分摊共有建筑面积为：</w:t>
      </w:r>
      <w:r>
        <w:rPr>
          <w:rFonts w:hint="eastAsia" w:ascii="宋体" w:hAnsi="宋体"/>
          <w:sz w:val="28"/>
          <w:u w:val="single"/>
        </w:rPr>
        <w:t xml:space="preserve">         </w:t>
      </w:r>
      <w:r>
        <w:rPr>
          <w:rFonts w:hint="eastAsia" w:ascii="宋体" w:hAnsi="宋体"/>
          <w:sz w:val="28"/>
        </w:rPr>
        <w:t>平方米。</w:t>
      </w:r>
    </w:p>
    <w:p>
      <w:pPr>
        <w:spacing w:line="660" w:lineRule="exact"/>
        <w:ind w:firstLine="562" w:firstLineChars="200"/>
        <w:jc w:val="left"/>
        <w:rPr>
          <w:rFonts w:ascii="宋体" w:hAnsi="宋体"/>
          <w:b/>
          <w:sz w:val="28"/>
        </w:rPr>
      </w:pPr>
      <w:r>
        <w:rPr>
          <w:rFonts w:hint="eastAsia" w:ascii="宋体" w:hAnsi="宋体"/>
          <w:b/>
          <w:sz w:val="28"/>
        </w:rPr>
        <w:t>该商品房分摊共有建筑面积构成说明详见本合同附件四。</w:t>
      </w:r>
    </w:p>
    <w:p>
      <w:pPr>
        <w:spacing w:line="660" w:lineRule="exact"/>
        <w:ind w:firstLine="560" w:firstLineChars="200"/>
        <w:jc w:val="left"/>
        <w:rPr>
          <w:rFonts w:ascii="宋体" w:hAnsi="宋体"/>
          <w:sz w:val="28"/>
        </w:rPr>
      </w:pPr>
      <w:r>
        <w:rPr>
          <w:rFonts w:hint="eastAsia" w:ascii="宋体" w:hAnsi="宋体"/>
          <w:sz w:val="28"/>
        </w:rPr>
        <w:t>6.该商品房层高为</w:t>
      </w:r>
      <w:r>
        <w:rPr>
          <w:rFonts w:hint="eastAsia" w:ascii="宋体" w:hAnsi="宋体"/>
          <w:sz w:val="28"/>
          <w:u w:val="single"/>
        </w:rPr>
        <w:t xml:space="preserve">    </w:t>
      </w:r>
      <w:r>
        <w:rPr>
          <w:rFonts w:hint="eastAsia" w:ascii="宋体" w:hAnsi="宋体"/>
          <w:sz w:val="28"/>
        </w:rPr>
        <w:t xml:space="preserve">米，户型结构为 </w:t>
      </w:r>
      <w:r>
        <w:rPr>
          <w:rFonts w:hint="eastAsia" w:ascii="宋体" w:hAnsi="宋体"/>
          <w:sz w:val="28"/>
          <w:u w:val="single"/>
        </w:rPr>
        <w:t xml:space="preserve">   </w:t>
      </w:r>
      <w:r>
        <w:rPr>
          <w:rFonts w:hint="eastAsia" w:ascii="宋体" w:hAnsi="宋体"/>
          <w:sz w:val="28"/>
        </w:rPr>
        <w:t>房</w:t>
      </w:r>
      <w:r>
        <w:rPr>
          <w:rFonts w:hint="eastAsia" w:ascii="宋体" w:hAnsi="宋体"/>
          <w:sz w:val="28"/>
          <w:u w:val="single"/>
        </w:rPr>
        <w:t xml:space="preserve">   </w:t>
      </w:r>
      <w:r>
        <w:rPr>
          <w:rFonts w:hint="eastAsia" w:ascii="宋体" w:hAnsi="宋体"/>
          <w:sz w:val="28"/>
        </w:rPr>
        <w:t>厅</w:t>
      </w:r>
      <w:r>
        <w:rPr>
          <w:rFonts w:hint="eastAsia" w:ascii="宋体" w:hAnsi="宋体"/>
          <w:sz w:val="28"/>
          <w:u w:val="single"/>
        </w:rPr>
        <w:t xml:space="preserve">   </w:t>
      </w:r>
      <w:r>
        <w:rPr>
          <w:rFonts w:hint="eastAsia" w:ascii="宋体" w:hAnsi="宋体"/>
          <w:sz w:val="28"/>
        </w:rPr>
        <w:t>厨</w:t>
      </w:r>
      <w:r>
        <w:rPr>
          <w:rFonts w:hint="eastAsia" w:ascii="宋体" w:hAnsi="宋体"/>
          <w:sz w:val="28"/>
          <w:u w:val="single"/>
        </w:rPr>
        <w:t xml:space="preserve">   </w:t>
      </w:r>
      <w:r>
        <w:rPr>
          <w:rFonts w:hint="eastAsia" w:ascii="宋体" w:hAnsi="宋体"/>
          <w:sz w:val="28"/>
        </w:rPr>
        <w:t>卫， 有</w:t>
      </w:r>
      <w:r>
        <w:rPr>
          <w:rFonts w:hint="eastAsia" w:ascii="宋体" w:hAnsi="宋体"/>
          <w:sz w:val="28"/>
          <w:u w:val="single"/>
        </w:rPr>
        <w:t xml:space="preserve">   </w:t>
      </w:r>
      <w:r>
        <w:rPr>
          <w:rFonts w:hint="eastAsia" w:ascii="宋体" w:hAnsi="宋体"/>
          <w:sz w:val="28"/>
        </w:rPr>
        <w:t>个阳台，其中</w:t>
      </w:r>
      <w:r>
        <w:rPr>
          <w:rFonts w:hint="eastAsia" w:ascii="宋体" w:hAnsi="宋体"/>
          <w:sz w:val="28"/>
          <w:u w:val="single"/>
        </w:rPr>
        <w:t xml:space="preserve">    </w:t>
      </w:r>
      <w:r>
        <w:rPr>
          <w:rFonts w:hint="eastAsia" w:ascii="宋体" w:hAnsi="宋体"/>
          <w:sz w:val="28"/>
        </w:rPr>
        <w:t>个阳台为封闭式，</w:t>
      </w:r>
      <w:r>
        <w:rPr>
          <w:rFonts w:hint="eastAsia" w:ascii="宋体" w:hAnsi="宋体"/>
          <w:sz w:val="28"/>
          <w:u w:val="single"/>
        </w:rPr>
        <w:t xml:space="preserve">    </w:t>
      </w:r>
      <w:r>
        <w:rPr>
          <w:rFonts w:hint="eastAsia" w:ascii="宋体" w:hAnsi="宋体"/>
          <w:sz w:val="28"/>
        </w:rPr>
        <w:t>个阳台为非封闭式。阳台是否封闭以规划设计文件为准。</w:t>
      </w:r>
    </w:p>
    <w:p>
      <w:pPr>
        <w:spacing w:line="660" w:lineRule="exact"/>
        <w:ind w:firstLine="560" w:firstLineChars="200"/>
        <w:jc w:val="left"/>
        <w:rPr>
          <w:rFonts w:ascii="宋体" w:hAnsi="宋体"/>
          <w:sz w:val="28"/>
        </w:rPr>
      </w:pPr>
      <w:r>
        <w:rPr>
          <w:rFonts w:hint="eastAsia" w:ascii="宋体" w:hAnsi="宋体"/>
          <w:sz w:val="28"/>
        </w:rPr>
        <w:t>7.该商品房有关的抵押情况为【抵押】【未抵押】</w:t>
      </w:r>
    </w:p>
    <w:p>
      <w:pPr>
        <w:spacing w:line="660" w:lineRule="exact"/>
        <w:ind w:firstLine="562" w:firstLineChars="200"/>
        <w:rPr>
          <w:rFonts w:ascii="宋体" w:hAnsi="宋体"/>
          <w:sz w:val="28"/>
        </w:rPr>
      </w:pPr>
      <w:r>
        <w:rPr>
          <w:rFonts w:hint="eastAsia" w:ascii="宋体" w:hAnsi="宋体"/>
          <w:b/>
          <w:sz w:val="28"/>
        </w:rPr>
        <w:t>抵押类型：</w:t>
      </w:r>
      <w:r>
        <w:rPr>
          <w:rFonts w:hint="eastAsia" w:ascii="宋体" w:hAnsi="宋体"/>
          <w:sz w:val="28"/>
          <w:u w:val="single"/>
        </w:rPr>
        <w:t xml:space="preserve">           </w:t>
      </w:r>
    </w:p>
    <w:p>
      <w:pPr>
        <w:spacing w:line="660" w:lineRule="exact"/>
        <w:ind w:firstLine="560" w:firstLineChars="200"/>
        <w:jc w:val="left"/>
        <w:rPr>
          <w:rFonts w:ascii="宋体" w:hAnsi="宋体"/>
          <w:sz w:val="28"/>
        </w:rPr>
      </w:pPr>
      <w:r>
        <w:rPr>
          <w:rFonts w:hint="eastAsia" w:ascii="宋体" w:hAnsi="宋体"/>
          <w:sz w:val="28"/>
        </w:rPr>
        <w:t>抵押人：</w:t>
      </w:r>
      <w:r>
        <w:rPr>
          <w:rFonts w:hint="eastAsia" w:ascii="宋体" w:hAnsi="宋体"/>
          <w:sz w:val="28"/>
          <w:u w:val="single"/>
        </w:rPr>
        <w:t xml:space="preserve">              </w:t>
      </w:r>
      <w:r>
        <w:rPr>
          <w:rFonts w:hint="eastAsia" w:ascii="宋体" w:hAnsi="宋体"/>
          <w:sz w:val="28"/>
        </w:rPr>
        <w:t>，抵押权人：</w:t>
      </w:r>
      <w:r>
        <w:rPr>
          <w:rFonts w:hint="eastAsia" w:ascii="宋体" w:hAnsi="宋体"/>
          <w:sz w:val="28"/>
          <w:u w:val="single"/>
        </w:rPr>
        <w:t xml:space="preserve">                  </w:t>
      </w:r>
      <w:r>
        <w:rPr>
          <w:rFonts w:hint="eastAsia" w:ascii="宋体" w:hAnsi="宋体"/>
          <w:sz w:val="28"/>
        </w:rPr>
        <w:t>，</w:t>
      </w:r>
    </w:p>
    <w:p>
      <w:pPr>
        <w:spacing w:line="660" w:lineRule="exact"/>
        <w:ind w:firstLine="560" w:firstLineChars="200"/>
        <w:jc w:val="left"/>
        <w:rPr>
          <w:rFonts w:ascii="宋体" w:hAnsi="宋体"/>
          <w:sz w:val="28"/>
        </w:rPr>
      </w:pPr>
      <w:r>
        <w:rPr>
          <w:rFonts w:hint="eastAsia" w:ascii="宋体" w:hAnsi="宋体"/>
          <w:sz w:val="28"/>
        </w:rPr>
        <w:t>抵押登记机构：</w:t>
      </w:r>
      <w:r>
        <w:rPr>
          <w:rFonts w:hint="eastAsia" w:ascii="宋体" w:hAnsi="宋体"/>
          <w:sz w:val="28"/>
          <w:u w:val="single"/>
        </w:rPr>
        <w:t xml:space="preserve">                                      </w:t>
      </w:r>
      <w:r>
        <w:rPr>
          <w:rFonts w:hint="eastAsia" w:ascii="宋体" w:hAnsi="宋体"/>
          <w:sz w:val="28"/>
        </w:rPr>
        <w:t>，</w:t>
      </w:r>
    </w:p>
    <w:p>
      <w:pPr>
        <w:spacing w:line="660" w:lineRule="exact"/>
        <w:ind w:firstLine="560" w:firstLineChars="200"/>
        <w:jc w:val="left"/>
        <w:rPr>
          <w:rFonts w:ascii="宋体" w:hAnsi="宋体"/>
          <w:sz w:val="28"/>
        </w:rPr>
      </w:pPr>
      <w:r>
        <w:rPr>
          <w:rFonts w:hint="eastAsia" w:ascii="宋体" w:hAnsi="宋体"/>
          <w:sz w:val="28"/>
        </w:rPr>
        <w:t>抵押登记日期：</w:t>
      </w:r>
      <w:r>
        <w:rPr>
          <w:rFonts w:hint="eastAsia" w:ascii="宋体" w:hAnsi="宋体"/>
          <w:sz w:val="28"/>
          <w:u w:val="single"/>
        </w:rPr>
        <w:t xml:space="preserve">           </w:t>
      </w:r>
      <w:r>
        <w:rPr>
          <w:rFonts w:hint="eastAsia" w:ascii="宋体" w:hAnsi="宋体"/>
          <w:sz w:val="28"/>
        </w:rPr>
        <w:t>，债务履行期限：</w:t>
      </w:r>
      <w:r>
        <w:rPr>
          <w:rFonts w:hint="eastAsia" w:ascii="宋体" w:hAnsi="宋体"/>
          <w:sz w:val="28"/>
          <w:u w:val="single"/>
        </w:rPr>
        <w:t xml:space="preserve">           </w:t>
      </w:r>
      <w:r>
        <w:rPr>
          <w:rFonts w:hint="eastAsia" w:ascii="宋体" w:hAnsi="宋体"/>
          <w:sz w:val="28"/>
        </w:rPr>
        <w:t>。</w:t>
      </w:r>
    </w:p>
    <w:p>
      <w:pPr>
        <w:spacing w:line="660" w:lineRule="exact"/>
        <w:ind w:firstLine="562" w:firstLineChars="200"/>
        <w:jc w:val="left"/>
        <w:rPr>
          <w:rFonts w:ascii="宋体" w:hAnsi="宋体"/>
          <w:sz w:val="28"/>
        </w:rPr>
      </w:pPr>
      <w:r>
        <w:rPr>
          <w:rFonts w:hint="eastAsia" w:ascii="宋体" w:hAnsi="宋体"/>
          <w:b/>
          <w:sz w:val="28"/>
        </w:rPr>
        <w:t>抵押类型：</w:t>
      </w:r>
      <w:r>
        <w:rPr>
          <w:rFonts w:hint="eastAsia" w:ascii="宋体" w:hAnsi="宋体"/>
          <w:sz w:val="28"/>
          <w:u w:val="single"/>
        </w:rPr>
        <w:t xml:space="preserve">             </w:t>
      </w:r>
    </w:p>
    <w:p>
      <w:pPr>
        <w:spacing w:line="660" w:lineRule="exact"/>
        <w:ind w:firstLine="560" w:firstLineChars="200"/>
        <w:jc w:val="left"/>
        <w:rPr>
          <w:rFonts w:ascii="宋体" w:hAnsi="宋体"/>
          <w:sz w:val="28"/>
        </w:rPr>
      </w:pPr>
      <w:r>
        <w:rPr>
          <w:rFonts w:hint="eastAsia" w:ascii="宋体" w:hAnsi="宋体"/>
          <w:sz w:val="28"/>
        </w:rPr>
        <w:t>抵押人：</w:t>
      </w:r>
      <w:r>
        <w:rPr>
          <w:rFonts w:hint="eastAsia" w:ascii="宋体" w:hAnsi="宋体"/>
          <w:sz w:val="28"/>
          <w:u w:val="single"/>
        </w:rPr>
        <w:t xml:space="preserve">             </w:t>
      </w:r>
      <w:r>
        <w:rPr>
          <w:rFonts w:hint="eastAsia" w:ascii="宋体" w:hAnsi="宋体"/>
          <w:sz w:val="28"/>
        </w:rPr>
        <w:t>，抵押权人：</w:t>
      </w:r>
      <w:r>
        <w:rPr>
          <w:rFonts w:hint="eastAsia" w:ascii="宋体" w:hAnsi="宋体"/>
          <w:sz w:val="28"/>
          <w:u w:val="single"/>
        </w:rPr>
        <w:t xml:space="preserve">                   </w:t>
      </w:r>
      <w:r>
        <w:rPr>
          <w:rFonts w:hint="eastAsia" w:ascii="宋体" w:hAnsi="宋体"/>
          <w:sz w:val="28"/>
        </w:rPr>
        <w:t>，</w:t>
      </w:r>
    </w:p>
    <w:p>
      <w:pPr>
        <w:spacing w:line="660" w:lineRule="exact"/>
        <w:ind w:firstLine="560" w:firstLineChars="200"/>
        <w:jc w:val="left"/>
        <w:rPr>
          <w:rFonts w:ascii="宋体" w:hAnsi="宋体"/>
          <w:sz w:val="28"/>
        </w:rPr>
      </w:pPr>
      <w:r>
        <w:rPr>
          <w:rFonts w:hint="eastAsia" w:ascii="宋体" w:hAnsi="宋体"/>
          <w:sz w:val="28"/>
        </w:rPr>
        <w:t>抵押登记机构：</w:t>
      </w:r>
      <w:r>
        <w:rPr>
          <w:rFonts w:hint="eastAsia" w:ascii="宋体" w:hAnsi="宋体"/>
          <w:sz w:val="28"/>
          <w:u w:val="single"/>
        </w:rPr>
        <w:t xml:space="preserve">                                       </w:t>
      </w:r>
      <w:r>
        <w:rPr>
          <w:rFonts w:hint="eastAsia" w:ascii="宋体" w:hAnsi="宋体"/>
          <w:sz w:val="28"/>
        </w:rPr>
        <w:t>，</w:t>
      </w:r>
    </w:p>
    <w:p>
      <w:pPr>
        <w:spacing w:line="660" w:lineRule="exact"/>
        <w:ind w:firstLine="560" w:firstLineChars="200"/>
        <w:jc w:val="left"/>
        <w:rPr>
          <w:rFonts w:ascii="宋体" w:hAnsi="宋体"/>
          <w:sz w:val="28"/>
        </w:rPr>
      </w:pPr>
      <w:r>
        <w:rPr>
          <w:rFonts w:hint="eastAsia" w:ascii="宋体" w:hAnsi="宋体"/>
          <w:sz w:val="28"/>
        </w:rPr>
        <w:t>抵押登记日期：</w:t>
      </w:r>
      <w:r>
        <w:rPr>
          <w:rFonts w:hint="eastAsia" w:ascii="宋体" w:hAnsi="宋体"/>
          <w:sz w:val="28"/>
          <w:u w:val="single"/>
        </w:rPr>
        <w:t xml:space="preserve">           </w:t>
      </w:r>
      <w:r>
        <w:rPr>
          <w:rFonts w:hint="eastAsia" w:ascii="宋体" w:hAnsi="宋体"/>
          <w:sz w:val="28"/>
        </w:rPr>
        <w:t>，债务履行期限：</w:t>
      </w:r>
      <w:r>
        <w:rPr>
          <w:rFonts w:hint="eastAsia" w:ascii="宋体" w:hAnsi="宋体"/>
          <w:sz w:val="28"/>
          <w:u w:val="single"/>
        </w:rPr>
        <w:t xml:space="preserve">           </w:t>
      </w:r>
      <w:r>
        <w:rPr>
          <w:rFonts w:hint="eastAsia" w:ascii="宋体" w:hAnsi="宋体"/>
          <w:sz w:val="28"/>
        </w:rPr>
        <w:t>。</w:t>
      </w:r>
    </w:p>
    <w:p>
      <w:pPr>
        <w:spacing w:line="660" w:lineRule="exact"/>
        <w:ind w:firstLine="562" w:firstLineChars="200"/>
        <w:jc w:val="left"/>
        <w:rPr>
          <w:rFonts w:ascii="宋体" w:hAnsi="宋体"/>
          <w:b/>
          <w:sz w:val="28"/>
        </w:rPr>
      </w:pPr>
      <w:r>
        <w:rPr>
          <w:rFonts w:hint="eastAsia" w:ascii="宋体" w:hAnsi="宋体"/>
          <w:b/>
          <w:sz w:val="28"/>
        </w:rPr>
        <w:t xml:space="preserve">抵押权人同意该商品房转让的证明及关于抵押的相关约定详见附件五。 </w:t>
      </w:r>
    </w:p>
    <w:p>
      <w:pPr>
        <w:spacing w:line="660" w:lineRule="exact"/>
        <w:ind w:firstLine="560" w:firstLineChars="200"/>
        <w:jc w:val="left"/>
        <w:rPr>
          <w:rFonts w:ascii="黑体" w:hAnsi="宋体" w:eastAsia="黑体"/>
          <w:sz w:val="28"/>
        </w:rPr>
      </w:pPr>
      <w:r>
        <w:rPr>
          <w:rFonts w:hint="eastAsia" w:ascii="黑体" w:hAnsi="宋体" w:eastAsia="黑体"/>
          <w:sz w:val="28"/>
        </w:rPr>
        <w:t>第五条  房屋权利状况承诺</w:t>
      </w:r>
    </w:p>
    <w:p>
      <w:pPr>
        <w:spacing w:line="660" w:lineRule="exact"/>
        <w:ind w:firstLine="560" w:firstLineChars="200"/>
        <w:rPr>
          <w:rFonts w:ascii="宋体" w:hAnsi="宋体"/>
          <w:sz w:val="28"/>
        </w:rPr>
      </w:pPr>
      <w:r>
        <w:rPr>
          <w:rFonts w:hint="eastAsia" w:ascii="宋体" w:hAnsi="宋体"/>
          <w:sz w:val="28"/>
        </w:rPr>
        <w:t>1.签订本合同时，出卖人对该商品房享有合法出售权利；</w:t>
      </w:r>
    </w:p>
    <w:p>
      <w:pPr>
        <w:spacing w:line="660" w:lineRule="exact"/>
        <w:ind w:firstLine="560" w:firstLineChars="200"/>
        <w:rPr>
          <w:rFonts w:ascii="宋体" w:hAnsi="宋体"/>
          <w:sz w:val="28"/>
        </w:rPr>
      </w:pPr>
      <w:r>
        <w:rPr>
          <w:rFonts w:hint="eastAsia" w:ascii="宋体" w:hAnsi="宋体"/>
          <w:sz w:val="28"/>
        </w:rPr>
        <w:t>2.签订本合同时，该商品房没有出售给除本合同买受人以外的其他人；</w:t>
      </w:r>
    </w:p>
    <w:p>
      <w:pPr>
        <w:spacing w:line="660" w:lineRule="exact"/>
        <w:ind w:firstLine="560" w:firstLineChars="200"/>
        <w:rPr>
          <w:rFonts w:ascii="宋体" w:hAnsi="宋体"/>
          <w:sz w:val="28"/>
        </w:rPr>
      </w:pPr>
      <w:r>
        <w:rPr>
          <w:rFonts w:hint="eastAsia" w:ascii="宋体" w:hAnsi="宋体"/>
          <w:sz w:val="28"/>
        </w:rPr>
        <w:t>3.签订本合同时，该商品房没有司法查封或其他限制转让的情况；</w:t>
      </w:r>
    </w:p>
    <w:p>
      <w:pPr>
        <w:spacing w:line="660" w:lineRule="exact"/>
        <w:ind w:firstLine="560" w:firstLineChars="200"/>
        <w:jc w:val="left"/>
        <w:rPr>
          <w:rFonts w:ascii="宋体" w:hAnsi="宋体"/>
          <w:sz w:val="28"/>
        </w:rPr>
      </w:pPr>
      <w:r>
        <w:rPr>
          <w:rFonts w:hint="eastAsia" w:ascii="宋体" w:hAnsi="宋体"/>
          <w:sz w:val="28"/>
        </w:rPr>
        <w:t>4.签订本合同时，如该商品房为现房的,该商品房没有出租的情况;</w:t>
      </w:r>
    </w:p>
    <w:p>
      <w:pPr>
        <w:spacing w:line="660" w:lineRule="exact"/>
        <w:ind w:firstLine="560" w:firstLineChars="200"/>
        <w:rPr>
          <w:rFonts w:ascii="宋体" w:hAnsi="宋体"/>
          <w:sz w:val="28"/>
        </w:rPr>
      </w:pPr>
      <w:r>
        <w:rPr>
          <w:rFonts w:hint="eastAsia" w:ascii="宋体" w:hAnsi="宋体"/>
          <w:sz w:val="28"/>
        </w:rPr>
        <w:t>5.</w:t>
      </w:r>
      <w:r>
        <w:rPr>
          <w:rFonts w:hint="eastAsia" w:ascii="宋体" w:hAnsi="宋体"/>
          <w:sz w:val="28"/>
          <w:u w:val="single"/>
        </w:rPr>
        <w:t xml:space="preserve">                                                   </w:t>
      </w:r>
      <w:r>
        <w:rPr>
          <w:rFonts w:hint="eastAsia" w:ascii="宋体" w:hAnsi="宋体"/>
          <w:sz w:val="28"/>
        </w:rPr>
        <w:t>。</w:t>
      </w:r>
    </w:p>
    <w:p>
      <w:pPr>
        <w:spacing w:line="660" w:lineRule="exact"/>
        <w:ind w:firstLine="560" w:firstLineChars="200"/>
        <w:rPr>
          <w:rFonts w:ascii="宋体" w:hAnsi="宋体"/>
          <w:snapToGrid w:val="0"/>
          <w:kern w:val="0"/>
          <w:sz w:val="28"/>
        </w:rPr>
      </w:pPr>
      <w:r>
        <w:rPr>
          <w:rFonts w:hint="eastAsia" w:ascii="宋体" w:hAnsi="宋体"/>
          <w:sz w:val="28"/>
        </w:rPr>
        <w:t>如该商品房权利状况与上述情况不符，导致不能完成本合同登记备案或不动产权转移登记的，买受人有权解除合同。买受人解除合同的，应当书面通知出卖人。出卖人应当自解除合同通知送达之日起15日内退还买受人</w:t>
      </w:r>
      <w:r>
        <w:rPr>
          <w:rFonts w:hint="eastAsia" w:ascii="宋体" w:hAnsi="宋体"/>
          <w:snapToGrid w:val="0"/>
          <w:kern w:val="0"/>
          <w:sz w:val="28"/>
        </w:rPr>
        <w:t>已付全部房款（含已付贷款部分），并自买受人付款之日起，按照【</w:t>
      </w:r>
      <w:r>
        <w:rPr>
          <w:rFonts w:hint="eastAsia" w:ascii="宋体" w:hAnsi="宋体"/>
          <w:snapToGrid w:val="0"/>
          <w:kern w:val="0"/>
          <w:sz w:val="28"/>
          <w:u w:val="single"/>
        </w:rPr>
        <w:t xml:space="preserve">      </w:t>
      </w:r>
      <w:r>
        <w:rPr>
          <w:rFonts w:hint="eastAsia" w:ascii="宋体" w:hAnsi="宋体"/>
          <w:snapToGrid w:val="0"/>
          <w:kern w:val="0"/>
          <w:sz w:val="28"/>
        </w:rPr>
        <w:t>%】（不低于中国人民银行公布的同期贷款基准利率）计算给付利息。给买受人造成损失的，由出卖人支付【买受人已付房价款双倍】【买受人全部损失】</w:t>
      </w:r>
      <w:r>
        <w:rPr>
          <w:rStyle w:val="17"/>
          <w:rFonts w:hint="eastAsia" w:ascii="宋体" w:hAnsi="宋体"/>
          <w:b w:val="0"/>
          <w:sz w:val="28"/>
        </w:rPr>
        <w:t>【</w:t>
      </w:r>
      <w:r>
        <w:rPr>
          <w:rStyle w:val="17"/>
          <w:rFonts w:hint="eastAsia" w:ascii="宋体" w:hAnsi="宋体"/>
          <w:b w:val="0"/>
          <w:sz w:val="28"/>
          <w:u w:val="single"/>
        </w:rPr>
        <w:t xml:space="preserve">      </w:t>
      </w:r>
      <w:r>
        <w:rPr>
          <w:rStyle w:val="17"/>
          <w:rFonts w:hint="eastAsia" w:ascii="宋体" w:hAnsi="宋体"/>
          <w:b w:val="0"/>
          <w:sz w:val="28"/>
        </w:rPr>
        <w:t xml:space="preserve">】 </w:t>
      </w:r>
      <w:r>
        <w:rPr>
          <w:rFonts w:hint="eastAsia" w:ascii="宋体" w:hAnsi="宋体"/>
          <w:snapToGrid w:val="0"/>
          <w:kern w:val="0"/>
          <w:sz w:val="28"/>
        </w:rPr>
        <w:t>的赔偿金。</w:t>
      </w:r>
    </w:p>
    <w:p>
      <w:pPr>
        <w:adjustRightInd w:val="0"/>
        <w:snapToGrid w:val="0"/>
        <w:spacing w:line="660" w:lineRule="exact"/>
        <w:ind w:firstLine="560" w:firstLineChars="200"/>
        <w:jc w:val="left"/>
        <w:rPr>
          <w:rFonts w:ascii="黑体" w:hAnsi="宋体" w:eastAsia="黑体"/>
          <w:sz w:val="28"/>
        </w:rPr>
      </w:pPr>
      <w:r>
        <w:rPr>
          <w:rFonts w:hint="eastAsia" w:ascii="黑体" w:hAnsi="宋体" w:eastAsia="黑体"/>
          <w:sz w:val="28"/>
        </w:rPr>
        <w:t>第六条 该商品房计价方式及价款</w:t>
      </w:r>
    </w:p>
    <w:p>
      <w:pPr>
        <w:widowControl/>
        <w:topLinePunct w:val="1"/>
        <w:adjustRightInd w:val="0"/>
        <w:snapToGrid w:val="0"/>
        <w:spacing w:line="660" w:lineRule="exact"/>
        <w:rPr>
          <w:rFonts w:ascii="宋体" w:hAnsi="宋体"/>
          <w:snapToGrid w:val="0"/>
          <w:kern w:val="0"/>
          <w:sz w:val="28"/>
        </w:rPr>
      </w:pPr>
      <w:r>
        <w:rPr>
          <w:rFonts w:ascii="宋体" w:hAnsi="宋体"/>
          <w:snapToGrid w:val="0"/>
          <w:kern w:val="0"/>
          <w:sz w:val="28"/>
        </w:rPr>
        <w:t> </w:t>
      </w:r>
      <w:r>
        <w:rPr>
          <w:rFonts w:hint="eastAsia" w:ascii="宋体" w:hAnsi="宋体"/>
          <w:snapToGrid w:val="0"/>
          <w:kern w:val="0"/>
          <w:sz w:val="28"/>
        </w:rPr>
        <w:t xml:space="preserve">  </w:t>
      </w:r>
      <w:r>
        <w:rPr>
          <w:rFonts w:ascii="宋体" w:hAnsi="宋体"/>
          <w:snapToGrid w:val="0"/>
          <w:kern w:val="0"/>
          <w:sz w:val="28"/>
        </w:rPr>
        <w:t>当事</w:t>
      </w:r>
      <w:r>
        <w:rPr>
          <w:rFonts w:hint="eastAsia" w:ascii="宋体" w:hAnsi="宋体"/>
          <w:snapToGrid w:val="0"/>
          <w:kern w:val="0"/>
          <w:sz w:val="28"/>
        </w:rPr>
        <w:t>双</w:t>
      </w:r>
      <w:r>
        <w:rPr>
          <w:rFonts w:ascii="宋体" w:hAnsi="宋体"/>
          <w:snapToGrid w:val="0"/>
          <w:kern w:val="0"/>
          <w:sz w:val="28"/>
        </w:rPr>
        <w:t>方约定按</w:t>
      </w:r>
      <w:r>
        <w:rPr>
          <w:rFonts w:hint="eastAsia" w:ascii="宋体" w:hAnsi="宋体"/>
          <w:snapToGrid w:val="0"/>
          <w:kern w:val="0"/>
          <w:sz w:val="28"/>
        </w:rPr>
        <w:t>下列第【</w:t>
      </w:r>
      <w:r>
        <w:rPr>
          <w:rFonts w:hint="eastAsia" w:ascii="宋体" w:hAnsi="宋体"/>
          <w:snapToGrid w:val="0"/>
          <w:kern w:val="0"/>
          <w:sz w:val="28"/>
          <w:u w:val="single"/>
        </w:rPr>
        <w:t xml:space="preserve">      </w:t>
      </w:r>
      <w:r>
        <w:rPr>
          <w:rFonts w:hint="eastAsia" w:ascii="宋体" w:hAnsi="宋体"/>
          <w:snapToGrid w:val="0"/>
          <w:kern w:val="0"/>
          <w:sz w:val="28"/>
        </w:rPr>
        <w:t>】种</w:t>
      </w:r>
      <w:r>
        <w:rPr>
          <w:rFonts w:ascii="宋体" w:hAnsi="宋体"/>
          <w:snapToGrid w:val="0"/>
          <w:kern w:val="0"/>
          <w:sz w:val="28"/>
        </w:rPr>
        <w:t>方式计算该商品房价款（</w:t>
      </w:r>
      <w:r>
        <w:rPr>
          <w:rFonts w:hint="eastAsia" w:ascii="宋体" w:hAnsi="宋体"/>
          <w:sz w:val="28"/>
        </w:rPr>
        <w:t>含装修价格）</w:t>
      </w:r>
      <w:r>
        <w:rPr>
          <w:rFonts w:ascii="宋体" w:hAnsi="宋体"/>
          <w:snapToGrid w:val="0"/>
          <w:kern w:val="0"/>
          <w:sz w:val="28"/>
        </w:rPr>
        <w:t>：</w:t>
      </w:r>
    </w:p>
    <w:p>
      <w:pPr>
        <w:widowControl/>
        <w:topLinePunct w:val="1"/>
        <w:adjustRightInd w:val="0"/>
        <w:snapToGrid w:val="0"/>
        <w:spacing w:line="660" w:lineRule="exact"/>
        <w:ind w:firstLine="560" w:firstLineChars="200"/>
        <w:rPr>
          <w:rFonts w:ascii="宋体" w:hAnsi="宋体"/>
          <w:snapToGrid w:val="0"/>
          <w:kern w:val="0"/>
          <w:sz w:val="28"/>
        </w:rPr>
      </w:pPr>
      <w:r>
        <w:rPr>
          <w:rFonts w:hint="eastAsia" w:ascii="宋体" w:hAnsi="宋体"/>
          <w:snapToGrid w:val="0"/>
          <w:kern w:val="0"/>
          <w:sz w:val="28"/>
        </w:rPr>
        <w:t>1.按套内建筑面积计算，该商品房单价为【</w:t>
      </w:r>
      <w:r>
        <w:rPr>
          <w:rFonts w:hint="eastAsia" w:ascii="宋体" w:hAnsi="宋体"/>
          <w:snapToGrid w:val="0"/>
          <w:kern w:val="0"/>
          <w:sz w:val="28"/>
          <w:u w:val="single"/>
        </w:rPr>
        <w:t xml:space="preserve">    　</w:t>
      </w:r>
      <w:r>
        <w:rPr>
          <w:rFonts w:hint="eastAsia" w:ascii="宋体" w:hAnsi="宋体"/>
          <w:snapToGrid w:val="0"/>
          <w:kern w:val="0"/>
          <w:sz w:val="28"/>
        </w:rPr>
        <w:t>】（币种）【</w:t>
      </w:r>
      <w:r>
        <w:rPr>
          <w:rFonts w:hint="eastAsia" w:ascii="宋体" w:hAnsi="宋体"/>
          <w:snapToGrid w:val="0"/>
          <w:kern w:val="0"/>
          <w:sz w:val="28"/>
          <w:u w:val="single"/>
        </w:rPr>
        <w:t xml:space="preserve">           </w:t>
      </w:r>
      <w:r>
        <w:rPr>
          <w:rFonts w:hint="eastAsia" w:ascii="宋体" w:hAnsi="宋体"/>
          <w:snapToGrid w:val="0"/>
          <w:kern w:val="0"/>
          <w:sz w:val="28"/>
        </w:rPr>
        <w:t>】元/平方米（其中：毛坯房单价为【</w:t>
      </w:r>
      <w:r>
        <w:rPr>
          <w:rFonts w:hint="eastAsia" w:ascii="宋体" w:hAnsi="宋体"/>
          <w:snapToGrid w:val="0"/>
          <w:kern w:val="0"/>
          <w:sz w:val="28"/>
          <w:u w:val="single"/>
        </w:rPr>
        <w:t xml:space="preserve">           </w:t>
      </w:r>
      <w:r>
        <w:rPr>
          <w:rFonts w:hint="eastAsia" w:ascii="宋体" w:hAnsi="宋体"/>
          <w:snapToGrid w:val="0"/>
          <w:kern w:val="0"/>
          <w:sz w:val="28"/>
        </w:rPr>
        <w:t>】元/平方米，装修单价为【</w:t>
      </w:r>
      <w:r>
        <w:rPr>
          <w:rFonts w:hint="eastAsia" w:ascii="宋体" w:hAnsi="宋体"/>
          <w:snapToGrid w:val="0"/>
          <w:kern w:val="0"/>
          <w:sz w:val="28"/>
          <w:u w:val="single"/>
        </w:rPr>
        <w:t xml:space="preserve">           </w:t>
      </w:r>
      <w:r>
        <w:rPr>
          <w:rFonts w:hint="eastAsia" w:ascii="宋体" w:hAnsi="宋体"/>
          <w:snapToGrid w:val="0"/>
          <w:kern w:val="0"/>
          <w:sz w:val="28"/>
        </w:rPr>
        <w:t>】元/平方米），总价款为【</w:t>
      </w:r>
      <w:r>
        <w:rPr>
          <w:rFonts w:hint="eastAsia" w:ascii="宋体" w:hAnsi="宋体"/>
          <w:snapToGrid w:val="0"/>
          <w:kern w:val="0"/>
          <w:sz w:val="28"/>
          <w:u w:val="single"/>
        </w:rPr>
        <w:t xml:space="preserve"> 　 </w:t>
      </w:r>
      <w:r>
        <w:rPr>
          <w:rFonts w:hint="eastAsia" w:ascii="宋体" w:hAnsi="宋体"/>
          <w:snapToGrid w:val="0"/>
          <w:kern w:val="0"/>
          <w:sz w:val="28"/>
        </w:rPr>
        <w:t>】（币种）【</w:t>
      </w:r>
      <w:r>
        <w:rPr>
          <w:rFonts w:hint="eastAsia" w:ascii="宋体" w:hAnsi="宋体"/>
          <w:snapToGrid w:val="0"/>
          <w:kern w:val="0"/>
          <w:sz w:val="28"/>
          <w:u w:val="single"/>
        </w:rPr>
        <w:t xml:space="preserve">                </w:t>
      </w:r>
      <w:r>
        <w:rPr>
          <w:rFonts w:hint="eastAsia" w:ascii="宋体" w:hAnsi="宋体"/>
          <w:snapToGrid w:val="0"/>
          <w:kern w:val="0"/>
          <w:sz w:val="28"/>
        </w:rPr>
        <w:t>】元，大写：</w:t>
      </w:r>
      <w:r>
        <w:rPr>
          <w:rFonts w:hint="eastAsia" w:ascii="宋体" w:hAnsi="宋体"/>
          <w:snapToGrid w:val="0"/>
          <w:kern w:val="0"/>
          <w:sz w:val="28"/>
          <w:u w:val="single"/>
        </w:rPr>
        <w:t xml:space="preserve">  </w:t>
      </w:r>
      <w:r>
        <w:rPr>
          <w:rFonts w:hint="eastAsia" w:ascii="宋体" w:hAnsi="宋体"/>
          <w:snapToGrid w:val="0"/>
          <w:kern w:val="0"/>
          <w:sz w:val="28"/>
        </w:rPr>
        <w:t>亿</w:t>
      </w:r>
      <w:r>
        <w:rPr>
          <w:rFonts w:hint="eastAsia" w:ascii="宋体" w:hAnsi="宋体"/>
          <w:snapToGrid w:val="0"/>
          <w:kern w:val="0"/>
          <w:sz w:val="28"/>
          <w:u w:val="single"/>
        </w:rPr>
        <w:t xml:space="preserve">  </w:t>
      </w:r>
      <w:r>
        <w:rPr>
          <w:rFonts w:hint="eastAsia" w:ascii="宋体" w:hAnsi="宋体"/>
          <w:snapToGrid w:val="0"/>
          <w:kern w:val="0"/>
          <w:sz w:val="28"/>
        </w:rPr>
        <w:t>仟</w:t>
      </w:r>
      <w:r>
        <w:rPr>
          <w:rFonts w:hint="eastAsia" w:ascii="宋体" w:hAnsi="宋体"/>
          <w:snapToGrid w:val="0"/>
          <w:kern w:val="0"/>
          <w:sz w:val="28"/>
          <w:u w:val="single"/>
        </w:rPr>
        <w:t xml:space="preserve">  </w:t>
      </w:r>
      <w:r>
        <w:rPr>
          <w:rFonts w:hint="eastAsia" w:ascii="宋体" w:hAnsi="宋体"/>
          <w:snapToGrid w:val="0"/>
          <w:kern w:val="0"/>
          <w:sz w:val="28"/>
        </w:rPr>
        <w:t>佰</w:t>
      </w:r>
      <w:r>
        <w:rPr>
          <w:rFonts w:hint="eastAsia" w:ascii="宋体" w:hAnsi="宋体"/>
          <w:snapToGrid w:val="0"/>
          <w:kern w:val="0"/>
          <w:sz w:val="28"/>
          <w:u w:val="single"/>
        </w:rPr>
        <w:t xml:space="preserve">  </w:t>
      </w:r>
      <w:r>
        <w:rPr>
          <w:rFonts w:hint="eastAsia" w:ascii="宋体" w:hAnsi="宋体"/>
          <w:snapToGrid w:val="0"/>
          <w:kern w:val="0"/>
          <w:sz w:val="28"/>
        </w:rPr>
        <w:t>拾</w:t>
      </w:r>
      <w:r>
        <w:rPr>
          <w:rFonts w:hint="eastAsia" w:ascii="宋体" w:hAnsi="宋体"/>
          <w:snapToGrid w:val="0"/>
          <w:kern w:val="0"/>
          <w:sz w:val="28"/>
          <w:u w:val="single"/>
        </w:rPr>
        <w:t xml:space="preserve">  </w:t>
      </w:r>
      <w:r>
        <w:rPr>
          <w:rFonts w:hint="eastAsia" w:ascii="宋体" w:hAnsi="宋体"/>
          <w:snapToGrid w:val="0"/>
          <w:kern w:val="0"/>
          <w:sz w:val="28"/>
        </w:rPr>
        <w:t>万</w:t>
      </w:r>
      <w:r>
        <w:rPr>
          <w:rFonts w:hint="eastAsia" w:ascii="宋体" w:hAnsi="宋体"/>
          <w:snapToGrid w:val="0"/>
          <w:kern w:val="0"/>
          <w:sz w:val="28"/>
          <w:u w:val="single"/>
        </w:rPr>
        <w:t xml:space="preserve">  </w:t>
      </w:r>
      <w:r>
        <w:rPr>
          <w:rFonts w:hint="eastAsia" w:ascii="宋体" w:hAnsi="宋体"/>
          <w:snapToGrid w:val="0"/>
          <w:kern w:val="0"/>
          <w:sz w:val="28"/>
        </w:rPr>
        <w:t>仟</w:t>
      </w:r>
      <w:r>
        <w:rPr>
          <w:rFonts w:hint="eastAsia" w:ascii="宋体" w:hAnsi="宋体"/>
          <w:snapToGrid w:val="0"/>
          <w:kern w:val="0"/>
          <w:sz w:val="28"/>
          <w:u w:val="single"/>
        </w:rPr>
        <w:t xml:space="preserve"> </w:t>
      </w:r>
      <w:r>
        <w:rPr>
          <w:rFonts w:hint="eastAsia" w:ascii="宋体" w:hAnsi="宋体"/>
          <w:snapToGrid w:val="0"/>
          <w:kern w:val="0"/>
          <w:sz w:val="28"/>
        </w:rPr>
        <w:t>佰</w:t>
      </w:r>
      <w:r>
        <w:rPr>
          <w:rFonts w:hint="eastAsia" w:ascii="宋体" w:hAnsi="宋体"/>
          <w:snapToGrid w:val="0"/>
          <w:kern w:val="0"/>
          <w:sz w:val="28"/>
          <w:u w:val="single"/>
        </w:rPr>
        <w:t xml:space="preserve">  </w:t>
      </w:r>
      <w:r>
        <w:rPr>
          <w:rFonts w:hint="eastAsia" w:ascii="宋体" w:hAnsi="宋体"/>
          <w:snapToGrid w:val="0"/>
          <w:kern w:val="0"/>
          <w:sz w:val="28"/>
        </w:rPr>
        <w:t>拾</w:t>
      </w:r>
      <w:r>
        <w:rPr>
          <w:rFonts w:hint="eastAsia" w:ascii="宋体" w:hAnsi="宋体"/>
          <w:snapToGrid w:val="0"/>
          <w:kern w:val="0"/>
          <w:sz w:val="28"/>
          <w:u w:val="single"/>
        </w:rPr>
        <w:t xml:space="preserve">  </w:t>
      </w:r>
      <w:r>
        <w:rPr>
          <w:rFonts w:hint="eastAsia" w:ascii="宋体" w:hAnsi="宋体"/>
          <w:snapToGrid w:val="0"/>
          <w:kern w:val="0"/>
          <w:sz w:val="28"/>
        </w:rPr>
        <w:t>元整（其中：毛坯房总价款为【</w:t>
      </w:r>
      <w:r>
        <w:rPr>
          <w:rFonts w:hint="eastAsia" w:ascii="宋体" w:hAnsi="宋体"/>
          <w:snapToGrid w:val="0"/>
          <w:kern w:val="0"/>
          <w:sz w:val="28"/>
          <w:u w:val="single"/>
        </w:rPr>
        <w:t xml:space="preserve">              </w:t>
      </w:r>
      <w:r>
        <w:rPr>
          <w:rFonts w:hint="eastAsia" w:ascii="宋体" w:hAnsi="宋体"/>
          <w:snapToGrid w:val="0"/>
          <w:kern w:val="0"/>
          <w:sz w:val="28"/>
        </w:rPr>
        <w:t>】元，装修总价款为【</w:t>
      </w:r>
      <w:r>
        <w:rPr>
          <w:rFonts w:hint="eastAsia" w:ascii="宋体" w:hAnsi="宋体"/>
          <w:snapToGrid w:val="0"/>
          <w:kern w:val="0"/>
          <w:sz w:val="28"/>
          <w:u w:val="single"/>
        </w:rPr>
        <w:t xml:space="preserve">              </w:t>
      </w:r>
      <w:r>
        <w:rPr>
          <w:rFonts w:hint="eastAsia" w:ascii="宋体" w:hAnsi="宋体"/>
          <w:snapToGrid w:val="0"/>
          <w:kern w:val="0"/>
          <w:sz w:val="28"/>
        </w:rPr>
        <w:t>】元）。</w:t>
      </w:r>
    </w:p>
    <w:p>
      <w:pPr>
        <w:widowControl/>
        <w:topLinePunct w:val="1"/>
        <w:adjustRightInd w:val="0"/>
        <w:snapToGrid w:val="0"/>
        <w:spacing w:line="660" w:lineRule="exact"/>
        <w:ind w:firstLine="560" w:firstLineChars="200"/>
        <w:rPr>
          <w:rFonts w:ascii="宋体" w:hAnsi="宋体"/>
          <w:snapToGrid w:val="0"/>
          <w:kern w:val="0"/>
          <w:sz w:val="28"/>
        </w:rPr>
      </w:pPr>
      <w:r>
        <w:rPr>
          <w:rFonts w:hint="eastAsia" w:ascii="宋体" w:hAnsi="宋体"/>
          <w:snapToGrid w:val="0"/>
          <w:kern w:val="0"/>
          <w:sz w:val="28"/>
        </w:rPr>
        <w:t>2.按建筑面积计算，该商品房单价为【</w:t>
      </w:r>
      <w:r>
        <w:rPr>
          <w:rFonts w:hint="eastAsia" w:ascii="宋体" w:hAnsi="宋体"/>
          <w:snapToGrid w:val="0"/>
          <w:kern w:val="0"/>
          <w:sz w:val="28"/>
          <w:u w:val="single"/>
        </w:rPr>
        <w:t xml:space="preserve">    　</w:t>
      </w:r>
      <w:r>
        <w:rPr>
          <w:rFonts w:hint="eastAsia" w:ascii="宋体" w:hAnsi="宋体"/>
          <w:snapToGrid w:val="0"/>
          <w:kern w:val="0"/>
          <w:sz w:val="28"/>
        </w:rPr>
        <w:t>】（币种）【</w:t>
      </w:r>
      <w:r>
        <w:rPr>
          <w:rFonts w:hint="eastAsia" w:ascii="宋体" w:hAnsi="宋体"/>
          <w:snapToGrid w:val="0"/>
          <w:kern w:val="0"/>
          <w:sz w:val="28"/>
          <w:u w:val="single"/>
        </w:rPr>
        <w:t xml:space="preserve">           </w:t>
      </w:r>
      <w:r>
        <w:rPr>
          <w:rFonts w:hint="eastAsia" w:ascii="宋体" w:hAnsi="宋体"/>
          <w:snapToGrid w:val="0"/>
          <w:kern w:val="0"/>
          <w:sz w:val="28"/>
        </w:rPr>
        <w:t>】元/平方米（其中：毛坯房单价为【</w:t>
      </w:r>
      <w:r>
        <w:rPr>
          <w:rFonts w:hint="eastAsia" w:ascii="宋体" w:hAnsi="宋体"/>
          <w:snapToGrid w:val="0"/>
          <w:kern w:val="0"/>
          <w:sz w:val="28"/>
          <w:u w:val="single"/>
        </w:rPr>
        <w:t xml:space="preserve">           </w:t>
      </w:r>
      <w:r>
        <w:rPr>
          <w:rFonts w:hint="eastAsia" w:ascii="宋体" w:hAnsi="宋体"/>
          <w:snapToGrid w:val="0"/>
          <w:kern w:val="0"/>
          <w:sz w:val="28"/>
        </w:rPr>
        <w:t>】元/平方米，装修单价为【</w:t>
      </w:r>
      <w:r>
        <w:rPr>
          <w:rFonts w:hint="eastAsia" w:ascii="宋体" w:hAnsi="宋体"/>
          <w:snapToGrid w:val="0"/>
          <w:kern w:val="0"/>
          <w:sz w:val="28"/>
          <w:u w:val="single"/>
        </w:rPr>
        <w:t xml:space="preserve">           </w:t>
      </w:r>
      <w:r>
        <w:rPr>
          <w:rFonts w:hint="eastAsia" w:ascii="宋体" w:hAnsi="宋体"/>
          <w:snapToGrid w:val="0"/>
          <w:kern w:val="0"/>
          <w:sz w:val="28"/>
        </w:rPr>
        <w:t>】元/平方米）,总价款为【</w:t>
      </w:r>
      <w:r>
        <w:rPr>
          <w:rFonts w:hint="eastAsia" w:ascii="宋体" w:hAnsi="宋体"/>
          <w:snapToGrid w:val="0"/>
          <w:kern w:val="0"/>
          <w:sz w:val="28"/>
          <w:u w:val="single"/>
        </w:rPr>
        <w:t xml:space="preserve"> 　 </w:t>
      </w:r>
      <w:r>
        <w:rPr>
          <w:rFonts w:hint="eastAsia" w:ascii="宋体" w:hAnsi="宋体"/>
          <w:snapToGrid w:val="0"/>
          <w:kern w:val="0"/>
          <w:sz w:val="28"/>
        </w:rPr>
        <w:t>】（币种）【</w:t>
      </w:r>
      <w:r>
        <w:rPr>
          <w:rFonts w:hint="eastAsia" w:ascii="宋体" w:hAnsi="宋体"/>
          <w:snapToGrid w:val="0"/>
          <w:kern w:val="0"/>
          <w:sz w:val="28"/>
          <w:u w:val="single"/>
        </w:rPr>
        <w:t xml:space="preserve">                </w:t>
      </w:r>
      <w:r>
        <w:rPr>
          <w:rFonts w:hint="eastAsia" w:ascii="宋体" w:hAnsi="宋体"/>
          <w:snapToGrid w:val="0"/>
          <w:kern w:val="0"/>
          <w:sz w:val="28"/>
        </w:rPr>
        <w:t>】元，大写：</w:t>
      </w:r>
      <w:r>
        <w:rPr>
          <w:rFonts w:hint="eastAsia" w:ascii="宋体" w:hAnsi="宋体"/>
          <w:snapToGrid w:val="0"/>
          <w:kern w:val="0"/>
          <w:sz w:val="28"/>
          <w:u w:val="single"/>
        </w:rPr>
        <w:t xml:space="preserve">  </w:t>
      </w:r>
      <w:r>
        <w:rPr>
          <w:rFonts w:hint="eastAsia" w:ascii="宋体" w:hAnsi="宋体"/>
          <w:snapToGrid w:val="0"/>
          <w:kern w:val="0"/>
          <w:sz w:val="28"/>
        </w:rPr>
        <w:t>亿</w:t>
      </w:r>
      <w:r>
        <w:rPr>
          <w:rFonts w:hint="eastAsia" w:ascii="宋体" w:hAnsi="宋体"/>
          <w:snapToGrid w:val="0"/>
          <w:kern w:val="0"/>
          <w:sz w:val="28"/>
          <w:u w:val="single"/>
        </w:rPr>
        <w:t xml:space="preserve">  </w:t>
      </w:r>
      <w:r>
        <w:rPr>
          <w:rFonts w:hint="eastAsia" w:ascii="宋体" w:hAnsi="宋体"/>
          <w:snapToGrid w:val="0"/>
          <w:kern w:val="0"/>
          <w:sz w:val="28"/>
        </w:rPr>
        <w:t>仟</w:t>
      </w:r>
      <w:r>
        <w:rPr>
          <w:rFonts w:hint="eastAsia" w:ascii="宋体" w:hAnsi="宋体"/>
          <w:snapToGrid w:val="0"/>
          <w:kern w:val="0"/>
          <w:sz w:val="28"/>
          <w:u w:val="single"/>
        </w:rPr>
        <w:t xml:space="preserve">  </w:t>
      </w:r>
      <w:r>
        <w:rPr>
          <w:rFonts w:hint="eastAsia" w:ascii="宋体" w:hAnsi="宋体"/>
          <w:snapToGrid w:val="0"/>
          <w:kern w:val="0"/>
          <w:sz w:val="28"/>
        </w:rPr>
        <w:t>佰</w:t>
      </w:r>
      <w:r>
        <w:rPr>
          <w:rFonts w:hint="eastAsia" w:ascii="宋体" w:hAnsi="宋体"/>
          <w:snapToGrid w:val="0"/>
          <w:kern w:val="0"/>
          <w:sz w:val="28"/>
          <w:u w:val="single"/>
        </w:rPr>
        <w:t xml:space="preserve">  </w:t>
      </w:r>
      <w:r>
        <w:rPr>
          <w:rFonts w:hint="eastAsia" w:ascii="宋体" w:hAnsi="宋体"/>
          <w:snapToGrid w:val="0"/>
          <w:kern w:val="0"/>
          <w:sz w:val="28"/>
        </w:rPr>
        <w:t>拾</w:t>
      </w:r>
      <w:r>
        <w:rPr>
          <w:rFonts w:hint="eastAsia" w:ascii="宋体" w:hAnsi="宋体"/>
          <w:snapToGrid w:val="0"/>
          <w:kern w:val="0"/>
          <w:sz w:val="28"/>
          <w:u w:val="single"/>
        </w:rPr>
        <w:t xml:space="preserve">  </w:t>
      </w:r>
      <w:r>
        <w:rPr>
          <w:rFonts w:hint="eastAsia" w:ascii="宋体" w:hAnsi="宋体"/>
          <w:snapToGrid w:val="0"/>
          <w:kern w:val="0"/>
          <w:sz w:val="28"/>
        </w:rPr>
        <w:t>万</w:t>
      </w:r>
      <w:r>
        <w:rPr>
          <w:rFonts w:hint="eastAsia" w:ascii="宋体" w:hAnsi="宋体"/>
          <w:snapToGrid w:val="0"/>
          <w:kern w:val="0"/>
          <w:sz w:val="28"/>
          <w:u w:val="single"/>
        </w:rPr>
        <w:t xml:space="preserve">  </w:t>
      </w:r>
      <w:r>
        <w:rPr>
          <w:rFonts w:hint="eastAsia" w:ascii="宋体" w:hAnsi="宋体"/>
          <w:snapToGrid w:val="0"/>
          <w:kern w:val="0"/>
          <w:sz w:val="28"/>
        </w:rPr>
        <w:t>仟</w:t>
      </w:r>
      <w:r>
        <w:rPr>
          <w:rFonts w:hint="eastAsia" w:ascii="宋体" w:hAnsi="宋体"/>
          <w:snapToGrid w:val="0"/>
          <w:kern w:val="0"/>
          <w:sz w:val="28"/>
          <w:u w:val="single"/>
        </w:rPr>
        <w:t xml:space="preserve"> </w:t>
      </w:r>
      <w:r>
        <w:rPr>
          <w:rFonts w:hint="eastAsia" w:ascii="宋体" w:hAnsi="宋体"/>
          <w:snapToGrid w:val="0"/>
          <w:kern w:val="0"/>
          <w:sz w:val="28"/>
        </w:rPr>
        <w:t>佰</w:t>
      </w:r>
      <w:r>
        <w:rPr>
          <w:rFonts w:hint="eastAsia" w:ascii="宋体" w:hAnsi="宋体"/>
          <w:snapToGrid w:val="0"/>
          <w:kern w:val="0"/>
          <w:sz w:val="28"/>
          <w:u w:val="single"/>
        </w:rPr>
        <w:t xml:space="preserve">  </w:t>
      </w:r>
      <w:r>
        <w:rPr>
          <w:rFonts w:hint="eastAsia" w:ascii="宋体" w:hAnsi="宋体"/>
          <w:snapToGrid w:val="0"/>
          <w:kern w:val="0"/>
          <w:sz w:val="28"/>
        </w:rPr>
        <w:t>拾</w:t>
      </w:r>
      <w:r>
        <w:rPr>
          <w:rFonts w:hint="eastAsia" w:ascii="宋体" w:hAnsi="宋体"/>
          <w:snapToGrid w:val="0"/>
          <w:kern w:val="0"/>
          <w:sz w:val="28"/>
          <w:u w:val="single"/>
        </w:rPr>
        <w:t xml:space="preserve">  </w:t>
      </w:r>
      <w:r>
        <w:rPr>
          <w:rFonts w:hint="eastAsia" w:ascii="宋体" w:hAnsi="宋体"/>
          <w:snapToGrid w:val="0"/>
          <w:kern w:val="0"/>
          <w:sz w:val="28"/>
        </w:rPr>
        <w:t>元整（其中：毛坯房总价款为【</w:t>
      </w:r>
      <w:r>
        <w:rPr>
          <w:rFonts w:hint="eastAsia" w:ascii="宋体" w:hAnsi="宋体"/>
          <w:snapToGrid w:val="0"/>
          <w:kern w:val="0"/>
          <w:sz w:val="28"/>
          <w:u w:val="single"/>
        </w:rPr>
        <w:t xml:space="preserve">              </w:t>
      </w:r>
      <w:r>
        <w:rPr>
          <w:rFonts w:hint="eastAsia" w:ascii="宋体" w:hAnsi="宋体"/>
          <w:snapToGrid w:val="0"/>
          <w:kern w:val="0"/>
          <w:sz w:val="28"/>
        </w:rPr>
        <w:t>】元，装修总价款为【</w:t>
      </w:r>
      <w:r>
        <w:rPr>
          <w:rFonts w:hint="eastAsia" w:ascii="宋体" w:hAnsi="宋体"/>
          <w:snapToGrid w:val="0"/>
          <w:kern w:val="0"/>
          <w:sz w:val="28"/>
          <w:u w:val="single"/>
        </w:rPr>
        <w:t xml:space="preserve">              </w:t>
      </w:r>
      <w:r>
        <w:rPr>
          <w:rFonts w:hint="eastAsia" w:ascii="宋体" w:hAnsi="宋体"/>
          <w:snapToGrid w:val="0"/>
          <w:kern w:val="0"/>
          <w:sz w:val="28"/>
        </w:rPr>
        <w:t>】元）。</w:t>
      </w:r>
    </w:p>
    <w:p>
      <w:pPr>
        <w:widowControl/>
        <w:topLinePunct w:val="1"/>
        <w:adjustRightInd w:val="0"/>
        <w:snapToGrid w:val="0"/>
        <w:spacing w:line="660" w:lineRule="exact"/>
        <w:ind w:firstLine="560" w:firstLineChars="200"/>
        <w:rPr>
          <w:rFonts w:ascii="宋体" w:hAnsi="宋体"/>
          <w:snapToGrid w:val="0"/>
          <w:kern w:val="0"/>
          <w:sz w:val="28"/>
        </w:rPr>
      </w:pPr>
      <w:r>
        <w:rPr>
          <w:rFonts w:hint="eastAsia" w:ascii="宋体" w:hAnsi="宋体"/>
          <w:snapToGrid w:val="0"/>
          <w:kern w:val="0"/>
          <w:sz w:val="28"/>
        </w:rPr>
        <w:t>3.按套计算，该商品房总价款【</w:t>
      </w:r>
      <w:r>
        <w:rPr>
          <w:rFonts w:hint="eastAsia" w:ascii="宋体" w:hAnsi="宋体"/>
          <w:snapToGrid w:val="0"/>
          <w:kern w:val="0"/>
          <w:sz w:val="28"/>
          <w:u w:val="single"/>
        </w:rPr>
        <w:t xml:space="preserve"> 　 </w:t>
      </w:r>
      <w:r>
        <w:rPr>
          <w:rFonts w:hint="eastAsia" w:ascii="宋体" w:hAnsi="宋体"/>
          <w:snapToGrid w:val="0"/>
          <w:kern w:val="0"/>
          <w:sz w:val="28"/>
        </w:rPr>
        <w:t>】（币种）【</w:t>
      </w:r>
      <w:r>
        <w:rPr>
          <w:rFonts w:hint="eastAsia" w:ascii="宋体" w:hAnsi="宋体"/>
          <w:snapToGrid w:val="0"/>
          <w:kern w:val="0"/>
          <w:sz w:val="28"/>
          <w:u w:val="single"/>
        </w:rPr>
        <w:t xml:space="preserve">                </w:t>
      </w:r>
      <w:r>
        <w:rPr>
          <w:rFonts w:hint="eastAsia" w:ascii="宋体" w:hAnsi="宋体"/>
          <w:snapToGrid w:val="0"/>
          <w:kern w:val="0"/>
          <w:sz w:val="28"/>
        </w:rPr>
        <w:t>】元（大写：</w:t>
      </w:r>
      <w:r>
        <w:rPr>
          <w:rFonts w:hint="eastAsia" w:ascii="宋体" w:hAnsi="宋体"/>
          <w:snapToGrid w:val="0"/>
          <w:kern w:val="0"/>
          <w:sz w:val="28"/>
          <w:u w:val="single"/>
        </w:rPr>
        <w:t xml:space="preserve">  </w:t>
      </w:r>
      <w:r>
        <w:rPr>
          <w:rFonts w:hint="eastAsia" w:ascii="宋体" w:hAnsi="宋体"/>
          <w:snapToGrid w:val="0"/>
          <w:kern w:val="0"/>
          <w:sz w:val="28"/>
        </w:rPr>
        <w:t>亿</w:t>
      </w:r>
      <w:r>
        <w:rPr>
          <w:rFonts w:hint="eastAsia" w:ascii="宋体" w:hAnsi="宋体"/>
          <w:snapToGrid w:val="0"/>
          <w:kern w:val="0"/>
          <w:sz w:val="28"/>
          <w:u w:val="single"/>
        </w:rPr>
        <w:t xml:space="preserve">  </w:t>
      </w:r>
      <w:r>
        <w:rPr>
          <w:rFonts w:hint="eastAsia" w:ascii="宋体" w:hAnsi="宋体"/>
          <w:snapToGrid w:val="0"/>
          <w:kern w:val="0"/>
          <w:sz w:val="28"/>
        </w:rPr>
        <w:t>仟</w:t>
      </w:r>
      <w:r>
        <w:rPr>
          <w:rFonts w:hint="eastAsia" w:ascii="宋体" w:hAnsi="宋体"/>
          <w:snapToGrid w:val="0"/>
          <w:kern w:val="0"/>
          <w:sz w:val="28"/>
          <w:u w:val="single"/>
        </w:rPr>
        <w:t xml:space="preserve">  </w:t>
      </w:r>
      <w:r>
        <w:rPr>
          <w:rFonts w:hint="eastAsia" w:ascii="宋体" w:hAnsi="宋体"/>
          <w:snapToGrid w:val="0"/>
          <w:kern w:val="0"/>
          <w:sz w:val="28"/>
        </w:rPr>
        <w:t>佰</w:t>
      </w:r>
      <w:r>
        <w:rPr>
          <w:rFonts w:hint="eastAsia" w:ascii="宋体" w:hAnsi="宋体"/>
          <w:snapToGrid w:val="0"/>
          <w:kern w:val="0"/>
          <w:sz w:val="28"/>
          <w:u w:val="single"/>
        </w:rPr>
        <w:t xml:space="preserve">  </w:t>
      </w:r>
      <w:r>
        <w:rPr>
          <w:rFonts w:hint="eastAsia" w:ascii="宋体" w:hAnsi="宋体"/>
          <w:snapToGrid w:val="0"/>
          <w:kern w:val="0"/>
          <w:sz w:val="28"/>
        </w:rPr>
        <w:t>拾</w:t>
      </w:r>
      <w:r>
        <w:rPr>
          <w:rFonts w:hint="eastAsia" w:ascii="宋体" w:hAnsi="宋体"/>
          <w:snapToGrid w:val="0"/>
          <w:kern w:val="0"/>
          <w:sz w:val="28"/>
          <w:u w:val="single"/>
        </w:rPr>
        <w:t xml:space="preserve">  </w:t>
      </w:r>
      <w:r>
        <w:rPr>
          <w:rFonts w:hint="eastAsia" w:ascii="宋体" w:hAnsi="宋体"/>
          <w:snapToGrid w:val="0"/>
          <w:kern w:val="0"/>
          <w:sz w:val="28"/>
        </w:rPr>
        <w:t>万</w:t>
      </w:r>
      <w:r>
        <w:rPr>
          <w:rFonts w:hint="eastAsia" w:ascii="宋体" w:hAnsi="宋体"/>
          <w:snapToGrid w:val="0"/>
          <w:kern w:val="0"/>
          <w:sz w:val="28"/>
          <w:u w:val="single"/>
        </w:rPr>
        <w:t xml:space="preserve">  </w:t>
      </w:r>
      <w:r>
        <w:rPr>
          <w:rFonts w:hint="eastAsia" w:ascii="宋体" w:hAnsi="宋体"/>
          <w:snapToGrid w:val="0"/>
          <w:kern w:val="0"/>
          <w:sz w:val="28"/>
        </w:rPr>
        <w:t>仟</w:t>
      </w:r>
      <w:r>
        <w:rPr>
          <w:rFonts w:hint="eastAsia" w:ascii="宋体" w:hAnsi="宋体"/>
          <w:snapToGrid w:val="0"/>
          <w:kern w:val="0"/>
          <w:sz w:val="28"/>
          <w:u w:val="single"/>
        </w:rPr>
        <w:t xml:space="preserve"> </w:t>
      </w:r>
      <w:r>
        <w:rPr>
          <w:rFonts w:hint="eastAsia" w:ascii="宋体" w:hAnsi="宋体"/>
          <w:snapToGrid w:val="0"/>
          <w:kern w:val="0"/>
          <w:sz w:val="28"/>
        </w:rPr>
        <w:t>佰</w:t>
      </w:r>
      <w:r>
        <w:rPr>
          <w:rFonts w:hint="eastAsia" w:ascii="宋体" w:hAnsi="宋体"/>
          <w:snapToGrid w:val="0"/>
          <w:kern w:val="0"/>
          <w:sz w:val="28"/>
          <w:u w:val="single"/>
        </w:rPr>
        <w:t xml:space="preserve">  </w:t>
      </w:r>
      <w:r>
        <w:rPr>
          <w:rFonts w:hint="eastAsia" w:ascii="宋体" w:hAnsi="宋体"/>
          <w:snapToGrid w:val="0"/>
          <w:kern w:val="0"/>
          <w:sz w:val="28"/>
        </w:rPr>
        <w:t>拾</w:t>
      </w:r>
      <w:r>
        <w:rPr>
          <w:rFonts w:hint="eastAsia" w:ascii="宋体" w:hAnsi="宋体"/>
          <w:snapToGrid w:val="0"/>
          <w:kern w:val="0"/>
          <w:sz w:val="28"/>
          <w:u w:val="single"/>
        </w:rPr>
        <w:t xml:space="preserve">  </w:t>
      </w:r>
      <w:r>
        <w:rPr>
          <w:rFonts w:hint="eastAsia" w:ascii="宋体" w:hAnsi="宋体"/>
          <w:snapToGrid w:val="0"/>
          <w:kern w:val="0"/>
          <w:sz w:val="28"/>
        </w:rPr>
        <w:t>元）整（其中：毛坯房总价款为【</w:t>
      </w:r>
      <w:r>
        <w:rPr>
          <w:rFonts w:hint="eastAsia" w:ascii="宋体" w:hAnsi="宋体"/>
          <w:snapToGrid w:val="0"/>
          <w:kern w:val="0"/>
          <w:sz w:val="28"/>
          <w:u w:val="single"/>
        </w:rPr>
        <w:t xml:space="preserve">              </w:t>
      </w:r>
      <w:r>
        <w:rPr>
          <w:rFonts w:hint="eastAsia" w:ascii="宋体" w:hAnsi="宋体"/>
          <w:snapToGrid w:val="0"/>
          <w:kern w:val="0"/>
          <w:sz w:val="28"/>
        </w:rPr>
        <w:t>】元，装修总价款为【</w:t>
      </w:r>
      <w:r>
        <w:rPr>
          <w:rFonts w:hint="eastAsia" w:ascii="宋体" w:hAnsi="宋体"/>
          <w:snapToGrid w:val="0"/>
          <w:kern w:val="0"/>
          <w:sz w:val="28"/>
          <w:u w:val="single"/>
        </w:rPr>
        <w:t xml:space="preserve">           </w:t>
      </w:r>
      <w:r>
        <w:rPr>
          <w:rFonts w:hint="eastAsia" w:ascii="宋体" w:hAnsi="宋体"/>
          <w:snapToGrid w:val="0"/>
          <w:kern w:val="0"/>
          <w:sz w:val="28"/>
        </w:rPr>
        <w:t>】元）。</w:t>
      </w:r>
    </w:p>
    <w:p>
      <w:pPr>
        <w:widowControl/>
        <w:topLinePunct w:val="1"/>
        <w:adjustRightInd w:val="0"/>
        <w:snapToGrid w:val="0"/>
        <w:spacing w:line="660" w:lineRule="exact"/>
        <w:ind w:firstLine="560" w:firstLineChars="200"/>
        <w:rPr>
          <w:rFonts w:ascii="宋体" w:hAnsi="宋体"/>
          <w:snapToGrid w:val="0"/>
          <w:kern w:val="0"/>
          <w:sz w:val="28"/>
        </w:rPr>
      </w:pPr>
      <w:r>
        <w:rPr>
          <w:rFonts w:hint="eastAsia" w:ascii="宋体" w:hAnsi="宋体"/>
          <w:snapToGrid w:val="0"/>
          <w:kern w:val="0"/>
          <w:sz w:val="28"/>
        </w:rPr>
        <w:t>4.整幢出售，该商品房按【建筑面积】【套内建筑面积】计算，单价为【</w:t>
      </w:r>
      <w:r>
        <w:rPr>
          <w:rFonts w:hint="eastAsia" w:ascii="宋体" w:hAnsi="宋体"/>
          <w:snapToGrid w:val="0"/>
          <w:kern w:val="0"/>
          <w:sz w:val="28"/>
          <w:u w:val="single"/>
        </w:rPr>
        <w:t xml:space="preserve">  　  </w:t>
      </w:r>
      <w:r>
        <w:rPr>
          <w:rFonts w:hint="eastAsia" w:ascii="宋体" w:hAnsi="宋体"/>
          <w:snapToGrid w:val="0"/>
          <w:kern w:val="0"/>
          <w:sz w:val="28"/>
        </w:rPr>
        <w:t>】（币种）【</w:t>
      </w:r>
      <w:r>
        <w:rPr>
          <w:rFonts w:hint="eastAsia" w:ascii="宋体" w:hAnsi="宋体"/>
          <w:snapToGrid w:val="0"/>
          <w:kern w:val="0"/>
          <w:sz w:val="28"/>
          <w:u w:val="single"/>
        </w:rPr>
        <w:t xml:space="preserve">           </w:t>
      </w:r>
      <w:r>
        <w:rPr>
          <w:rFonts w:hint="eastAsia" w:ascii="宋体" w:hAnsi="宋体"/>
          <w:snapToGrid w:val="0"/>
          <w:kern w:val="0"/>
          <w:sz w:val="28"/>
        </w:rPr>
        <w:t>】元/平方米（其中：毛坯房单价为【</w:t>
      </w:r>
      <w:r>
        <w:rPr>
          <w:rFonts w:hint="eastAsia" w:ascii="宋体" w:hAnsi="宋体"/>
          <w:snapToGrid w:val="0"/>
          <w:kern w:val="0"/>
          <w:sz w:val="28"/>
          <w:u w:val="single"/>
        </w:rPr>
        <w:t xml:space="preserve">           </w:t>
      </w:r>
      <w:r>
        <w:rPr>
          <w:rFonts w:hint="eastAsia" w:ascii="宋体" w:hAnsi="宋体"/>
          <w:snapToGrid w:val="0"/>
          <w:kern w:val="0"/>
          <w:sz w:val="28"/>
        </w:rPr>
        <w:t>】元/平方米，装修单价为【</w:t>
      </w:r>
      <w:r>
        <w:rPr>
          <w:rFonts w:hint="eastAsia" w:ascii="宋体" w:hAnsi="宋体"/>
          <w:snapToGrid w:val="0"/>
          <w:kern w:val="0"/>
          <w:sz w:val="28"/>
          <w:u w:val="single"/>
        </w:rPr>
        <w:t xml:space="preserve">           </w:t>
      </w:r>
      <w:r>
        <w:rPr>
          <w:rFonts w:hint="eastAsia" w:ascii="宋体" w:hAnsi="宋体"/>
          <w:snapToGrid w:val="0"/>
          <w:kern w:val="0"/>
          <w:sz w:val="28"/>
        </w:rPr>
        <w:t>】元/平方米），总价款【</w:t>
      </w:r>
      <w:r>
        <w:rPr>
          <w:rFonts w:hint="eastAsia" w:ascii="宋体" w:hAnsi="宋体"/>
          <w:snapToGrid w:val="0"/>
          <w:kern w:val="0"/>
          <w:sz w:val="28"/>
          <w:u w:val="single"/>
        </w:rPr>
        <w:t xml:space="preserve">       　     </w:t>
      </w:r>
      <w:r>
        <w:rPr>
          <w:rFonts w:hint="eastAsia" w:ascii="宋体" w:hAnsi="宋体"/>
          <w:snapToGrid w:val="0"/>
          <w:kern w:val="0"/>
          <w:sz w:val="28"/>
        </w:rPr>
        <w:t>】（币种）【</w:t>
      </w:r>
      <w:r>
        <w:rPr>
          <w:rFonts w:hint="eastAsia" w:ascii="宋体" w:hAnsi="宋体"/>
          <w:snapToGrid w:val="0"/>
          <w:kern w:val="0"/>
          <w:sz w:val="28"/>
          <w:u w:val="single"/>
        </w:rPr>
        <w:t xml:space="preserve">              </w:t>
      </w:r>
      <w:r>
        <w:rPr>
          <w:rFonts w:hint="eastAsia" w:ascii="宋体" w:hAnsi="宋体"/>
          <w:snapToGrid w:val="0"/>
          <w:kern w:val="0"/>
          <w:sz w:val="28"/>
        </w:rPr>
        <w:t>】元（大写:</w:t>
      </w:r>
      <w:r>
        <w:rPr>
          <w:rFonts w:hint="eastAsia" w:ascii="宋体" w:hAnsi="宋体"/>
          <w:snapToGrid w:val="0"/>
          <w:kern w:val="0"/>
          <w:sz w:val="28"/>
          <w:u w:val="single"/>
        </w:rPr>
        <w:t xml:space="preserve">  </w:t>
      </w:r>
      <w:r>
        <w:rPr>
          <w:rFonts w:hint="eastAsia" w:ascii="宋体" w:hAnsi="宋体"/>
          <w:snapToGrid w:val="0"/>
          <w:kern w:val="0"/>
          <w:sz w:val="28"/>
        </w:rPr>
        <w:t xml:space="preserve">亿 </w:t>
      </w:r>
      <w:r>
        <w:rPr>
          <w:rFonts w:hint="eastAsia" w:ascii="宋体" w:hAnsi="宋体"/>
          <w:snapToGrid w:val="0"/>
          <w:kern w:val="0"/>
          <w:sz w:val="28"/>
          <w:u w:val="single"/>
        </w:rPr>
        <w:t xml:space="preserve">  </w:t>
      </w:r>
      <w:r>
        <w:rPr>
          <w:rFonts w:hint="eastAsia" w:ascii="宋体" w:hAnsi="宋体"/>
          <w:snapToGrid w:val="0"/>
          <w:kern w:val="0"/>
          <w:sz w:val="28"/>
        </w:rPr>
        <w:t>仟</w:t>
      </w:r>
      <w:r>
        <w:rPr>
          <w:rFonts w:hint="eastAsia" w:ascii="宋体" w:hAnsi="宋体"/>
          <w:snapToGrid w:val="0"/>
          <w:kern w:val="0"/>
          <w:sz w:val="28"/>
          <w:u w:val="single"/>
        </w:rPr>
        <w:t xml:space="preserve">  </w:t>
      </w:r>
      <w:r>
        <w:rPr>
          <w:rFonts w:hint="eastAsia" w:ascii="宋体" w:hAnsi="宋体"/>
          <w:snapToGrid w:val="0"/>
          <w:kern w:val="0"/>
          <w:sz w:val="28"/>
        </w:rPr>
        <w:t>佰</w:t>
      </w:r>
      <w:r>
        <w:rPr>
          <w:rFonts w:hint="eastAsia" w:ascii="宋体" w:hAnsi="宋体"/>
          <w:snapToGrid w:val="0"/>
          <w:kern w:val="0"/>
          <w:sz w:val="28"/>
          <w:u w:val="single"/>
        </w:rPr>
        <w:t xml:space="preserve">  </w:t>
      </w:r>
      <w:r>
        <w:rPr>
          <w:rFonts w:hint="eastAsia" w:ascii="宋体" w:hAnsi="宋体"/>
          <w:snapToGrid w:val="0"/>
          <w:kern w:val="0"/>
          <w:sz w:val="28"/>
        </w:rPr>
        <w:t>拾</w:t>
      </w:r>
      <w:r>
        <w:rPr>
          <w:rFonts w:hint="eastAsia" w:ascii="宋体" w:hAnsi="宋体"/>
          <w:snapToGrid w:val="0"/>
          <w:kern w:val="0"/>
          <w:sz w:val="28"/>
          <w:u w:val="single"/>
        </w:rPr>
        <w:t xml:space="preserve">  </w:t>
      </w:r>
      <w:r>
        <w:rPr>
          <w:rFonts w:hint="eastAsia" w:ascii="宋体" w:hAnsi="宋体"/>
          <w:snapToGrid w:val="0"/>
          <w:kern w:val="0"/>
          <w:sz w:val="28"/>
        </w:rPr>
        <w:t>万</w:t>
      </w:r>
      <w:r>
        <w:rPr>
          <w:rFonts w:hint="eastAsia" w:ascii="宋体" w:hAnsi="宋体"/>
          <w:snapToGrid w:val="0"/>
          <w:kern w:val="0"/>
          <w:sz w:val="28"/>
          <w:u w:val="single"/>
        </w:rPr>
        <w:t xml:space="preserve">  </w:t>
      </w:r>
      <w:r>
        <w:rPr>
          <w:rFonts w:hint="eastAsia" w:ascii="宋体" w:hAnsi="宋体"/>
          <w:snapToGrid w:val="0"/>
          <w:kern w:val="0"/>
          <w:sz w:val="28"/>
        </w:rPr>
        <w:t>仟</w:t>
      </w:r>
      <w:r>
        <w:rPr>
          <w:rFonts w:hint="eastAsia" w:ascii="宋体" w:hAnsi="宋体"/>
          <w:snapToGrid w:val="0"/>
          <w:kern w:val="0"/>
          <w:sz w:val="28"/>
          <w:u w:val="single"/>
        </w:rPr>
        <w:t xml:space="preserve">  </w:t>
      </w:r>
      <w:r>
        <w:rPr>
          <w:rFonts w:hint="eastAsia" w:ascii="宋体" w:hAnsi="宋体"/>
          <w:snapToGrid w:val="0"/>
          <w:kern w:val="0"/>
          <w:sz w:val="28"/>
        </w:rPr>
        <w:t>佰</w:t>
      </w:r>
      <w:r>
        <w:rPr>
          <w:rFonts w:hint="eastAsia" w:ascii="宋体" w:hAnsi="宋体"/>
          <w:snapToGrid w:val="0"/>
          <w:kern w:val="0"/>
          <w:sz w:val="28"/>
          <w:u w:val="single"/>
        </w:rPr>
        <w:t xml:space="preserve">  </w:t>
      </w:r>
      <w:r>
        <w:rPr>
          <w:rFonts w:hint="eastAsia" w:ascii="宋体" w:hAnsi="宋体"/>
          <w:snapToGrid w:val="0"/>
          <w:kern w:val="0"/>
          <w:sz w:val="28"/>
        </w:rPr>
        <w:t>拾</w:t>
      </w:r>
      <w:r>
        <w:rPr>
          <w:rFonts w:hint="eastAsia" w:ascii="宋体" w:hAnsi="宋体"/>
          <w:snapToGrid w:val="0"/>
          <w:kern w:val="0"/>
          <w:sz w:val="28"/>
          <w:u w:val="single"/>
        </w:rPr>
        <w:t xml:space="preserve">  </w:t>
      </w:r>
      <w:r>
        <w:rPr>
          <w:rFonts w:hint="eastAsia" w:ascii="宋体" w:hAnsi="宋体"/>
          <w:snapToGrid w:val="0"/>
          <w:kern w:val="0"/>
          <w:sz w:val="28"/>
        </w:rPr>
        <w:t>元整）（其中：毛坯房总价款为【</w:t>
      </w:r>
      <w:r>
        <w:rPr>
          <w:rFonts w:hint="eastAsia" w:ascii="宋体" w:hAnsi="宋体"/>
          <w:snapToGrid w:val="0"/>
          <w:kern w:val="0"/>
          <w:sz w:val="28"/>
          <w:u w:val="single"/>
        </w:rPr>
        <w:t xml:space="preserve">              </w:t>
      </w:r>
      <w:r>
        <w:rPr>
          <w:rFonts w:hint="eastAsia" w:ascii="宋体" w:hAnsi="宋体"/>
          <w:snapToGrid w:val="0"/>
          <w:kern w:val="0"/>
          <w:sz w:val="28"/>
        </w:rPr>
        <w:t>】元，装修总价款为【</w:t>
      </w:r>
      <w:r>
        <w:rPr>
          <w:rFonts w:hint="eastAsia" w:ascii="宋体" w:hAnsi="宋体"/>
          <w:snapToGrid w:val="0"/>
          <w:kern w:val="0"/>
          <w:sz w:val="28"/>
          <w:u w:val="single"/>
        </w:rPr>
        <w:t xml:space="preserve">              </w:t>
      </w:r>
      <w:r>
        <w:rPr>
          <w:rFonts w:hint="eastAsia" w:ascii="宋体" w:hAnsi="宋体"/>
          <w:snapToGrid w:val="0"/>
          <w:kern w:val="0"/>
          <w:sz w:val="28"/>
        </w:rPr>
        <w:t>】元）。</w:t>
      </w:r>
    </w:p>
    <w:p>
      <w:pPr>
        <w:spacing w:line="660" w:lineRule="exact"/>
        <w:ind w:firstLine="560" w:firstLineChars="200"/>
        <w:jc w:val="left"/>
        <w:rPr>
          <w:rFonts w:ascii="黑体" w:hAnsi="宋体" w:eastAsia="黑体"/>
          <w:sz w:val="28"/>
        </w:rPr>
      </w:pPr>
      <w:r>
        <w:rPr>
          <w:rFonts w:hint="eastAsia" w:ascii="黑体" w:hAnsi="宋体" w:eastAsia="黑体"/>
          <w:sz w:val="28"/>
        </w:rPr>
        <w:t>第七条 该商品房付款方式及期限</w:t>
      </w:r>
    </w:p>
    <w:p>
      <w:pPr>
        <w:autoSpaceDE w:val="0"/>
        <w:autoSpaceDN w:val="0"/>
        <w:adjustRightInd w:val="0"/>
        <w:spacing w:line="660" w:lineRule="exact"/>
        <w:ind w:right="-59" w:firstLine="560" w:firstLineChars="200"/>
        <w:rPr>
          <w:rFonts w:ascii="宋体" w:hAnsi="宋体"/>
          <w:kern w:val="0"/>
          <w:sz w:val="28"/>
        </w:rPr>
      </w:pPr>
      <w:r>
        <w:rPr>
          <w:rFonts w:hint="eastAsia" w:ascii="宋体" w:hAnsi="宋体"/>
          <w:kern w:val="0"/>
          <w:position w:val="-1"/>
          <w:sz w:val="28"/>
        </w:rPr>
        <w:t>1.签订本合同前，买受人已向出卖人支付定金【</w:t>
      </w:r>
      <w:r>
        <w:rPr>
          <w:rFonts w:ascii="宋体" w:hAnsi="宋体"/>
          <w:w w:val="157"/>
          <w:kern w:val="0"/>
          <w:position w:val="-1"/>
          <w:sz w:val="28"/>
          <w:u w:val="single"/>
        </w:rPr>
        <w:t xml:space="preserve"> </w:t>
      </w:r>
      <w:r>
        <w:rPr>
          <w:rFonts w:ascii="宋体" w:hAnsi="宋体"/>
          <w:kern w:val="0"/>
          <w:position w:val="-1"/>
          <w:sz w:val="28"/>
          <w:u w:val="single"/>
        </w:rPr>
        <w:tab/>
      </w:r>
      <w:r>
        <w:rPr>
          <w:rFonts w:hint="eastAsia" w:ascii="宋体" w:hAnsi="宋体"/>
          <w:kern w:val="0"/>
          <w:position w:val="-1"/>
          <w:sz w:val="28"/>
          <w:u w:val="single"/>
        </w:rPr>
        <w:t xml:space="preserve">        </w:t>
      </w:r>
      <w:r>
        <w:rPr>
          <w:rFonts w:hint="eastAsia" w:ascii="宋体" w:hAnsi="宋体"/>
          <w:kern w:val="0"/>
          <w:position w:val="-1"/>
          <w:sz w:val="28"/>
        </w:rPr>
        <w:t>】</w:t>
      </w:r>
      <w:r>
        <w:rPr>
          <w:rFonts w:hint="eastAsia" w:ascii="宋体" w:hAnsi="宋体"/>
          <w:spacing w:val="-37"/>
          <w:kern w:val="0"/>
          <w:position w:val="-1"/>
          <w:sz w:val="28"/>
        </w:rPr>
        <w:t>（</w:t>
      </w:r>
      <w:r>
        <w:rPr>
          <w:rFonts w:hint="eastAsia" w:ascii="宋体" w:hAnsi="宋体"/>
          <w:kern w:val="0"/>
          <w:position w:val="-1"/>
          <w:sz w:val="28"/>
        </w:rPr>
        <w:t>币</w:t>
      </w:r>
      <w:r>
        <w:rPr>
          <w:rFonts w:hint="eastAsia" w:ascii="宋体" w:hAnsi="宋体"/>
          <w:spacing w:val="-37"/>
          <w:kern w:val="0"/>
          <w:position w:val="-1"/>
          <w:sz w:val="28"/>
        </w:rPr>
        <w:t>种</w:t>
      </w:r>
      <w:r>
        <w:rPr>
          <w:rFonts w:hint="eastAsia" w:ascii="宋体" w:hAnsi="宋体"/>
          <w:kern w:val="0"/>
          <w:position w:val="-1"/>
          <w:sz w:val="28"/>
        </w:rPr>
        <w:t>）</w:t>
      </w:r>
      <w:r>
        <w:rPr>
          <w:rFonts w:ascii="宋体" w:hAnsi="宋体"/>
          <w:spacing w:val="-30"/>
          <w:kern w:val="0"/>
          <w:position w:val="-1"/>
          <w:sz w:val="28"/>
        </w:rPr>
        <w:t xml:space="preserve"> </w:t>
      </w:r>
      <w:r>
        <w:rPr>
          <w:rFonts w:ascii="宋体" w:hAnsi="宋体"/>
          <w:kern w:val="0"/>
          <w:sz w:val="28"/>
          <w:u w:val="single"/>
        </w:rPr>
        <w:tab/>
      </w:r>
      <w:r>
        <w:rPr>
          <w:rFonts w:hint="eastAsia" w:ascii="宋体" w:hAnsi="宋体"/>
          <w:kern w:val="0"/>
          <w:sz w:val="28"/>
          <w:u w:val="single"/>
        </w:rPr>
        <w:t xml:space="preserve">     </w:t>
      </w:r>
      <w:r>
        <w:rPr>
          <w:rFonts w:hint="eastAsia" w:ascii="宋体" w:hAnsi="宋体"/>
          <w:kern w:val="0"/>
          <w:sz w:val="28"/>
        </w:rPr>
        <w:t>元</w:t>
      </w:r>
      <w:r>
        <w:rPr>
          <w:rFonts w:ascii="宋体" w:hAnsi="宋体"/>
          <w:spacing w:val="-23"/>
          <w:kern w:val="0"/>
          <w:sz w:val="28"/>
        </w:rPr>
        <w:t xml:space="preserve"> </w:t>
      </w:r>
      <w:r>
        <w:rPr>
          <w:rFonts w:hint="eastAsia" w:ascii="宋体" w:hAnsi="宋体"/>
          <w:spacing w:val="-29"/>
          <w:kern w:val="0"/>
          <w:sz w:val="28"/>
        </w:rPr>
        <w:t>（</w:t>
      </w:r>
      <w:r>
        <w:rPr>
          <w:rFonts w:hint="eastAsia" w:ascii="宋体" w:hAnsi="宋体"/>
          <w:spacing w:val="7"/>
          <w:kern w:val="0"/>
          <w:sz w:val="28"/>
        </w:rPr>
        <w:t>大</w:t>
      </w:r>
      <w:r>
        <w:rPr>
          <w:rFonts w:hint="eastAsia" w:ascii="宋体" w:hAnsi="宋体"/>
          <w:spacing w:val="-29"/>
          <w:kern w:val="0"/>
          <w:sz w:val="28"/>
        </w:rPr>
        <w:t>写：</w:t>
      </w:r>
      <w:r>
        <w:rPr>
          <w:rFonts w:hint="eastAsia" w:ascii="宋体" w:hAnsi="宋体"/>
          <w:snapToGrid w:val="0"/>
          <w:kern w:val="0"/>
          <w:sz w:val="28"/>
          <w:u w:val="single"/>
        </w:rPr>
        <w:t xml:space="preserve">  </w:t>
      </w:r>
      <w:r>
        <w:rPr>
          <w:rFonts w:hint="eastAsia" w:ascii="宋体" w:hAnsi="宋体"/>
          <w:snapToGrid w:val="0"/>
          <w:kern w:val="0"/>
          <w:sz w:val="28"/>
        </w:rPr>
        <w:t>佰</w:t>
      </w:r>
      <w:r>
        <w:rPr>
          <w:rFonts w:hint="eastAsia" w:ascii="宋体" w:hAnsi="宋体"/>
          <w:snapToGrid w:val="0"/>
          <w:kern w:val="0"/>
          <w:sz w:val="28"/>
          <w:u w:val="single"/>
        </w:rPr>
        <w:t xml:space="preserve">  </w:t>
      </w:r>
      <w:r>
        <w:rPr>
          <w:rFonts w:hint="eastAsia" w:ascii="宋体" w:hAnsi="宋体"/>
          <w:snapToGrid w:val="0"/>
          <w:kern w:val="0"/>
          <w:sz w:val="28"/>
        </w:rPr>
        <w:t>拾</w:t>
      </w:r>
      <w:r>
        <w:rPr>
          <w:rFonts w:hint="eastAsia" w:ascii="宋体" w:hAnsi="宋体"/>
          <w:snapToGrid w:val="0"/>
          <w:kern w:val="0"/>
          <w:sz w:val="28"/>
          <w:u w:val="single"/>
        </w:rPr>
        <w:t xml:space="preserve">  </w:t>
      </w:r>
      <w:r>
        <w:rPr>
          <w:rFonts w:hint="eastAsia" w:ascii="宋体" w:hAnsi="宋体"/>
          <w:snapToGrid w:val="0"/>
          <w:kern w:val="0"/>
          <w:sz w:val="28"/>
        </w:rPr>
        <w:t>万</w:t>
      </w:r>
      <w:r>
        <w:rPr>
          <w:rFonts w:hint="eastAsia" w:ascii="宋体" w:hAnsi="宋体"/>
          <w:snapToGrid w:val="0"/>
          <w:kern w:val="0"/>
          <w:sz w:val="28"/>
          <w:u w:val="single"/>
        </w:rPr>
        <w:t xml:space="preserve">  </w:t>
      </w:r>
      <w:r>
        <w:rPr>
          <w:rFonts w:hint="eastAsia" w:ascii="宋体" w:hAnsi="宋体"/>
          <w:snapToGrid w:val="0"/>
          <w:kern w:val="0"/>
          <w:sz w:val="28"/>
        </w:rPr>
        <w:t>仟</w:t>
      </w:r>
      <w:r>
        <w:rPr>
          <w:rFonts w:hint="eastAsia" w:ascii="宋体" w:hAnsi="宋体"/>
          <w:snapToGrid w:val="0"/>
          <w:kern w:val="0"/>
          <w:sz w:val="28"/>
          <w:u w:val="single"/>
        </w:rPr>
        <w:t xml:space="preserve">  </w:t>
      </w:r>
      <w:r>
        <w:rPr>
          <w:rFonts w:hint="eastAsia" w:ascii="宋体" w:hAnsi="宋体"/>
          <w:snapToGrid w:val="0"/>
          <w:kern w:val="0"/>
          <w:sz w:val="28"/>
        </w:rPr>
        <w:t>佰</w:t>
      </w:r>
      <w:r>
        <w:rPr>
          <w:rFonts w:hint="eastAsia" w:ascii="宋体" w:hAnsi="宋体"/>
          <w:snapToGrid w:val="0"/>
          <w:kern w:val="0"/>
          <w:sz w:val="28"/>
          <w:u w:val="single"/>
        </w:rPr>
        <w:t xml:space="preserve">  </w:t>
      </w:r>
      <w:r>
        <w:rPr>
          <w:rFonts w:hint="eastAsia" w:ascii="宋体" w:hAnsi="宋体"/>
          <w:snapToGrid w:val="0"/>
          <w:kern w:val="0"/>
          <w:sz w:val="28"/>
        </w:rPr>
        <w:t>拾</w:t>
      </w:r>
      <w:r>
        <w:rPr>
          <w:rFonts w:hint="eastAsia" w:ascii="宋体" w:hAnsi="宋体"/>
          <w:snapToGrid w:val="0"/>
          <w:kern w:val="0"/>
          <w:sz w:val="28"/>
          <w:u w:val="single"/>
        </w:rPr>
        <w:t xml:space="preserve">  </w:t>
      </w:r>
      <w:r>
        <w:rPr>
          <w:rFonts w:hint="eastAsia" w:ascii="宋体" w:hAnsi="宋体"/>
          <w:snapToGrid w:val="0"/>
          <w:kern w:val="0"/>
          <w:sz w:val="28"/>
        </w:rPr>
        <w:t>元整</w:t>
      </w:r>
      <w:r>
        <w:rPr>
          <w:rFonts w:hint="eastAsia" w:ascii="宋体" w:hAnsi="宋体"/>
          <w:spacing w:val="-76"/>
          <w:kern w:val="0"/>
          <w:sz w:val="28"/>
        </w:rPr>
        <w:t>）</w:t>
      </w:r>
      <w:r>
        <w:rPr>
          <w:rFonts w:hint="eastAsia" w:ascii="宋体" w:hAnsi="宋体"/>
          <w:spacing w:val="7"/>
          <w:kern w:val="0"/>
          <w:sz w:val="28"/>
        </w:rPr>
        <w:t>，该定金</w:t>
      </w:r>
      <w:r>
        <w:rPr>
          <w:rFonts w:hint="eastAsia" w:ascii="宋体" w:hAnsi="宋体"/>
          <w:kern w:val="0"/>
          <w:sz w:val="28"/>
        </w:rPr>
        <w:t>在</w:t>
      </w:r>
      <w:r>
        <w:rPr>
          <w:rFonts w:ascii="宋体" w:hAnsi="宋体"/>
          <w:spacing w:val="-19"/>
          <w:kern w:val="0"/>
          <w:sz w:val="28"/>
        </w:rPr>
        <w:t xml:space="preserve"> </w:t>
      </w:r>
      <w:r>
        <w:rPr>
          <w:rFonts w:hint="eastAsia" w:ascii="宋体" w:hAnsi="宋体"/>
          <w:spacing w:val="-34"/>
          <w:kern w:val="0"/>
          <w:sz w:val="28"/>
        </w:rPr>
        <w:t>【</w:t>
      </w:r>
      <w:r>
        <w:rPr>
          <w:rFonts w:hint="eastAsia" w:ascii="宋体" w:hAnsi="宋体"/>
          <w:spacing w:val="7"/>
          <w:kern w:val="0"/>
          <w:sz w:val="28"/>
        </w:rPr>
        <w:t>本合同签</w:t>
      </w:r>
      <w:r>
        <w:rPr>
          <w:rFonts w:hint="eastAsia" w:ascii="宋体" w:hAnsi="宋体"/>
          <w:spacing w:val="-34"/>
          <w:kern w:val="0"/>
          <w:sz w:val="28"/>
        </w:rPr>
        <w:t>订</w:t>
      </w:r>
      <w:r>
        <w:rPr>
          <w:rFonts w:hint="eastAsia" w:ascii="宋体" w:hAnsi="宋体"/>
          <w:spacing w:val="-30"/>
          <w:kern w:val="0"/>
          <w:sz w:val="28"/>
        </w:rPr>
        <w:t>】</w:t>
      </w:r>
      <w:r>
        <w:rPr>
          <w:rFonts w:hint="eastAsia" w:ascii="宋体" w:hAnsi="宋体"/>
          <w:spacing w:val="-34"/>
          <w:kern w:val="0"/>
          <w:sz w:val="28"/>
        </w:rPr>
        <w:t>【</w:t>
      </w:r>
      <w:r>
        <w:rPr>
          <w:rFonts w:hint="eastAsia" w:ascii="宋体" w:hAnsi="宋体"/>
          <w:spacing w:val="7"/>
          <w:kern w:val="0"/>
          <w:sz w:val="28"/>
        </w:rPr>
        <w:t>交付首付</w:t>
      </w:r>
      <w:r>
        <w:rPr>
          <w:rFonts w:hint="eastAsia" w:ascii="宋体" w:hAnsi="宋体"/>
          <w:spacing w:val="-34"/>
          <w:kern w:val="0"/>
          <w:sz w:val="28"/>
        </w:rPr>
        <w:t>款</w:t>
      </w:r>
      <w:r>
        <w:rPr>
          <w:rFonts w:hint="eastAsia" w:ascii="宋体" w:hAnsi="宋体"/>
          <w:spacing w:val="-30"/>
          <w:kern w:val="0"/>
          <w:sz w:val="28"/>
        </w:rPr>
        <w:t>】</w:t>
      </w:r>
      <w:r>
        <w:rPr>
          <w:rFonts w:hint="eastAsia" w:ascii="宋体" w:hAnsi="宋体"/>
          <w:spacing w:val="-41"/>
          <w:kern w:val="0"/>
          <w:sz w:val="28"/>
        </w:rPr>
        <w:t>【</w:t>
      </w:r>
      <w:r>
        <w:rPr>
          <w:rFonts w:ascii="宋体" w:hAnsi="宋体"/>
          <w:spacing w:val="38"/>
          <w:kern w:val="0"/>
          <w:sz w:val="28"/>
          <w:u w:val="single"/>
        </w:rPr>
        <w:t xml:space="preserve"> </w:t>
      </w:r>
      <w:r>
        <w:rPr>
          <w:rFonts w:ascii="宋体" w:hAnsi="宋体"/>
          <w:kern w:val="0"/>
          <w:sz w:val="28"/>
          <w:u w:val="single"/>
        </w:rPr>
        <w:tab/>
      </w:r>
      <w:r>
        <w:rPr>
          <w:rFonts w:hint="eastAsia" w:ascii="宋体" w:hAnsi="宋体"/>
          <w:kern w:val="0"/>
          <w:sz w:val="28"/>
          <w:u w:val="single"/>
        </w:rPr>
        <w:t xml:space="preserve">   </w:t>
      </w:r>
      <w:r>
        <w:rPr>
          <w:rFonts w:hint="eastAsia" w:ascii="宋体" w:hAnsi="宋体"/>
          <w:kern w:val="0"/>
          <w:sz w:val="28"/>
        </w:rPr>
        <w:t>】</w:t>
      </w:r>
      <w:r>
        <w:rPr>
          <w:rFonts w:ascii="宋体" w:hAnsi="宋体"/>
          <w:kern w:val="0"/>
          <w:sz w:val="28"/>
        </w:rPr>
        <w:t xml:space="preserve"> </w:t>
      </w:r>
      <w:r>
        <w:rPr>
          <w:rFonts w:hint="eastAsia" w:ascii="宋体" w:hAnsi="宋体"/>
          <w:kern w:val="0"/>
          <w:sz w:val="28"/>
        </w:rPr>
        <w:t>时</w:t>
      </w:r>
      <w:r>
        <w:rPr>
          <w:rFonts w:ascii="宋体" w:hAnsi="宋体"/>
          <w:spacing w:val="-26"/>
          <w:kern w:val="0"/>
          <w:sz w:val="28"/>
        </w:rPr>
        <w:t xml:space="preserve"> </w:t>
      </w:r>
      <w:r>
        <w:rPr>
          <w:rFonts w:hint="eastAsia" w:ascii="宋体" w:hAnsi="宋体"/>
          <w:spacing w:val="-41"/>
          <w:kern w:val="0"/>
          <w:sz w:val="28"/>
        </w:rPr>
        <w:t xml:space="preserve">【 </w:t>
      </w:r>
      <w:r>
        <w:rPr>
          <w:rFonts w:hint="eastAsia" w:ascii="宋体" w:hAnsi="宋体"/>
          <w:kern w:val="0"/>
          <w:sz w:val="28"/>
        </w:rPr>
        <w:t>抵</w:t>
      </w:r>
      <w:r>
        <w:rPr>
          <w:rFonts w:hint="eastAsia" w:ascii="宋体" w:hAnsi="宋体"/>
          <w:spacing w:val="-41"/>
          <w:kern w:val="0"/>
          <w:sz w:val="28"/>
        </w:rPr>
        <w:t xml:space="preserve">作 </w:t>
      </w:r>
      <w:r>
        <w:rPr>
          <w:rFonts w:hint="eastAsia" w:ascii="宋体" w:hAnsi="宋体"/>
          <w:spacing w:val="-37"/>
          <w:kern w:val="0"/>
          <w:sz w:val="28"/>
        </w:rPr>
        <w:t>】</w:t>
      </w:r>
      <w:r>
        <w:rPr>
          <w:rFonts w:hint="eastAsia" w:ascii="宋体" w:hAnsi="宋体"/>
          <w:spacing w:val="-41"/>
          <w:kern w:val="0"/>
          <w:sz w:val="28"/>
        </w:rPr>
        <w:t>【</w:t>
      </w:r>
      <w:r>
        <w:rPr>
          <w:rFonts w:ascii="宋体" w:hAnsi="宋体"/>
          <w:spacing w:val="38"/>
          <w:kern w:val="0"/>
          <w:sz w:val="28"/>
          <w:u w:val="single"/>
        </w:rPr>
        <w:t xml:space="preserve"> </w:t>
      </w:r>
      <w:r>
        <w:rPr>
          <w:rFonts w:hint="eastAsia" w:ascii="宋体" w:hAnsi="宋体"/>
          <w:kern w:val="0"/>
          <w:sz w:val="28"/>
          <w:u w:val="single"/>
        </w:rPr>
        <w:t xml:space="preserve">       </w:t>
      </w:r>
      <w:r>
        <w:rPr>
          <w:rFonts w:hint="eastAsia" w:ascii="宋体" w:hAnsi="宋体"/>
          <w:kern w:val="0"/>
          <w:sz w:val="28"/>
        </w:rPr>
        <w:t>】</w:t>
      </w:r>
      <w:r>
        <w:rPr>
          <w:rFonts w:ascii="宋体" w:hAnsi="宋体"/>
          <w:spacing w:val="-26"/>
          <w:kern w:val="0"/>
          <w:sz w:val="28"/>
        </w:rPr>
        <w:t xml:space="preserve"> 该</w:t>
      </w:r>
      <w:r>
        <w:rPr>
          <w:rFonts w:hint="eastAsia" w:ascii="宋体" w:hAnsi="宋体"/>
          <w:kern w:val="0"/>
          <w:sz w:val="28"/>
        </w:rPr>
        <w:t>商品房房款。</w:t>
      </w:r>
    </w:p>
    <w:p>
      <w:pPr>
        <w:widowControl/>
        <w:topLinePunct w:val="1"/>
        <w:adjustRightInd w:val="0"/>
        <w:snapToGrid w:val="0"/>
        <w:spacing w:line="660" w:lineRule="exact"/>
        <w:ind w:firstLine="570"/>
        <w:rPr>
          <w:rFonts w:ascii="宋体" w:hAnsi="宋体"/>
          <w:snapToGrid w:val="0"/>
          <w:kern w:val="0"/>
          <w:sz w:val="28"/>
        </w:rPr>
      </w:pPr>
      <w:r>
        <w:rPr>
          <w:rFonts w:hint="eastAsia" w:ascii="宋体" w:hAnsi="宋体"/>
          <w:snapToGrid w:val="0"/>
          <w:kern w:val="0"/>
          <w:sz w:val="28"/>
        </w:rPr>
        <w:t>2.出卖人同意买受人按下列第 【</w:t>
      </w:r>
      <w:r>
        <w:rPr>
          <w:rFonts w:hint="eastAsia" w:ascii="宋体" w:hAnsi="宋体"/>
          <w:snapToGrid w:val="0"/>
          <w:kern w:val="0"/>
          <w:sz w:val="28"/>
          <w:u w:val="single"/>
        </w:rPr>
        <w:t xml:space="preserve">       </w:t>
      </w:r>
      <w:r>
        <w:rPr>
          <w:rFonts w:hint="eastAsia" w:ascii="宋体" w:hAnsi="宋体"/>
          <w:snapToGrid w:val="0"/>
          <w:kern w:val="0"/>
          <w:sz w:val="28"/>
        </w:rPr>
        <w:t>】种方式支付房款：</w:t>
      </w:r>
    </w:p>
    <w:p>
      <w:pPr>
        <w:widowControl/>
        <w:topLinePunct w:val="1"/>
        <w:adjustRightInd w:val="0"/>
        <w:snapToGrid w:val="0"/>
        <w:spacing w:line="660" w:lineRule="exact"/>
        <w:ind w:firstLine="570"/>
        <w:rPr>
          <w:rFonts w:ascii="宋体" w:hAnsi="宋体"/>
          <w:b/>
          <w:snapToGrid w:val="0"/>
          <w:kern w:val="0"/>
          <w:sz w:val="28"/>
        </w:rPr>
      </w:pPr>
      <w:r>
        <w:rPr>
          <w:rFonts w:hint="eastAsia" w:ascii="宋体" w:hAnsi="宋体"/>
          <w:b/>
          <w:snapToGrid w:val="0"/>
          <w:kern w:val="0"/>
          <w:sz w:val="28"/>
        </w:rPr>
        <w:t>(1)一次性付款</w:t>
      </w:r>
    </w:p>
    <w:p>
      <w:pPr>
        <w:widowControl/>
        <w:topLinePunct w:val="1"/>
        <w:adjustRightInd w:val="0"/>
        <w:snapToGrid w:val="0"/>
        <w:spacing w:line="660" w:lineRule="exact"/>
        <w:ind w:firstLine="646"/>
        <w:rPr>
          <w:rFonts w:ascii="宋体" w:hAnsi="宋体"/>
          <w:snapToGrid w:val="0"/>
          <w:kern w:val="0"/>
          <w:sz w:val="28"/>
        </w:rPr>
      </w:pPr>
      <w:r>
        <w:rPr>
          <w:rFonts w:hint="eastAsia" w:ascii="宋体" w:hAnsi="宋体"/>
          <w:snapToGrid w:val="0"/>
          <w:kern w:val="0"/>
          <w:sz w:val="28"/>
        </w:rPr>
        <w:t>买受人应在</w:t>
      </w:r>
      <w:r>
        <w:rPr>
          <w:rFonts w:hint="eastAsia" w:ascii="宋体" w:hAnsi="宋体"/>
          <w:snapToGrid w:val="0"/>
          <w:kern w:val="0"/>
          <w:sz w:val="28"/>
          <w:u w:val="single"/>
        </w:rPr>
        <w:t xml:space="preserve">     </w:t>
      </w:r>
      <w:r>
        <w:rPr>
          <w:rFonts w:hint="eastAsia" w:ascii="宋体" w:hAnsi="宋体"/>
          <w:snapToGrid w:val="0"/>
          <w:kern w:val="0"/>
          <w:sz w:val="28"/>
        </w:rPr>
        <w:t>年</w:t>
      </w:r>
      <w:r>
        <w:rPr>
          <w:rFonts w:hint="eastAsia" w:ascii="宋体" w:hAnsi="宋体"/>
          <w:snapToGrid w:val="0"/>
          <w:kern w:val="0"/>
          <w:sz w:val="28"/>
          <w:u w:val="single"/>
        </w:rPr>
        <w:t xml:space="preserve">  </w:t>
      </w:r>
      <w:r>
        <w:rPr>
          <w:rFonts w:hint="eastAsia" w:ascii="宋体" w:hAnsi="宋体"/>
          <w:snapToGrid w:val="0"/>
          <w:kern w:val="0"/>
          <w:sz w:val="28"/>
        </w:rPr>
        <w:t>月</w:t>
      </w:r>
      <w:r>
        <w:rPr>
          <w:rFonts w:hint="eastAsia" w:ascii="宋体" w:hAnsi="宋体"/>
          <w:snapToGrid w:val="0"/>
          <w:kern w:val="0"/>
          <w:sz w:val="28"/>
          <w:u w:val="single"/>
        </w:rPr>
        <w:t xml:space="preserve">  </w:t>
      </w:r>
      <w:r>
        <w:rPr>
          <w:rFonts w:hint="eastAsia" w:ascii="宋体" w:hAnsi="宋体"/>
          <w:snapToGrid w:val="0"/>
          <w:kern w:val="0"/>
          <w:sz w:val="28"/>
        </w:rPr>
        <w:t>日前支付全部房价款，总金额【</w:t>
      </w:r>
      <w:r>
        <w:rPr>
          <w:rFonts w:hint="eastAsia" w:ascii="宋体" w:hAnsi="宋体"/>
          <w:snapToGrid w:val="0"/>
          <w:kern w:val="0"/>
          <w:sz w:val="28"/>
          <w:u w:val="single"/>
        </w:rPr>
        <w:t xml:space="preserve">    </w:t>
      </w:r>
      <w:r>
        <w:rPr>
          <w:rFonts w:hint="eastAsia" w:ascii="宋体" w:hAnsi="宋体"/>
          <w:snapToGrid w:val="0"/>
          <w:kern w:val="0"/>
          <w:sz w:val="28"/>
        </w:rPr>
        <w:t>】（币种）</w:t>
      </w:r>
      <w:r>
        <w:rPr>
          <w:rFonts w:hint="eastAsia" w:ascii="宋体" w:hAnsi="宋体"/>
          <w:snapToGrid w:val="0"/>
          <w:kern w:val="0"/>
          <w:sz w:val="28"/>
          <w:u w:val="single"/>
        </w:rPr>
        <w:t xml:space="preserve">           </w:t>
      </w:r>
      <w:r>
        <w:rPr>
          <w:rFonts w:hint="eastAsia" w:ascii="宋体" w:hAnsi="宋体"/>
          <w:snapToGrid w:val="0"/>
          <w:kern w:val="0"/>
          <w:sz w:val="28"/>
        </w:rPr>
        <w:t>元（大写：</w:t>
      </w:r>
      <w:r>
        <w:rPr>
          <w:rFonts w:hint="eastAsia" w:ascii="宋体" w:hAnsi="宋体"/>
          <w:snapToGrid w:val="0"/>
          <w:kern w:val="0"/>
          <w:sz w:val="28"/>
          <w:u w:val="single"/>
        </w:rPr>
        <w:t xml:space="preserve">  </w:t>
      </w:r>
      <w:r>
        <w:rPr>
          <w:rFonts w:hint="eastAsia" w:ascii="宋体" w:hAnsi="宋体"/>
          <w:snapToGrid w:val="0"/>
          <w:kern w:val="0"/>
          <w:sz w:val="28"/>
        </w:rPr>
        <w:t>亿</w:t>
      </w:r>
      <w:r>
        <w:rPr>
          <w:rFonts w:hint="eastAsia" w:ascii="宋体" w:hAnsi="宋体"/>
          <w:snapToGrid w:val="0"/>
          <w:kern w:val="0"/>
          <w:sz w:val="28"/>
          <w:u w:val="single"/>
        </w:rPr>
        <w:t xml:space="preserve">  </w:t>
      </w:r>
      <w:r>
        <w:rPr>
          <w:rFonts w:hint="eastAsia" w:ascii="宋体" w:hAnsi="宋体"/>
          <w:snapToGrid w:val="0"/>
          <w:kern w:val="0"/>
          <w:sz w:val="28"/>
        </w:rPr>
        <w:t>仟</w:t>
      </w:r>
      <w:r>
        <w:rPr>
          <w:rFonts w:hint="eastAsia" w:ascii="宋体" w:hAnsi="宋体"/>
          <w:snapToGrid w:val="0"/>
          <w:kern w:val="0"/>
          <w:sz w:val="28"/>
          <w:u w:val="single"/>
        </w:rPr>
        <w:t xml:space="preserve">  </w:t>
      </w:r>
      <w:r>
        <w:rPr>
          <w:rFonts w:hint="eastAsia" w:ascii="宋体" w:hAnsi="宋体"/>
          <w:snapToGrid w:val="0"/>
          <w:kern w:val="0"/>
          <w:sz w:val="28"/>
        </w:rPr>
        <w:t>佰</w:t>
      </w:r>
      <w:r>
        <w:rPr>
          <w:rFonts w:hint="eastAsia" w:ascii="宋体" w:hAnsi="宋体"/>
          <w:snapToGrid w:val="0"/>
          <w:kern w:val="0"/>
          <w:sz w:val="28"/>
          <w:u w:val="single"/>
        </w:rPr>
        <w:t xml:space="preserve">  </w:t>
      </w:r>
      <w:r>
        <w:rPr>
          <w:rFonts w:hint="eastAsia" w:ascii="宋体" w:hAnsi="宋体"/>
          <w:snapToGrid w:val="0"/>
          <w:kern w:val="0"/>
          <w:sz w:val="28"/>
        </w:rPr>
        <w:t>拾</w:t>
      </w:r>
      <w:r>
        <w:rPr>
          <w:rFonts w:hint="eastAsia" w:ascii="宋体" w:hAnsi="宋体"/>
          <w:snapToGrid w:val="0"/>
          <w:kern w:val="0"/>
          <w:sz w:val="28"/>
          <w:u w:val="single"/>
        </w:rPr>
        <w:t xml:space="preserve">  </w:t>
      </w:r>
      <w:r>
        <w:rPr>
          <w:rFonts w:hint="eastAsia" w:ascii="宋体" w:hAnsi="宋体"/>
          <w:snapToGrid w:val="0"/>
          <w:kern w:val="0"/>
          <w:sz w:val="28"/>
        </w:rPr>
        <w:t>万</w:t>
      </w:r>
      <w:r>
        <w:rPr>
          <w:rFonts w:hint="eastAsia" w:ascii="宋体" w:hAnsi="宋体"/>
          <w:snapToGrid w:val="0"/>
          <w:kern w:val="0"/>
          <w:sz w:val="28"/>
          <w:u w:val="single"/>
        </w:rPr>
        <w:t xml:space="preserve">  </w:t>
      </w:r>
      <w:r>
        <w:rPr>
          <w:rFonts w:hint="eastAsia" w:ascii="宋体" w:hAnsi="宋体"/>
          <w:snapToGrid w:val="0"/>
          <w:kern w:val="0"/>
          <w:sz w:val="28"/>
        </w:rPr>
        <w:t>仟</w:t>
      </w:r>
      <w:r>
        <w:rPr>
          <w:rFonts w:hint="eastAsia" w:ascii="宋体" w:hAnsi="宋体"/>
          <w:snapToGrid w:val="0"/>
          <w:kern w:val="0"/>
          <w:sz w:val="28"/>
          <w:u w:val="single"/>
        </w:rPr>
        <w:t xml:space="preserve">  </w:t>
      </w:r>
      <w:r>
        <w:rPr>
          <w:rFonts w:hint="eastAsia" w:ascii="宋体" w:hAnsi="宋体"/>
          <w:snapToGrid w:val="0"/>
          <w:kern w:val="0"/>
          <w:sz w:val="28"/>
        </w:rPr>
        <w:t>佰</w:t>
      </w:r>
      <w:r>
        <w:rPr>
          <w:rFonts w:hint="eastAsia" w:ascii="宋体" w:hAnsi="宋体"/>
          <w:snapToGrid w:val="0"/>
          <w:kern w:val="0"/>
          <w:sz w:val="28"/>
          <w:u w:val="single"/>
        </w:rPr>
        <w:t xml:space="preserve">  </w:t>
      </w:r>
      <w:r>
        <w:rPr>
          <w:rFonts w:hint="eastAsia" w:ascii="宋体" w:hAnsi="宋体"/>
          <w:snapToGrid w:val="0"/>
          <w:kern w:val="0"/>
          <w:sz w:val="28"/>
        </w:rPr>
        <w:t>拾</w:t>
      </w:r>
      <w:r>
        <w:rPr>
          <w:rFonts w:hint="eastAsia" w:ascii="宋体" w:hAnsi="宋体"/>
          <w:snapToGrid w:val="0"/>
          <w:kern w:val="0"/>
          <w:sz w:val="28"/>
          <w:u w:val="single"/>
        </w:rPr>
        <w:t xml:space="preserve">  </w:t>
      </w:r>
      <w:r>
        <w:rPr>
          <w:rFonts w:hint="eastAsia" w:ascii="宋体" w:hAnsi="宋体"/>
          <w:snapToGrid w:val="0"/>
          <w:kern w:val="0"/>
          <w:sz w:val="28"/>
        </w:rPr>
        <w:t>元整）。</w:t>
      </w:r>
    </w:p>
    <w:p>
      <w:pPr>
        <w:widowControl/>
        <w:topLinePunct w:val="1"/>
        <w:adjustRightInd w:val="0"/>
        <w:snapToGrid w:val="0"/>
        <w:spacing w:line="660" w:lineRule="exact"/>
        <w:ind w:firstLine="645"/>
        <w:rPr>
          <w:rFonts w:ascii="宋体" w:hAnsi="宋体"/>
          <w:b/>
          <w:snapToGrid w:val="0"/>
          <w:kern w:val="0"/>
          <w:sz w:val="28"/>
        </w:rPr>
      </w:pPr>
      <w:r>
        <w:rPr>
          <w:rFonts w:hint="eastAsia" w:ascii="宋体" w:hAnsi="宋体"/>
          <w:b/>
          <w:snapToGrid w:val="0"/>
          <w:kern w:val="0"/>
          <w:sz w:val="28"/>
        </w:rPr>
        <w:t>(2)分期付款</w:t>
      </w:r>
    </w:p>
    <w:p>
      <w:pPr>
        <w:widowControl/>
        <w:topLinePunct w:val="1"/>
        <w:adjustRightInd w:val="0"/>
        <w:snapToGrid w:val="0"/>
        <w:spacing w:line="660" w:lineRule="exact"/>
        <w:ind w:firstLine="645"/>
        <w:rPr>
          <w:rFonts w:ascii="宋体" w:hAnsi="宋体"/>
          <w:snapToGrid w:val="0"/>
          <w:kern w:val="0"/>
          <w:sz w:val="28"/>
        </w:rPr>
      </w:pPr>
      <w:r>
        <w:rPr>
          <w:rFonts w:ascii="宋体" w:hAnsi="宋体"/>
          <w:snapToGrid w:val="0"/>
          <w:kern w:val="0"/>
          <w:sz w:val="28"/>
        </w:rPr>
        <w:fldChar w:fldCharType="begin"/>
      </w:r>
      <w:r>
        <w:rPr>
          <w:rFonts w:ascii="宋体" w:hAnsi="宋体"/>
          <w:snapToGrid w:val="0"/>
          <w:kern w:val="0"/>
          <w:sz w:val="28"/>
        </w:rPr>
        <w:instrText xml:space="preserve"> </w:instrText>
      </w:r>
      <w:r>
        <w:rPr>
          <w:rFonts w:hint="eastAsia" w:ascii="宋体" w:hAnsi="宋体"/>
          <w:snapToGrid w:val="0"/>
          <w:kern w:val="0"/>
          <w:sz w:val="28"/>
        </w:rPr>
        <w:instrText xml:space="preserve">eq \o\ac(○,</w:instrText>
      </w:r>
      <w:r>
        <w:rPr>
          <w:rFonts w:hint="eastAsia" w:ascii="宋体" w:hAnsi="宋体"/>
          <w:snapToGrid w:val="0"/>
          <w:kern w:val="0"/>
          <w:position w:val="3"/>
          <w:sz w:val="19"/>
        </w:rPr>
        <w:instrText xml:space="preserve">1</w:instrText>
      </w:r>
      <w:r>
        <w:rPr>
          <w:rFonts w:hint="eastAsia" w:ascii="宋体" w:hAnsi="宋体"/>
          <w:snapToGrid w:val="0"/>
          <w:kern w:val="0"/>
          <w:sz w:val="28"/>
        </w:rPr>
        <w:instrText xml:space="preserve">)</w:instrText>
      </w:r>
      <w:r>
        <w:rPr>
          <w:rFonts w:ascii="宋体" w:hAnsi="宋体"/>
          <w:snapToGrid w:val="0"/>
          <w:kern w:val="0"/>
          <w:sz w:val="28"/>
        </w:rPr>
        <w:fldChar w:fldCharType="end"/>
      </w:r>
      <w:r>
        <w:rPr>
          <w:rFonts w:hint="eastAsia" w:ascii="宋体" w:hAnsi="宋体"/>
          <w:snapToGrid w:val="0"/>
          <w:kern w:val="0"/>
          <w:sz w:val="28"/>
        </w:rPr>
        <w:t>第一期付款：买受人应在</w:t>
      </w:r>
      <w:r>
        <w:rPr>
          <w:rFonts w:hint="eastAsia" w:ascii="宋体" w:hAnsi="宋体"/>
          <w:snapToGrid w:val="0"/>
          <w:kern w:val="0"/>
          <w:sz w:val="28"/>
          <w:u w:val="single"/>
        </w:rPr>
        <w:t xml:space="preserve">  </w:t>
      </w:r>
      <w:r>
        <w:rPr>
          <w:rFonts w:hint="eastAsia" w:ascii="宋体" w:hAnsi="宋体"/>
          <w:snapToGrid w:val="0"/>
          <w:kern w:val="0"/>
          <w:sz w:val="28"/>
        </w:rPr>
        <w:t>年</w:t>
      </w:r>
      <w:r>
        <w:rPr>
          <w:rFonts w:hint="eastAsia" w:ascii="宋体" w:hAnsi="宋体"/>
          <w:snapToGrid w:val="0"/>
          <w:kern w:val="0"/>
          <w:sz w:val="28"/>
          <w:u w:val="single"/>
        </w:rPr>
        <w:t xml:space="preserve">  </w:t>
      </w:r>
      <w:r>
        <w:rPr>
          <w:rFonts w:hint="eastAsia" w:ascii="宋体" w:hAnsi="宋体"/>
          <w:snapToGrid w:val="0"/>
          <w:kern w:val="0"/>
          <w:sz w:val="28"/>
        </w:rPr>
        <w:t>月</w:t>
      </w:r>
      <w:r>
        <w:rPr>
          <w:rFonts w:hint="eastAsia" w:ascii="宋体" w:hAnsi="宋体"/>
          <w:snapToGrid w:val="0"/>
          <w:kern w:val="0"/>
          <w:sz w:val="28"/>
          <w:u w:val="single"/>
        </w:rPr>
        <w:t xml:space="preserve">  </w:t>
      </w:r>
      <w:r>
        <w:rPr>
          <w:rFonts w:hint="eastAsia" w:ascii="宋体" w:hAnsi="宋体"/>
          <w:snapToGrid w:val="0"/>
          <w:kern w:val="0"/>
          <w:sz w:val="28"/>
        </w:rPr>
        <w:t>日前支付全部房价款的【</w:t>
      </w:r>
      <w:r>
        <w:rPr>
          <w:rFonts w:hint="eastAsia" w:ascii="宋体" w:hAnsi="宋体"/>
          <w:snapToGrid w:val="0"/>
          <w:kern w:val="0"/>
          <w:sz w:val="28"/>
          <w:u w:val="single"/>
        </w:rPr>
        <w:t xml:space="preserve">    %</w:t>
      </w:r>
      <w:r>
        <w:rPr>
          <w:rFonts w:hint="eastAsia" w:ascii="宋体" w:hAnsi="宋体"/>
          <w:snapToGrid w:val="0"/>
          <w:kern w:val="0"/>
          <w:sz w:val="28"/>
        </w:rPr>
        <w:t>】，金额【</w:t>
      </w:r>
      <w:r>
        <w:rPr>
          <w:rFonts w:hint="eastAsia" w:ascii="宋体" w:hAnsi="宋体"/>
          <w:snapToGrid w:val="0"/>
          <w:kern w:val="0"/>
          <w:sz w:val="28"/>
          <w:u w:val="single"/>
        </w:rPr>
        <w:t xml:space="preserve">    </w:t>
      </w:r>
      <w:r>
        <w:rPr>
          <w:rFonts w:ascii="宋体" w:hAnsi="宋体"/>
          <w:snapToGrid w:val="0"/>
          <w:kern w:val="0"/>
          <w:sz w:val="28"/>
        </w:rPr>
        <w:t>】</w:t>
      </w:r>
      <w:r>
        <w:rPr>
          <w:rFonts w:hint="eastAsia" w:ascii="宋体" w:hAnsi="宋体"/>
          <w:snapToGrid w:val="0"/>
          <w:kern w:val="0"/>
          <w:sz w:val="28"/>
        </w:rPr>
        <w:t>(币种）</w:t>
      </w:r>
      <w:r>
        <w:rPr>
          <w:rFonts w:hint="eastAsia" w:ascii="宋体" w:hAnsi="宋体"/>
          <w:snapToGrid w:val="0"/>
          <w:kern w:val="0"/>
          <w:sz w:val="28"/>
          <w:u w:val="single"/>
        </w:rPr>
        <w:t xml:space="preserve">    </w:t>
      </w:r>
      <w:r>
        <w:rPr>
          <w:rFonts w:hint="eastAsia" w:ascii="宋体" w:hAnsi="宋体"/>
          <w:snapToGrid w:val="0"/>
          <w:kern w:val="0"/>
          <w:sz w:val="28"/>
        </w:rPr>
        <w:t>元（大写：</w:t>
      </w:r>
      <w:r>
        <w:rPr>
          <w:rFonts w:hint="eastAsia" w:ascii="宋体" w:hAnsi="宋体"/>
          <w:snapToGrid w:val="0"/>
          <w:kern w:val="0"/>
          <w:sz w:val="28"/>
          <w:u w:val="single"/>
        </w:rPr>
        <w:t xml:space="preserve">  </w:t>
      </w:r>
      <w:r>
        <w:rPr>
          <w:rFonts w:hint="eastAsia" w:ascii="宋体" w:hAnsi="宋体"/>
          <w:snapToGrid w:val="0"/>
          <w:kern w:val="0"/>
          <w:sz w:val="28"/>
        </w:rPr>
        <w:t>亿</w:t>
      </w:r>
      <w:r>
        <w:rPr>
          <w:rFonts w:hint="eastAsia" w:ascii="宋体" w:hAnsi="宋体"/>
          <w:snapToGrid w:val="0"/>
          <w:kern w:val="0"/>
          <w:sz w:val="28"/>
          <w:u w:val="single"/>
        </w:rPr>
        <w:t xml:space="preserve">  </w:t>
      </w:r>
      <w:r>
        <w:rPr>
          <w:rFonts w:hint="eastAsia" w:ascii="宋体" w:hAnsi="宋体"/>
          <w:snapToGrid w:val="0"/>
          <w:kern w:val="0"/>
          <w:sz w:val="28"/>
        </w:rPr>
        <w:t>仟</w:t>
      </w:r>
      <w:r>
        <w:rPr>
          <w:rFonts w:hint="eastAsia" w:ascii="宋体" w:hAnsi="宋体"/>
          <w:snapToGrid w:val="0"/>
          <w:kern w:val="0"/>
          <w:sz w:val="28"/>
          <w:u w:val="single"/>
        </w:rPr>
        <w:t xml:space="preserve">  </w:t>
      </w:r>
      <w:r>
        <w:rPr>
          <w:rFonts w:hint="eastAsia" w:ascii="宋体" w:hAnsi="宋体"/>
          <w:snapToGrid w:val="0"/>
          <w:kern w:val="0"/>
          <w:sz w:val="28"/>
        </w:rPr>
        <w:t>佰</w:t>
      </w:r>
      <w:r>
        <w:rPr>
          <w:rFonts w:hint="eastAsia" w:ascii="宋体" w:hAnsi="宋体"/>
          <w:snapToGrid w:val="0"/>
          <w:kern w:val="0"/>
          <w:sz w:val="28"/>
          <w:u w:val="single"/>
        </w:rPr>
        <w:t xml:space="preserve">  </w:t>
      </w:r>
      <w:r>
        <w:rPr>
          <w:rFonts w:hint="eastAsia" w:ascii="宋体" w:hAnsi="宋体"/>
          <w:snapToGrid w:val="0"/>
          <w:kern w:val="0"/>
          <w:sz w:val="28"/>
        </w:rPr>
        <w:t>拾</w:t>
      </w:r>
      <w:r>
        <w:rPr>
          <w:rFonts w:hint="eastAsia" w:ascii="宋体" w:hAnsi="宋体"/>
          <w:snapToGrid w:val="0"/>
          <w:kern w:val="0"/>
          <w:sz w:val="28"/>
          <w:u w:val="single"/>
        </w:rPr>
        <w:t xml:space="preserve">  </w:t>
      </w:r>
      <w:r>
        <w:rPr>
          <w:rFonts w:hint="eastAsia" w:ascii="宋体" w:hAnsi="宋体"/>
          <w:snapToGrid w:val="0"/>
          <w:kern w:val="0"/>
          <w:sz w:val="28"/>
        </w:rPr>
        <w:t>万</w:t>
      </w:r>
      <w:r>
        <w:rPr>
          <w:rFonts w:hint="eastAsia" w:ascii="宋体" w:hAnsi="宋体"/>
          <w:snapToGrid w:val="0"/>
          <w:kern w:val="0"/>
          <w:sz w:val="28"/>
          <w:u w:val="single"/>
        </w:rPr>
        <w:t xml:space="preserve">  </w:t>
      </w:r>
      <w:r>
        <w:rPr>
          <w:rFonts w:hint="eastAsia" w:ascii="宋体" w:hAnsi="宋体"/>
          <w:snapToGrid w:val="0"/>
          <w:kern w:val="0"/>
          <w:sz w:val="28"/>
        </w:rPr>
        <w:t>仟</w:t>
      </w:r>
      <w:r>
        <w:rPr>
          <w:rFonts w:hint="eastAsia" w:ascii="宋体" w:hAnsi="宋体"/>
          <w:snapToGrid w:val="0"/>
          <w:kern w:val="0"/>
          <w:sz w:val="28"/>
          <w:u w:val="single"/>
        </w:rPr>
        <w:t xml:space="preserve">  </w:t>
      </w:r>
      <w:r>
        <w:rPr>
          <w:rFonts w:hint="eastAsia" w:ascii="宋体" w:hAnsi="宋体"/>
          <w:snapToGrid w:val="0"/>
          <w:kern w:val="0"/>
          <w:sz w:val="28"/>
        </w:rPr>
        <w:t>佰</w:t>
      </w:r>
      <w:r>
        <w:rPr>
          <w:rFonts w:hint="eastAsia" w:ascii="宋体" w:hAnsi="宋体"/>
          <w:snapToGrid w:val="0"/>
          <w:kern w:val="0"/>
          <w:sz w:val="28"/>
          <w:u w:val="single"/>
        </w:rPr>
        <w:t xml:space="preserve">  </w:t>
      </w:r>
      <w:r>
        <w:rPr>
          <w:rFonts w:hint="eastAsia" w:ascii="宋体" w:hAnsi="宋体"/>
          <w:snapToGrid w:val="0"/>
          <w:kern w:val="0"/>
          <w:sz w:val="28"/>
        </w:rPr>
        <w:t>拾</w:t>
      </w:r>
      <w:r>
        <w:rPr>
          <w:rFonts w:hint="eastAsia" w:ascii="宋体" w:hAnsi="宋体"/>
          <w:snapToGrid w:val="0"/>
          <w:kern w:val="0"/>
          <w:sz w:val="28"/>
          <w:u w:val="single"/>
        </w:rPr>
        <w:t xml:space="preserve">  </w:t>
      </w:r>
      <w:r>
        <w:rPr>
          <w:rFonts w:hint="eastAsia" w:ascii="宋体" w:hAnsi="宋体"/>
          <w:snapToGrid w:val="0"/>
          <w:kern w:val="0"/>
          <w:sz w:val="28"/>
        </w:rPr>
        <w:t>元整）。</w:t>
      </w:r>
    </w:p>
    <w:p>
      <w:pPr>
        <w:widowControl/>
        <w:topLinePunct w:val="1"/>
        <w:adjustRightInd w:val="0"/>
        <w:snapToGrid w:val="0"/>
        <w:spacing w:line="660" w:lineRule="exact"/>
        <w:ind w:left="281" w:leftChars="134" w:firstLine="364" w:firstLineChars="130"/>
        <w:jc w:val="left"/>
        <w:rPr>
          <w:rFonts w:ascii="宋体" w:hAnsi="宋体"/>
          <w:snapToGrid w:val="0"/>
          <w:kern w:val="0"/>
          <w:sz w:val="28"/>
        </w:rPr>
      </w:pPr>
      <w:r>
        <w:rPr>
          <w:rFonts w:ascii="宋体" w:hAnsi="宋体"/>
          <w:snapToGrid w:val="0"/>
          <w:kern w:val="0"/>
          <w:sz w:val="28"/>
        </w:rPr>
        <w:fldChar w:fldCharType="begin"/>
      </w:r>
      <w:r>
        <w:rPr>
          <w:rFonts w:ascii="宋体" w:hAnsi="宋体"/>
          <w:snapToGrid w:val="0"/>
          <w:kern w:val="0"/>
          <w:sz w:val="28"/>
        </w:rPr>
        <w:instrText xml:space="preserve"> </w:instrText>
      </w:r>
      <w:r>
        <w:rPr>
          <w:rFonts w:hint="eastAsia" w:ascii="宋体" w:hAnsi="宋体"/>
          <w:snapToGrid w:val="0"/>
          <w:kern w:val="0"/>
          <w:sz w:val="28"/>
        </w:rPr>
        <w:instrText xml:space="preserve">eq \o\ac(○,</w:instrText>
      </w:r>
      <w:r>
        <w:rPr>
          <w:rFonts w:hint="eastAsia" w:ascii="宋体" w:hAnsi="宋体"/>
          <w:snapToGrid w:val="0"/>
          <w:kern w:val="0"/>
          <w:position w:val="3"/>
          <w:sz w:val="19"/>
        </w:rPr>
        <w:instrText xml:space="preserve">2</w:instrText>
      </w:r>
      <w:r>
        <w:rPr>
          <w:rFonts w:hint="eastAsia" w:ascii="宋体" w:hAnsi="宋体"/>
          <w:snapToGrid w:val="0"/>
          <w:kern w:val="0"/>
          <w:sz w:val="28"/>
        </w:rPr>
        <w:instrText xml:space="preserve">)</w:instrText>
      </w:r>
      <w:r>
        <w:rPr>
          <w:rFonts w:ascii="宋体" w:hAnsi="宋体"/>
          <w:snapToGrid w:val="0"/>
          <w:kern w:val="0"/>
          <w:sz w:val="28"/>
        </w:rPr>
        <w:fldChar w:fldCharType="end"/>
      </w:r>
      <w:r>
        <w:rPr>
          <w:rFonts w:hint="eastAsia" w:ascii="宋体" w:hAnsi="宋体"/>
          <w:snapToGrid w:val="0"/>
          <w:kern w:val="0"/>
          <w:sz w:val="28"/>
        </w:rPr>
        <w:t>第二期付款：买受人应在</w:t>
      </w:r>
      <w:r>
        <w:rPr>
          <w:rFonts w:hint="eastAsia" w:ascii="宋体" w:hAnsi="宋体"/>
          <w:snapToGrid w:val="0"/>
          <w:kern w:val="0"/>
          <w:sz w:val="28"/>
          <w:u w:val="single"/>
        </w:rPr>
        <w:t xml:space="preserve">   </w:t>
      </w:r>
      <w:r>
        <w:rPr>
          <w:rFonts w:hint="eastAsia" w:ascii="宋体" w:hAnsi="宋体"/>
          <w:snapToGrid w:val="0"/>
          <w:kern w:val="0"/>
          <w:sz w:val="28"/>
        </w:rPr>
        <w:t>年</w:t>
      </w:r>
      <w:r>
        <w:rPr>
          <w:rFonts w:hint="eastAsia" w:ascii="宋体" w:hAnsi="宋体"/>
          <w:snapToGrid w:val="0"/>
          <w:kern w:val="0"/>
          <w:sz w:val="28"/>
          <w:u w:val="single"/>
        </w:rPr>
        <w:t xml:space="preserve">   </w:t>
      </w:r>
      <w:r>
        <w:rPr>
          <w:rFonts w:hint="eastAsia" w:ascii="宋体" w:hAnsi="宋体"/>
          <w:snapToGrid w:val="0"/>
          <w:kern w:val="0"/>
          <w:sz w:val="28"/>
        </w:rPr>
        <w:t>月</w:t>
      </w:r>
      <w:r>
        <w:rPr>
          <w:rFonts w:hint="eastAsia" w:ascii="宋体" w:hAnsi="宋体"/>
          <w:snapToGrid w:val="0"/>
          <w:kern w:val="0"/>
          <w:sz w:val="28"/>
          <w:u w:val="single"/>
        </w:rPr>
        <w:t xml:space="preserve">   </w:t>
      </w:r>
      <w:r>
        <w:rPr>
          <w:rFonts w:hint="eastAsia" w:ascii="宋体" w:hAnsi="宋体"/>
          <w:snapToGrid w:val="0"/>
          <w:kern w:val="0"/>
          <w:sz w:val="28"/>
        </w:rPr>
        <w:t>日前支付全部房价款的【</w:t>
      </w:r>
      <w:r>
        <w:rPr>
          <w:rFonts w:hint="eastAsia" w:ascii="宋体" w:hAnsi="宋体"/>
          <w:snapToGrid w:val="0"/>
          <w:kern w:val="0"/>
          <w:sz w:val="28"/>
          <w:u w:val="single"/>
        </w:rPr>
        <w:t xml:space="preserve">    %</w:t>
      </w:r>
      <w:r>
        <w:rPr>
          <w:rFonts w:hint="eastAsia" w:ascii="宋体" w:hAnsi="宋体"/>
          <w:snapToGrid w:val="0"/>
          <w:kern w:val="0"/>
          <w:sz w:val="28"/>
        </w:rPr>
        <w:t>】，金额【</w:t>
      </w:r>
      <w:r>
        <w:rPr>
          <w:rFonts w:hint="eastAsia" w:ascii="宋体" w:hAnsi="宋体"/>
          <w:snapToGrid w:val="0"/>
          <w:kern w:val="0"/>
          <w:sz w:val="28"/>
          <w:u w:val="single"/>
        </w:rPr>
        <w:t xml:space="preserve">     </w:t>
      </w:r>
      <w:r>
        <w:rPr>
          <w:rFonts w:ascii="宋体" w:hAnsi="宋体"/>
          <w:snapToGrid w:val="0"/>
          <w:kern w:val="0"/>
          <w:sz w:val="28"/>
        </w:rPr>
        <w:t>】</w:t>
      </w:r>
      <w:r>
        <w:rPr>
          <w:rFonts w:hint="eastAsia" w:ascii="宋体" w:hAnsi="宋体"/>
          <w:snapToGrid w:val="0"/>
          <w:kern w:val="0"/>
          <w:sz w:val="28"/>
        </w:rPr>
        <w:t>(币种）</w:t>
      </w:r>
      <w:r>
        <w:rPr>
          <w:rFonts w:hint="eastAsia" w:ascii="宋体" w:hAnsi="宋体"/>
          <w:snapToGrid w:val="0"/>
          <w:kern w:val="0"/>
          <w:sz w:val="28"/>
          <w:u w:val="single"/>
        </w:rPr>
        <w:t xml:space="preserve">         </w:t>
      </w:r>
      <w:r>
        <w:rPr>
          <w:rFonts w:hint="eastAsia" w:ascii="宋体" w:hAnsi="宋体"/>
          <w:snapToGrid w:val="0"/>
          <w:kern w:val="0"/>
          <w:sz w:val="28"/>
        </w:rPr>
        <w:t>元（大写：</w:t>
      </w:r>
      <w:r>
        <w:rPr>
          <w:rFonts w:hint="eastAsia" w:ascii="宋体" w:hAnsi="宋体"/>
          <w:snapToGrid w:val="0"/>
          <w:kern w:val="0"/>
          <w:sz w:val="28"/>
          <w:u w:val="single"/>
        </w:rPr>
        <w:t xml:space="preserve">  </w:t>
      </w:r>
      <w:r>
        <w:rPr>
          <w:rFonts w:hint="eastAsia" w:ascii="宋体" w:hAnsi="宋体"/>
          <w:snapToGrid w:val="0"/>
          <w:kern w:val="0"/>
          <w:sz w:val="28"/>
        </w:rPr>
        <w:t>亿</w:t>
      </w:r>
      <w:r>
        <w:rPr>
          <w:rFonts w:hint="eastAsia" w:ascii="宋体" w:hAnsi="宋体"/>
          <w:snapToGrid w:val="0"/>
          <w:kern w:val="0"/>
          <w:sz w:val="28"/>
          <w:u w:val="single"/>
        </w:rPr>
        <w:t xml:space="preserve">  </w:t>
      </w:r>
      <w:r>
        <w:rPr>
          <w:rFonts w:hint="eastAsia" w:ascii="宋体" w:hAnsi="宋体"/>
          <w:snapToGrid w:val="0"/>
          <w:kern w:val="0"/>
          <w:sz w:val="28"/>
        </w:rPr>
        <w:t>仟</w:t>
      </w:r>
      <w:r>
        <w:rPr>
          <w:rFonts w:hint="eastAsia" w:ascii="宋体" w:hAnsi="宋体"/>
          <w:snapToGrid w:val="0"/>
          <w:kern w:val="0"/>
          <w:sz w:val="28"/>
          <w:u w:val="single"/>
        </w:rPr>
        <w:t xml:space="preserve">  </w:t>
      </w:r>
      <w:r>
        <w:rPr>
          <w:rFonts w:hint="eastAsia" w:ascii="宋体" w:hAnsi="宋体"/>
          <w:snapToGrid w:val="0"/>
          <w:kern w:val="0"/>
          <w:sz w:val="28"/>
        </w:rPr>
        <w:t>佰</w:t>
      </w:r>
      <w:r>
        <w:rPr>
          <w:rFonts w:hint="eastAsia" w:ascii="宋体" w:hAnsi="宋体"/>
          <w:snapToGrid w:val="0"/>
          <w:kern w:val="0"/>
          <w:sz w:val="28"/>
          <w:u w:val="single"/>
        </w:rPr>
        <w:t xml:space="preserve">  </w:t>
      </w:r>
      <w:r>
        <w:rPr>
          <w:rFonts w:hint="eastAsia" w:ascii="宋体" w:hAnsi="宋体"/>
          <w:snapToGrid w:val="0"/>
          <w:kern w:val="0"/>
          <w:sz w:val="28"/>
        </w:rPr>
        <w:t>拾</w:t>
      </w:r>
      <w:r>
        <w:rPr>
          <w:rFonts w:hint="eastAsia" w:ascii="宋体" w:hAnsi="宋体"/>
          <w:snapToGrid w:val="0"/>
          <w:kern w:val="0"/>
          <w:sz w:val="28"/>
          <w:u w:val="single"/>
        </w:rPr>
        <w:t xml:space="preserve">  </w:t>
      </w:r>
      <w:r>
        <w:rPr>
          <w:rFonts w:hint="eastAsia" w:ascii="宋体" w:hAnsi="宋体"/>
          <w:snapToGrid w:val="0"/>
          <w:kern w:val="0"/>
          <w:sz w:val="28"/>
        </w:rPr>
        <w:t>万</w:t>
      </w:r>
      <w:r>
        <w:rPr>
          <w:rFonts w:hint="eastAsia" w:ascii="宋体" w:hAnsi="宋体"/>
          <w:snapToGrid w:val="0"/>
          <w:kern w:val="0"/>
          <w:sz w:val="28"/>
          <w:u w:val="single"/>
        </w:rPr>
        <w:t xml:space="preserve">  </w:t>
      </w:r>
      <w:r>
        <w:rPr>
          <w:rFonts w:hint="eastAsia" w:ascii="宋体" w:hAnsi="宋体"/>
          <w:snapToGrid w:val="0"/>
          <w:kern w:val="0"/>
          <w:sz w:val="28"/>
        </w:rPr>
        <w:t>仟</w:t>
      </w:r>
      <w:r>
        <w:rPr>
          <w:rFonts w:hint="eastAsia" w:ascii="宋体" w:hAnsi="宋体"/>
          <w:snapToGrid w:val="0"/>
          <w:kern w:val="0"/>
          <w:sz w:val="28"/>
          <w:u w:val="single"/>
        </w:rPr>
        <w:t xml:space="preserve">  </w:t>
      </w:r>
      <w:r>
        <w:rPr>
          <w:rFonts w:hint="eastAsia" w:ascii="宋体" w:hAnsi="宋体"/>
          <w:snapToGrid w:val="0"/>
          <w:kern w:val="0"/>
          <w:sz w:val="28"/>
        </w:rPr>
        <w:t>佰</w:t>
      </w:r>
      <w:r>
        <w:rPr>
          <w:rFonts w:hint="eastAsia" w:ascii="宋体" w:hAnsi="宋体"/>
          <w:snapToGrid w:val="0"/>
          <w:kern w:val="0"/>
          <w:sz w:val="28"/>
          <w:u w:val="single"/>
        </w:rPr>
        <w:t xml:space="preserve">  </w:t>
      </w:r>
      <w:r>
        <w:rPr>
          <w:rFonts w:hint="eastAsia" w:ascii="宋体" w:hAnsi="宋体"/>
          <w:snapToGrid w:val="0"/>
          <w:kern w:val="0"/>
          <w:sz w:val="28"/>
        </w:rPr>
        <w:t>拾</w:t>
      </w:r>
      <w:r>
        <w:rPr>
          <w:rFonts w:hint="eastAsia" w:ascii="宋体" w:hAnsi="宋体"/>
          <w:snapToGrid w:val="0"/>
          <w:kern w:val="0"/>
          <w:sz w:val="28"/>
          <w:u w:val="single"/>
        </w:rPr>
        <w:t xml:space="preserve">  </w:t>
      </w:r>
      <w:r>
        <w:rPr>
          <w:rFonts w:hint="eastAsia" w:ascii="宋体" w:hAnsi="宋体"/>
          <w:snapToGrid w:val="0"/>
          <w:kern w:val="0"/>
          <w:sz w:val="28"/>
        </w:rPr>
        <w:t>元整）。</w:t>
      </w:r>
    </w:p>
    <w:p>
      <w:pPr>
        <w:widowControl/>
        <w:topLinePunct w:val="1"/>
        <w:adjustRightInd w:val="0"/>
        <w:snapToGrid w:val="0"/>
        <w:spacing w:line="660" w:lineRule="exact"/>
        <w:ind w:left="281" w:leftChars="134" w:firstLine="364" w:firstLineChars="130"/>
        <w:jc w:val="left"/>
        <w:rPr>
          <w:rFonts w:ascii="宋体" w:hAnsi="宋体"/>
          <w:snapToGrid w:val="0"/>
          <w:kern w:val="0"/>
          <w:sz w:val="28"/>
        </w:rPr>
      </w:pPr>
      <w:r>
        <w:rPr>
          <w:rFonts w:ascii="宋体" w:hAnsi="宋体"/>
          <w:snapToGrid w:val="0"/>
          <w:kern w:val="0"/>
          <w:sz w:val="28"/>
        </w:rPr>
        <w:fldChar w:fldCharType="begin"/>
      </w:r>
      <w:r>
        <w:rPr>
          <w:rFonts w:ascii="宋体" w:hAnsi="宋体"/>
          <w:snapToGrid w:val="0"/>
          <w:kern w:val="0"/>
          <w:sz w:val="28"/>
        </w:rPr>
        <w:instrText xml:space="preserve"> </w:instrText>
      </w:r>
      <w:r>
        <w:rPr>
          <w:rFonts w:hint="eastAsia" w:ascii="宋体" w:hAnsi="宋体"/>
          <w:snapToGrid w:val="0"/>
          <w:kern w:val="0"/>
          <w:sz w:val="28"/>
        </w:rPr>
        <w:instrText xml:space="preserve">eq \o\ac(○,</w:instrText>
      </w:r>
      <w:r>
        <w:rPr>
          <w:rFonts w:hint="eastAsia" w:ascii="宋体" w:hAnsi="宋体"/>
          <w:snapToGrid w:val="0"/>
          <w:kern w:val="0"/>
          <w:position w:val="3"/>
          <w:sz w:val="19"/>
        </w:rPr>
        <w:instrText xml:space="preserve">3</w:instrText>
      </w:r>
      <w:r>
        <w:rPr>
          <w:rFonts w:hint="eastAsia" w:ascii="宋体" w:hAnsi="宋体"/>
          <w:snapToGrid w:val="0"/>
          <w:kern w:val="0"/>
          <w:sz w:val="28"/>
        </w:rPr>
        <w:instrText xml:space="preserve">)</w:instrText>
      </w:r>
      <w:r>
        <w:rPr>
          <w:rFonts w:ascii="宋体" w:hAnsi="宋体"/>
          <w:snapToGrid w:val="0"/>
          <w:kern w:val="0"/>
          <w:sz w:val="28"/>
        </w:rPr>
        <w:fldChar w:fldCharType="end"/>
      </w:r>
      <w:r>
        <w:rPr>
          <w:rFonts w:hint="eastAsia" w:ascii="宋体" w:hAnsi="宋体"/>
          <w:snapToGrid w:val="0"/>
          <w:kern w:val="0"/>
          <w:sz w:val="28"/>
        </w:rPr>
        <w:t>第三期付款：买受人应在</w:t>
      </w:r>
      <w:r>
        <w:rPr>
          <w:rFonts w:hint="eastAsia" w:ascii="宋体" w:hAnsi="宋体"/>
          <w:snapToGrid w:val="0"/>
          <w:kern w:val="0"/>
          <w:sz w:val="28"/>
          <w:u w:val="single"/>
        </w:rPr>
        <w:t xml:space="preserve">   </w:t>
      </w:r>
      <w:r>
        <w:rPr>
          <w:rFonts w:hint="eastAsia" w:ascii="宋体" w:hAnsi="宋体"/>
          <w:snapToGrid w:val="0"/>
          <w:kern w:val="0"/>
          <w:sz w:val="28"/>
        </w:rPr>
        <w:t>年</w:t>
      </w:r>
      <w:r>
        <w:rPr>
          <w:rFonts w:hint="eastAsia" w:ascii="宋体" w:hAnsi="宋体"/>
          <w:snapToGrid w:val="0"/>
          <w:kern w:val="0"/>
          <w:sz w:val="28"/>
          <w:u w:val="single"/>
        </w:rPr>
        <w:t xml:space="preserve">   </w:t>
      </w:r>
      <w:r>
        <w:rPr>
          <w:rFonts w:hint="eastAsia" w:ascii="宋体" w:hAnsi="宋体"/>
          <w:snapToGrid w:val="0"/>
          <w:kern w:val="0"/>
          <w:sz w:val="28"/>
        </w:rPr>
        <w:t>月</w:t>
      </w:r>
      <w:r>
        <w:rPr>
          <w:rFonts w:hint="eastAsia" w:ascii="宋体" w:hAnsi="宋体"/>
          <w:snapToGrid w:val="0"/>
          <w:kern w:val="0"/>
          <w:sz w:val="28"/>
          <w:u w:val="single"/>
        </w:rPr>
        <w:t xml:space="preserve">   </w:t>
      </w:r>
      <w:r>
        <w:rPr>
          <w:rFonts w:hint="eastAsia" w:ascii="宋体" w:hAnsi="宋体"/>
          <w:snapToGrid w:val="0"/>
          <w:kern w:val="0"/>
          <w:sz w:val="28"/>
        </w:rPr>
        <w:t>日前支付全部房价款的【</w:t>
      </w:r>
      <w:r>
        <w:rPr>
          <w:rFonts w:hint="eastAsia" w:ascii="宋体" w:hAnsi="宋体"/>
          <w:snapToGrid w:val="0"/>
          <w:kern w:val="0"/>
          <w:sz w:val="28"/>
          <w:u w:val="single"/>
        </w:rPr>
        <w:t xml:space="preserve">    %</w:t>
      </w:r>
      <w:r>
        <w:rPr>
          <w:rFonts w:hint="eastAsia" w:ascii="宋体" w:hAnsi="宋体"/>
          <w:snapToGrid w:val="0"/>
          <w:kern w:val="0"/>
          <w:sz w:val="28"/>
        </w:rPr>
        <w:t>】，金额【</w:t>
      </w:r>
      <w:r>
        <w:rPr>
          <w:rFonts w:hint="eastAsia" w:ascii="宋体" w:hAnsi="宋体"/>
          <w:snapToGrid w:val="0"/>
          <w:kern w:val="0"/>
          <w:sz w:val="28"/>
          <w:u w:val="single"/>
        </w:rPr>
        <w:t xml:space="preserve">     </w:t>
      </w:r>
      <w:r>
        <w:rPr>
          <w:rFonts w:ascii="宋体" w:hAnsi="宋体"/>
          <w:snapToGrid w:val="0"/>
          <w:kern w:val="0"/>
          <w:sz w:val="28"/>
        </w:rPr>
        <w:t>】</w:t>
      </w:r>
      <w:r>
        <w:rPr>
          <w:rFonts w:hint="eastAsia" w:ascii="宋体" w:hAnsi="宋体"/>
          <w:snapToGrid w:val="0"/>
          <w:kern w:val="0"/>
          <w:sz w:val="28"/>
        </w:rPr>
        <w:t>(币种）</w:t>
      </w:r>
      <w:r>
        <w:rPr>
          <w:rFonts w:hint="eastAsia" w:ascii="宋体" w:hAnsi="宋体"/>
          <w:snapToGrid w:val="0"/>
          <w:kern w:val="0"/>
          <w:sz w:val="28"/>
          <w:u w:val="single"/>
        </w:rPr>
        <w:t xml:space="preserve">         </w:t>
      </w:r>
      <w:r>
        <w:rPr>
          <w:rFonts w:hint="eastAsia" w:ascii="宋体" w:hAnsi="宋体"/>
          <w:snapToGrid w:val="0"/>
          <w:kern w:val="0"/>
          <w:sz w:val="28"/>
        </w:rPr>
        <w:t>元（大写：</w:t>
      </w:r>
      <w:r>
        <w:rPr>
          <w:rFonts w:hint="eastAsia" w:ascii="宋体" w:hAnsi="宋体"/>
          <w:snapToGrid w:val="0"/>
          <w:kern w:val="0"/>
          <w:sz w:val="28"/>
          <w:u w:val="single"/>
        </w:rPr>
        <w:t xml:space="preserve">  </w:t>
      </w:r>
      <w:r>
        <w:rPr>
          <w:rFonts w:hint="eastAsia" w:ascii="宋体" w:hAnsi="宋体"/>
          <w:snapToGrid w:val="0"/>
          <w:kern w:val="0"/>
          <w:sz w:val="28"/>
        </w:rPr>
        <w:t>亿</w:t>
      </w:r>
      <w:r>
        <w:rPr>
          <w:rFonts w:hint="eastAsia" w:ascii="宋体" w:hAnsi="宋体"/>
          <w:snapToGrid w:val="0"/>
          <w:kern w:val="0"/>
          <w:sz w:val="28"/>
          <w:u w:val="single"/>
        </w:rPr>
        <w:t xml:space="preserve">  </w:t>
      </w:r>
      <w:r>
        <w:rPr>
          <w:rFonts w:hint="eastAsia" w:ascii="宋体" w:hAnsi="宋体"/>
          <w:snapToGrid w:val="0"/>
          <w:kern w:val="0"/>
          <w:sz w:val="28"/>
        </w:rPr>
        <w:t>仟</w:t>
      </w:r>
      <w:r>
        <w:rPr>
          <w:rFonts w:hint="eastAsia" w:ascii="宋体" w:hAnsi="宋体"/>
          <w:snapToGrid w:val="0"/>
          <w:kern w:val="0"/>
          <w:sz w:val="28"/>
          <w:u w:val="single"/>
        </w:rPr>
        <w:t xml:space="preserve">  </w:t>
      </w:r>
      <w:r>
        <w:rPr>
          <w:rFonts w:hint="eastAsia" w:ascii="宋体" w:hAnsi="宋体"/>
          <w:snapToGrid w:val="0"/>
          <w:kern w:val="0"/>
          <w:sz w:val="28"/>
        </w:rPr>
        <w:t>佰</w:t>
      </w:r>
      <w:r>
        <w:rPr>
          <w:rFonts w:hint="eastAsia" w:ascii="宋体" w:hAnsi="宋体"/>
          <w:snapToGrid w:val="0"/>
          <w:kern w:val="0"/>
          <w:sz w:val="28"/>
          <w:u w:val="single"/>
        </w:rPr>
        <w:t xml:space="preserve">  </w:t>
      </w:r>
      <w:r>
        <w:rPr>
          <w:rFonts w:hint="eastAsia" w:ascii="宋体" w:hAnsi="宋体"/>
          <w:snapToGrid w:val="0"/>
          <w:kern w:val="0"/>
          <w:sz w:val="28"/>
        </w:rPr>
        <w:t>拾</w:t>
      </w:r>
      <w:r>
        <w:rPr>
          <w:rFonts w:hint="eastAsia" w:ascii="宋体" w:hAnsi="宋体"/>
          <w:snapToGrid w:val="0"/>
          <w:kern w:val="0"/>
          <w:sz w:val="28"/>
          <w:u w:val="single"/>
        </w:rPr>
        <w:t xml:space="preserve">  </w:t>
      </w:r>
      <w:r>
        <w:rPr>
          <w:rFonts w:hint="eastAsia" w:ascii="宋体" w:hAnsi="宋体"/>
          <w:snapToGrid w:val="0"/>
          <w:kern w:val="0"/>
          <w:sz w:val="28"/>
        </w:rPr>
        <w:t>万</w:t>
      </w:r>
      <w:r>
        <w:rPr>
          <w:rFonts w:hint="eastAsia" w:ascii="宋体" w:hAnsi="宋体"/>
          <w:snapToGrid w:val="0"/>
          <w:kern w:val="0"/>
          <w:sz w:val="28"/>
          <w:u w:val="single"/>
        </w:rPr>
        <w:t xml:space="preserve">  </w:t>
      </w:r>
      <w:r>
        <w:rPr>
          <w:rFonts w:hint="eastAsia" w:ascii="宋体" w:hAnsi="宋体"/>
          <w:snapToGrid w:val="0"/>
          <w:kern w:val="0"/>
          <w:sz w:val="28"/>
        </w:rPr>
        <w:t>仟</w:t>
      </w:r>
      <w:r>
        <w:rPr>
          <w:rFonts w:hint="eastAsia" w:ascii="宋体" w:hAnsi="宋体"/>
          <w:snapToGrid w:val="0"/>
          <w:kern w:val="0"/>
          <w:sz w:val="28"/>
          <w:u w:val="single"/>
        </w:rPr>
        <w:t xml:space="preserve">  </w:t>
      </w:r>
      <w:r>
        <w:rPr>
          <w:rFonts w:hint="eastAsia" w:ascii="宋体" w:hAnsi="宋体"/>
          <w:snapToGrid w:val="0"/>
          <w:kern w:val="0"/>
          <w:sz w:val="28"/>
        </w:rPr>
        <w:t>佰</w:t>
      </w:r>
      <w:r>
        <w:rPr>
          <w:rFonts w:hint="eastAsia" w:ascii="宋体" w:hAnsi="宋体"/>
          <w:snapToGrid w:val="0"/>
          <w:kern w:val="0"/>
          <w:sz w:val="28"/>
          <w:u w:val="single"/>
        </w:rPr>
        <w:t xml:space="preserve">  </w:t>
      </w:r>
      <w:r>
        <w:rPr>
          <w:rFonts w:hint="eastAsia" w:ascii="宋体" w:hAnsi="宋体"/>
          <w:snapToGrid w:val="0"/>
          <w:kern w:val="0"/>
          <w:sz w:val="28"/>
        </w:rPr>
        <w:t>拾</w:t>
      </w:r>
      <w:r>
        <w:rPr>
          <w:rFonts w:hint="eastAsia" w:ascii="宋体" w:hAnsi="宋体"/>
          <w:snapToGrid w:val="0"/>
          <w:kern w:val="0"/>
          <w:sz w:val="28"/>
          <w:u w:val="single"/>
        </w:rPr>
        <w:t xml:space="preserve">  </w:t>
      </w:r>
      <w:r>
        <w:rPr>
          <w:rFonts w:hint="eastAsia" w:ascii="宋体" w:hAnsi="宋体"/>
          <w:snapToGrid w:val="0"/>
          <w:kern w:val="0"/>
          <w:sz w:val="28"/>
        </w:rPr>
        <w:t>元整）。</w:t>
      </w:r>
    </w:p>
    <w:p>
      <w:pPr>
        <w:widowControl/>
        <w:topLinePunct w:val="1"/>
        <w:adjustRightInd w:val="0"/>
        <w:snapToGrid w:val="0"/>
        <w:spacing w:line="660" w:lineRule="exact"/>
        <w:ind w:firstLine="645"/>
        <w:rPr>
          <w:rFonts w:ascii="宋体" w:hAnsi="宋体"/>
          <w:snapToGrid w:val="0"/>
          <w:kern w:val="0"/>
          <w:sz w:val="28"/>
        </w:rPr>
      </w:pPr>
      <w:r>
        <w:rPr>
          <w:rFonts w:ascii="宋体" w:hAnsi="宋体"/>
          <w:snapToGrid w:val="0"/>
          <w:kern w:val="0"/>
          <w:sz w:val="28"/>
        </w:rPr>
        <w:fldChar w:fldCharType="begin"/>
      </w:r>
      <w:r>
        <w:rPr>
          <w:rFonts w:ascii="宋体" w:hAnsi="宋体"/>
          <w:snapToGrid w:val="0"/>
          <w:kern w:val="0"/>
          <w:sz w:val="28"/>
        </w:rPr>
        <w:instrText xml:space="preserve"> </w:instrText>
      </w:r>
      <w:r>
        <w:rPr>
          <w:rFonts w:hint="eastAsia" w:ascii="宋体" w:hAnsi="宋体"/>
          <w:snapToGrid w:val="0"/>
          <w:kern w:val="0"/>
          <w:sz w:val="28"/>
        </w:rPr>
        <w:instrText xml:space="preserve">eq \o\ac(○,</w:instrText>
      </w:r>
      <w:r>
        <w:rPr>
          <w:rFonts w:hint="eastAsia" w:ascii="宋体" w:hAnsi="宋体"/>
          <w:snapToGrid w:val="0"/>
          <w:kern w:val="0"/>
          <w:position w:val="3"/>
          <w:sz w:val="19"/>
        </w:rPr>
        <w:instrText xml:space="preserve">4</w:instrText>
      </w:r>
      <w:r>
        <w:rPr>
          <w:rFonts w:hint="eastAsia" w:ascii="宋体" w:hAnsi="宋体"/>
          <w:snapToGrid w:val="0"/>
          <w:kern w:val="0"/>
          <w:sz w:val="28"/>
        </w:rPr>
        <w:instrText xml:space="preserve">)</w:instrText>
      </w:r>
      <w:r>
        <w:rPr>
          <w:rFonts w:ascii="宋体" w:hAnsi="宋体"/>
          <w:snapToGrid w:val="0"/>
          <w:kern w:val="0"/>
          <w:sz w:val="28"/>
        </w:rPr>
        <w:fldChar w:fldCharType="end"/>
      </w:r>
      <w:r>
        <w:rPr>
          <w:rFonts w:hint="eastAsia" w:ascii="宋体" w:hAnsi="宋体"/>
          <w:snapToGrid w:val="0"/>
          <w:kern w:val="0"/>
          <w:sz w:val="28"/>
        </w:rPr>
        <w:t>第四期付款：买受人应在</w:t>
      </w:r>
      <w:r>
        <w:rPr>
          <w:rFonts w:hint="eastAsia" w:ascii="宋体" w:hAnsi="宋体"/>
          <w:snapToGrid w:val="0"/>
          <w:kern w:val="0"/>
          <w:sz w:val="28"/>
          <w:u w:val="single"/>
        </w:rPr>
        <w:t xml:space="preserve">   </w:t>
      </w:r>
      <w:r>
        <w:rPr>
          <w:rFonts w:hint="eastAsia" w:ascii="宋体" w:hAnsi="宋体"/>
          <w:snapToGrid w:val="0"/>
          <w:kern w:val="0"/>
          <w:sz w:val="28"/>
        </w:rPr>
        <w:t>年</w:t>
      </w:r>
      <w:r>
        <w:rPr>
          <w:rFonts w:hint="eastAsia" w:ascii="宋体" w:hAnsi="宋体"/>
          <w:snapToGrid w:val="0"/>
          <w:kern w:val="0"/>
          <w:sz w:val="28"/>
          <w:u w:val="single"/>
        </w:rPr>
        <w:t xml:space="preserve">   </w:t>
      </w:r>
      <w:r>
        <w:rPr>
          <w:rFonts w:hint="eastAsia" w:ascii="宋体" w:hAnsi="宋体"/>
          <w:snapToGrid w:val="0"/>
          <w:kern w:val="0"/>
          <w:sz w:val="28"/>
        </w:rPr>
        <w:t>月</w:t>
      </w:r>
      <w:r>
        <w:rPr>
          <w:rFonts w:hint="eastAsia" w:ascii="宋体" w:hAnsi="宋体"/>
          <w:snapToGrid w:val="0"/>
          <w:kern w:val="0"/>
          <w:sz w:val="28"/>
          <w:u w:val="single"/>
        </w:rPr>
        <w:t xml:space="preserve">   </w:t>
      </w:r>
      <w:r>
        <w:rPr>
          <w:rFonts w:hint="eastAsia" w:ascii="宋体" w:hAnsi="宋体"/>
          <w:snapToGrid w:val="0"/>
          <w:kern w:val="0"/>
          <w:sz w:val="28"/>
        </w:rPr>
        <w:t>日前支付全部房价款的【</w:t>
      </w:r>
      <w:r>
        <w:rPr>
          <w:rFonts w:hint="eastAsia" w:ascii="宋体" w:hAnsi="宋体"/>
          <w:snapToGrid w:val="0"/>
          <w:kern w:val="0"/>
          <w:sz w:val="28"/>
          <w:u w:val="single"/>
        </w:rPr>
        <w:t xml:space="preserve">    %</w:t>
      </w:r>
      <w:r>
        <w:rPr>
          <w:rFonts w:hint="eastAsia" w:ascii="宋体" w:hAnsi="宋体"/>
          <w:snapToGrid w:val="0"/>
          <w:kern w:val="0"/>
          <w:sz w:val="28"/>
        </w:rPr>
        <w:t>】，金额【</w:t>
      </w:r>
      <w:r>
        <w:rPr>
          <w:rFonts w:hint="eastAsia" w:ascii="宋体" w:hAnsi="宋体"/>
          <w:snapToGrid w:val="0"/>
          <w:kern w:val="0"/>
          <w:sz w:val="28"/>
          <w:u w:val="single"/>
        </w:rPr>
        <w:t xml:space="preserve">     </w:t>
      </w:r>
      <w:r>
        <w:rPr>
          <w:rFonts w:ascii="宋体" w:hAnsi="宋体"/>
          <w:snapToGrid w:val="0"/>
          <w:kern w:val="0"/>
          <w:sz w:val="28"/>
        </w:rPr>
        <w:t>】</w:t>
      </w:r>
      <w:r>
        <w:rPr>
          <w:rFonts w:hint="eastAsia" w:ascii="宋体" w:hAnsi="宋体"/>
          <w:snapToGrid w:val="0"/>
          <w:kern w:val="0"/>
          <w:sz w:val="28"/>
        </w:rPr>
        <w:t>(币种）</w:t>
      </w:r>
      <w:r>
        <w:rPr>
          <w:rFonts w:hint="eastAsia" w:ascii="宋体" w:hAnsi="宋体"/>
          <w:snapToGrid w:val="0"/>
          <w:kern w:val="0"/>
          <w:sz w:val="28"/>
          <w:u w:val="single"/>
        </w:rPr>
        <w:t xml:space="preserve">        </w:t>
      </w:r>
      <w:r>
        <w:rPr>
          <w:rFonts w:hint="eastAsia" w:ascii="宋体" w:hAnsi="宋体"/>
          <w:snapToGrid w:val="0"/>
          <w:kern w:val="0"/>
          <w:sz w:val="28"/>
        </w:rPr>
        <w:t>元（大写：</w:t>
      </w:r>
      <w:r>
        <w:rPr>
          <w:rFonts w:hint="eastAsia" w:ascii="宋体" w:hAnsi="宋体"/>
          <w:snapToGrid w:val="0"/>
          <w:kern w:val="0"/>
          <w:sz w:val="28"/>
          <w:u w:val="single"/>
        </w:rPr>
        <w:t xml:space="preserve">  </w:t>
      </w:r>
      <w:r>
        <w:rPr>
          <w:rFonts w:hint="eastAsia" w:ascii="宋体" w:hAnsi="宋体"/>
          <w:snapToGrid w:val="0"/>
          <w:kern w:val="0"/>
          <w:sz w:val="28"/>
        </w:rPr>
        <w:t>亿</w:t>
      </w:r>
      <w:r>
        <w:rPr>
          <w:rFonts w:hint="eastAsia" w:ascii="宋体" w:hAnsi="宋体"/>
          <w:snapToGrid w:val="0"/>
          <w:kern w:val="0"/>
          <w:sz w:val="28"/>
          <w:u w:val="single"/>
        </w:rPr>
        <w:t xml:space="preserve">  </w:t>
      </w:r>
      <w:r>
        <w:rPr>
          <w:rFonts w:hint="eastAsia" w:ascii="宋体" w:hAnsi="宋体"/>
          <w:snapToGrid w:val="0"/>
          <w:kern w:val="0"/>
          <w:sz w:val="28"/>
        </w:rPr>
        <w:t>仟</w:t>
      </w:r>
      <w:r>
        <w:rPr>
          <w:rFonts w:hint="eastAsia" w:ascii="宋体" w:hAnsi="宋体"/>
          <w:snapToGrid w:val="0"/>
          <w:kern w:val="0"/>
          <w:sz w:val="28"/>
          <w:u w:val="single"/>
        </w:rPr>
        <w:t xml:space="preserve">  </w:t>
      </w:r>
      <w:r>
        <w:rPr>
          <w:rFonts w:hint="eastAsia" w:ascii="宋体" w:hAnsi="宋体"/>
          <w:snapToGrid w:val="0"/>
          <w:kern w:val="0"/>
          <w:sz w:val="28"/>
        </w:rPr>
        <w:t>佰</w:t>
      </w:r>
      <w:r>
        <w:rPr>
          <w:rFonts w:hint="eastAsia" w:ascii="宋体" w:hAnsi="宋体"/>
          <w:snapToGrid w:val="0"/>
          <w:kern w:val="0"/>
          <w:sz w:val="28"/>
          <w:u w:val="single"/>
        </w:rPr>
        <w:t xml:space="preserve">  </w:t>
      </w:r>
      <w:r>
        <w:rPr>
          <w:rFonts w:hint="eastAsia" w:ascii="宋体" w:hAnsi="宋体"/>
          <w:snapToGrid w:val="0"/>
          <w:kern w:val="0"/>
          <w:sz w:val="28"/>
        </w:rPr>
        <w:t>拾</w:t>
      </w:r>
      <w:r>
        <w:rPr>
          <w:rFonts w:hint="eastAsia" w:ascii="宋体" w:hAnsi="宋体"/>
          <w:snapToGrid w:val="0"/>
          <w:kern w:val="0"/>
          <w:sz w:val="28"/>
          <w:u w:val="single"/>
        </w:rPr>
        <w:t xml:space="preserve">  </w:t>
      </w:r>
      <w:r>
        <w:rPr>
          <w:rFonts w:hint="eastAsia" w:ascii="宋体" w:hAnsi="宋体"/>
          <w:snapToGrid w:val="0"/>
          <w:kern w:val="0"/>
          <w:sz w:val="28"/>
        </w:rPr>
        <w:t>万</w:t>
      </w:r>
      <w:r>
        <w:rPr>
          <w:rFonts w:hint="eastAsia" w:ascii="宋体" w:hAnsi="宋体"/>
          <w:snapToGrid w:val="0"/>
          <w:kern w:val="0"/>
          <w:sz w:val="28"/>
          <w:u w:val="single"/>
        </w:rPr>
        <w:t xml:space="preserve">  </w:t>
      </w:r>
      <w:r>
        <w:rPr>
          <w:rFonts w:hint="eastAsia" w:ascii="宋体" w:hAnsi="宋体"/>
          <w:snapToGrid w:val="0"/>
          <w:kern w:val="0"/>
          <w:sz w:val="28"/>
        </w:rPr>
        <w:t>仟</w:t>
      </w:r>
      <w:r>
        <w:rPr>
          <w:rFonts w:hint="eastAsia" w:ascii="宋体" w:hAnsi="宋体"/>
          <w:snapToGrid w:val="0"/>
          <w:kern w:val="0"/>
          <w:sz w:val="28"/>
          <w:u w:val="single"/>
        </w:rPr>
        <w:t xml:space="preserve">  </w:t>
      </w:r>
      <w:r>
        <w:rPr>
          <w:rFonts w:hint="eastAsia" w:ascii="宋体" w:hAnsi="宋体"/>
          <w:snapToGrid w:val="0"/>
          <w:kern w:val="0"/>
          <w:sz w:val="28"/>
        </w:rPr>
        <w:t>佰</w:t>
      </w:r>
      <w:r>
        <w:rPr>
          <w:rFonts w:hint="eastAsia" w:ascii="宋体" w:hAnsi="宋体"/>
          <w:snapToGrid w:val="0"/>
          <w:kern w:val="0"/>
          <w:sz w:val="28"/>
          <w:u w:val="single"/>
        </w:rPr>
        <w:t xml:space="preserve">  </w:t>
      </w:r>
      <w:r>
        <w:rPr>
          <w:rFonts w:hint="eastAsia" w:ascii="宋体" w:hAnsi="宋体"/>
          <w:snapToGrid w:val="0"/>
          <w:kern w:val="0"/>
          <w:sz w:val="28"/>
        </w:rPr>
        <w:t>拾</w:t>
      </w:r>
      <w:r>
        <w:rPr>
          <w:rFonts w:hint="eastAsia" w:ascii="宋体" w:hAnsi="宋体"/>
          <w:snapToGrid w:val="0"/>
          <w:kern w:val="0"/>
          <w:sz w:val="28"/>
          <w:u w:val="single"/>
        </w:rPr>
        <w:t xml:space="preserve">  </w:t>
      </w:r>
      <w:r>
        <w:rPr>
          <w:rFonts w:hint="eastAsia" w:ascii="宋体" w:hAnsi="宋体"/>
          <w:snapToGrid w:val="0"/>
          <w:kern w:val="0"/>
          <w:sz w:val="28"/>
        </w:rPr>
        <w:t xml:space="preserve">元整）。 </w:t>
      </w:r>
    </w:p>
    <w:p>
      <w:pPr>
        <w:widowControl/>
        <w:topLinePunct w:val="1"/>
        <w:adjustRightInd w:val="0"/>
        <w:snapToGrid w:val="0"/>
        <w:spacing w:line="660" w:lineRule="exact"/>
        <w:ind w:firstLine="645"/>
        <w:rPr>
          <w:rFonts w:ascii="宋体" w:hAnsi="宋体"/>
          <w:snapToGrid w:val="0"/>
          <w:kern w:val="0"/>
          <w:sz w:val="28"/>
        </w:rPr>
      </w:pPr>
      <w:r>
        <w:rPr>
          <w:rFonts w:ascii="宋体" w:hAnsi="宋体"/>
          <w:snapToGrid w:val="0"/>
          <w:kern w:val="0"/>
          <w:sz w:val="28"/>
        </w:rPr>
        <w:fldChar w:fldCharType="begin"/>
      </w:r>
      <w:r>
        <w:rPr>
          <w:rFonts w:ascii="宋体" w:hAnsi="宋体"/>
          <w:snapToGrid w:val="0"/>
          <w:kern w:val="0"/>
          <w:sz w:val="28"/>
        </w:rPr>
        <w:instrText xml:space="preserve"> </w:instrText>
      </w:r>
      <w:r>
        <w:rPr>
          <w:rFonts w:hint="eastAsia" w:ascii="宋体" w:hAnsi="宋体"/>
          <w:snapToGrid w:val="0"/>
          <w:kern w:val="0"/>
          <w:sz w:val="28"/>
        </w:rPr>
        <w:instrText xml:space="preserve">eq \o\ac(○,</w:instrText>
      </w:r>
      <w:r>
        <w:rPr>
          <w:rFonts w:hint="eastAsia" w:ascii="宋体" w:hAnsi="宋体"/>
          <w:snapToGrid w:val="0"/>
          <w:kern w:val="0"/>
          <w:position w:val="3"/>
          <w:sz w:val="19"/>
        </w:rPr>
        <w:instrText xml:space="preserve">5</w:instrText>
      </w:r>
      <w:r>
        <w:rPr>
          <w:rFonts w:hint="eastAsia" w:ascii="宋体" w:hAnsi="宋体"/>
          <w:snapToGrid w:val="0"/>
          <w:kern w:val="0"/>
          <w:sz w:val="28"/>
        </w:rPr>
        <w:instrText xml:space="preserve">)</w:instrText>
      </w:r>
      <w:r>
        <w:rPr>
          <w:rFonts w:ascii="宋体" w:hAnsi="宋体"/>
          <w:snapToGrid w:val="0"/>
          <w:kern w:val="0"/>
          <w:sz w:val="28"/>
        </w:rPr>
        <w:fldChar w:fldCharType="end"/>
      </w:r>
      <w:r>
        <w:rPr>
          <w:rFonts w:hint="eastAsia" w:ascii="宋体" w:hAnsi="宋体"/>
          <w:snapToGrid w:val="0"/>
          <w:kern w:val="0"/>
          <w:sz w:val="28"/>
        </w:rPr>
        <w:t>第五期付款：买受人应在</w:t>
      </w:r>
      <w:r>
        <w:rPr>
          <w:rFonts w:hint="eastAsia" w:ascii="宋体" w:hAnsi="宋体"/>
          <w:snapToGrid w:val="0"/>
          <w:kern w:val="0"/>
          <w:sz w:val="28"/>
          <w:u w:val="single"/>
        </w:rPr>
        <w:t xml:space="preserve">  </w:t>
      </w:r>
      <w:r>
        <w:rPr>
          <w:rFonts w:hint="eastAsia" w:ascii="宋体" w:hAnsi="宋体"/>
          <w:snapToGrid w:val="0"/>
          <w:kern w:val="0"/>
          <w:sz w:val="28"/>
        </w:rPr>
        <w:t>年</w:t>
      </w:r>
      <w:r>
        <w:rPr>
          <w:rFonts w:hint="eastAsia" w:ascii="宋体" w:hAnsi="宋体"/>
          <w:snapToGrid w:val="0"/>
          <w:kern w:val="0"/>
          <w:sz w:val="28"/>
          <w:u w:val="single"/>
        </w:rPr>
        <w:t xml:space="preserve">  </w:t>
      </w:r>
      <w:r>
        <w:rPr>
          <w:rFonts w:hint="eastAsia" w:ascii="宋体" w:hAnsi="宋体"/>
          <w:snapToGrid w:val="0"/>
          <w:kern w:val="0"/>
          <w:sz w:val="28"/>
        </w:rPr>
        <w:t>月</w:t>
      </w:r>
      <w:r>
        <w:rPr>
          <w:rFonts w:hint="eastAsia" w:ascii="宋体" w:hAnsi="宋体"/>
          <w:snapToGrid w:val="0"/>
          <w:kern w:val="0"/>
          <w:sz w:val="28"/>
          <w:u w:val="single"/>
        </w:rPr>
        <w:t xml:space="preserve">  </w:t>
      </w:r>
      <w:r>
        <w:rPr>
          <w:rFonts w:hint="eastAsia" w:ascii="宋体" w:hAnsi="宋体"/>
          <w:snapToGrid w:val="0"/>
          <w:kern w:val="0"/>
          <w:sz w:val="28"/>
        </w:rPr>
        <w:t>日前支付全部房价款的【</w:t>
      </w:r>
      <w:r>
        <w:rPr>
          <w:rFonts w:hint="eastAsia" w:ascii="宋体" w:hAnsi="宋体"/>
          <w:snapToGrid w:val="0"/>
          <w:kern w:val="0"/>
          <w:sz w:val="28"/>
          <w:u w:val="single"/>
        </w:rPr>
        <w:t xml:space="preserve">    %</w:t>
      </w:r>
      <w:r>
        <w:rPr>
          <w:rFonts w:hint="eastAsia" w:ascii="宋体" w:hAnsi="宋体"/>
          <w:snapToGrid w:val="0"/>
          <w:kern w:val="0"/>
          <w:sz w:val="28"/>
        </w:rPr>
        <w:t>】，金额【</w:t>
      </w:r>
      <w:r>
        <w:rPr>
          <w:rFonts w:hint="eastAsia" w:ascii="宋体" w:hAnsi="宋体"/>
          <w:snapToGrid w:val="0"/>
          <w:kern w:val="0"/>
          <w:sz w:val="28"/>
          <w:u w:val="single"/>
        </w:rPr>
        <w:t xml:space="preserve">     </w:t>
      </w:r>
      <w:r>
        <w:rPr>
          <w:rFonts w:ascii="宋体" w:hAnsi="宋体"/>
          <w:snapToGrid w:val="0"/>
          <w:kern w:val="0"/>
          <w:sz w:val="28"/>
        </w:rPr>
        <w:t>】</w:t>
      </w:r>
      <w:r>
        <w:rPr>
          <w:rFonts w:hint="eastAsia" w:ascii="宋体" w:hAnsi="宋体"/>
          <w:snapToGrid w:val="0"/>
          <w:kern w:val="0"/>
          <w:sz w:val="28"/>
        </w:rPr>
        <w:t>(币种）</w:t>
      </w:r>
      <w:r>
        <w:rPr>
          <w:rFonts w:hint="eastAsia" w:ascii="宋体" w:hAnsi="宋体"/>
          <w:snapToGrid w:val="0"/>
          <w:kern w:val="0"/>
          <w:sz w:val="28"/>
          <w:u w:val="single"/>
        </w:rPr>
        <w:t xml:space="preserve">          </w:t>
      </w:r>
      <w:r>
        <w:rPr>
          <w:rFonts w:hint="eastAsia" w:ascii="宋体" w:hAnsi="宋体"/>
          <w:snapToGrid w:val="0"/>
          <w:kern w:val="0"/>
          <w:sz w:val="28"/>
        </w:rPr>
        <w:t>元（大写：</w:t>
      </w:r>
      <w:r>
        <w:rPr>
          <w:rFonts w:hint="eastAsia" w:ascii="宋体" w:hAnsi="宋体"/>
          <w:snapToGrid w:val="0"/>
          <w:kern w:val="0"/>
          <w:sz w:val="28"/>
          <w:u w:val="single"/>
        </w:rPr>
        <w:t xml:space="preserve">  </w:t>
      </w:r>
      <w:r>
        <w:rPr>
          <w:rFonts w:hint="eastAsia" w:ascii="宋体" w:hAnsi="宋体"/>
          <w:snapToGrid w:val="0"/>
          <w:kern w:val="0"/>
          <w:sz w:val="28"/>
        </w:rPr>
        <w:t>亿</w:t>
      </w:r>
      <w:r>
        <w:rPr>
          <w:rFonts w:hint="eastAsia" w:ascii="宋体" w:hAnsi="宋体"/>
          <w:snapToGrid w:val="0"/>
          <w:kern w:val="0"/>
          <w:sz w:val="28"/>
          <w:u w:val="single"/>
        </w:rPr>
        <w:t xml:space="preserve">  </w:t>
      </w:r>
      <w:r>
        <w:rPr>
          <w:rFonts w:hint="eastAsia" w:ascii="宋体" w:hAnsi="宋体"/>
          <w:snapToGrid w:val="0"/>
          <w:kern w:val="0"/>
          <w:sz w:val="28"/>
        </w:rPr>
        <w:t>仟</w:t>
      </w:r>
      <w:r>
        <w:rPr>
          <w:rFonts w:hint="eastAsia" w:ascii="宋体" w:hAnsi="宋体"/>
          <w:snapToGrid w:val="0"/>
          <w:kern w:val="0"/>
          <w:sz w:val="28"/>
          <w:u w:val="single"/>
        </w:rPr>
        <w:t xml:space="preserve">  </w:t>
      </w:r>
      <w:r>
        <w:rPr>
          <w:rFonts w:hint="eastAsia" w:ascii="宋体" w:hAnsi="宋体"/>
          <w:snapToGrid w:val="0"/>
          <w:kern w:val="0"/>
          <w:sz w:val="28"/>
        </w:rPr>
        <w:t>佰</w:t>
      </w:r>
      <w:r>
        <w:rPr>
          <w:rFonts w:hint="eastAsia" w:ascii="宋体" w:hAnsi="宋体"/>
          <w:snapToGrid w:val="0"/>
          <w:kern w:val="0"/>
          <w:sz w:val="28"/>
          <w:u w:val="single"/>
        </w:rPr>
        <w:t xml:space="preserve">  </w:t>
      </w:r>
      <w:r>
        <w:rPr>
          <w:rFonts w:hint="eastAsia" w:ascii="宋体" w:hAnsi="宋体"/>
          <w:snapToGrid w:val="0"/>
          <w:kern w:val="0"/>
          <w:sz w:val="28"/>
        </w:rPr>
        <w:t>拾</w:t>
      </w:r>
      <w:r>
        <w:rPr>
          <w:rFonts w:hint="eastAsia" w:ascii="宋体" w:hAnsi="宋体"/>
          <w:snapToGrid w:val="0"/>
          <w:kern w:val="0"/>
          <w:sz w:val="28"/>
          <w:u w:val="single"/>
        </w:rPr>
        <w:t xml:space="preserve">  </w:t>
      </w:r>
      <w:r>
        <w:rPr>
          <w:rFonts w:hint="eastAsia" w:ascii="宋体" w:hAnsi="宋体"/>
          <w:snapToGrid w:val="0"/>
          <w:kern w:val="0"/>
          <w:sz w:val="28"/>
        </w:rPr>
        <w:t>万</w:t>
      </w:r>
      <w:r>
        <w:rPr>
          <w:rFonts w:hint="eastAsia" w:ascii="宋体" w:hAnsi="宋体"/>
          <w:snapToGrid w:val="0"/>
          <w:kern w:val="0"/>
          <w:sz w:val="28"/>
          <w:u w:val="single"/>
        </w:rPr>
        <w:t xml:space="preserve">  </w:t>
      </w:r>
      <w:r>
        <w:rPr>
          <w:rFonts w:hint="eastAsia" w:ascii="宋体" w:hAnsi="宋体"/>
          <w:snapToGrid w:val="0"/>
          <w:kern w:val="0"/>
          <w:sz w:val="28"/>
        </w:rPr>
        <w:t>仟</w:t>
      </w:r>
      <w:r>
        <w:rPr>
          <w:rFonts w:hint="eastAsia" w:ascii="宋体" w:hAnsi="宋体"/>
          <w:snapToGrid w:val="0"/>
          <w:kern w:val="0"/>
          <w:sz w:val="28"/>
          <w:u w:val="single"/>
        </w:rPr>
        <w:t xml:space="preserve">  </w:t>
      </w:r>
      <w:r>
        <w:rPr>
          <w:rFonts w:hint="eastAsia" w:ascii="宋体" w:hAnsi="宋体"/>
          <w:snapToGrid w:val="0"/>
          <w:kern w:val="0"/>
          <w:sz w:val="28"/>
        </w:rPr>
        <w:t>佰</w:t>
      </w:r>
      <w:r>
        <w:rPr>
          <w:rFonts w:hint="eastAsia" w:ascii="宋体" w:hAnsi="宋体"/>
          <w:snapToGrid w:val="0"/>
          <w:kern w:val="0"/>
          <w:sz w:val="28"/>
          <w:u w:val="single"/>
        </w:rPr>
        <w:t xml:space="preserve">  </w:t>
      </w:r>
      <w:r>
        <w:rPr>
          <w:rFonts w:hint="eastAsia" w:ascii="宋体" w:hAnsi="宋体"/>
          <w:snapToGrid w:val="0"/>
          <w:kern w:val="0"/>
          <w:sz w:val="28"/>
        </w:rPr>
        <w:t>拾</w:t>
      </w:r>
      <w:r>
        <w:rPr>
          <w:rFonts w:hint="eastAsia" w:ascii="宋体" w:hAnsi="宋体"/>
          <w:snapToGrid w:val="0"/>
          <w:kern w:val="0"/>
          <w:sz w:val="28"/>
          <w:u w:val="single"/>
        </w:rPr>
        <w:t xml:space="preserve">  </w:t>
      </w:r>
      <w:r>
        <w:rPr>
          <w:rFonts w:hint="eastAsia" w:ascii="宋体" w:hAnsi="宋体"/>
          <w:snapToGrid w:val="0"/>
          <w:kern w:val="0"/>
          <w:sz w:val="28"/>
        </w:rPr>
        <w:t>元整）。</w:t>
      </w:r>
    </w:p>
    <w:p>
      <w:pPr>
        <w:widowControl/>
        <w:topLinePunct w:val="1"/>
        <w:adjustRightInd w:val="0"/>
        <w:snapToGrid w:val="0"/>
        <w:spacing w:line="660" w:lineRule="exact"/>
        <w:ind w:firstLine="645"/>
        <w:rPr>
          <w:rFonts w:ascii="宋体" w:hAnsi="宋体"/>
          <w:snapToGrid w:val="0"/>
          <w:kern w:val="0"/>
          <w:sz w:val="28"/>
        </w:rPr>
      </w:pPr>
      <w:r>
        <w:rPr>
          <w:rFonts w:ascii="宋体" w:hAnsi="宋体"/>
          <w:snapToGrid w:val="0"/>
          <w:kern w:val="0"/>
          <w:sz w:val="28"/>
        </w:rPr>
        <w:fldChar w:fldCharType="begin"/>
      </w:r>
      <w:r>
        <w:rPr>
          <w:rFonts w:ascii="宋体" w:hAnsi="宋体"/>
          <w:snapToGrid w:val="0"/>
          <w:kern w:val="0"/>
          <w:sz w:val="28"/>
        </w:rPr>
        <w:instrText xml:space="preserve"> </w:instrText>
      </w:r>
      <w:r>
        <w:rPr>
          <w:rFonts w:hint="eastAsia" w:ascii="宋体" w:hAnsi="宋体"/>
          <w:snapToGrid w:val="0"/>
          <w:kern w:val="0"/>
          <w:sz w:val="28"/>
        </w:rPr>
        <w:instrText xml:space="preserve">eq \o\ac(○,</w:instrText>
      </w:r>
      <w:r>
        <w:rPr>
          <w:rFonts w:hint="eastAsia" w:ascii="宋体" w:hAnsi="宋体"/>
          <w:snapToGrid w:val="0"/>
          <w:kern w:val="0"/>
          <w:position w:val="3"/>
          <w:sz w:val="19"/>
        </w:rPr>
        <w:instrText xml:space="preserve">6</w:instrText>
      </w:r>
      <w:r>
        <w:rPr>
          <w:rFonts w:hint="eastAsia" w:ascii="宋体" w:hAnsi="宋体"/>
          <w:snapToGrid w:val="0"/>
          <w:kern w:val="0"/>
          <w:sz w:val="28"/>
        </w:rPr>
        <w:instrText xml:space="preserve">)</w:instrText>
      </w:r>
      <w:r>
        <w:rPr>
          <w:rFonts w:ascii="宋体" w:hAnsi="宋体"/>
          <w:snapToGrid w:val="0"/>
          <w:kern w:val="0"/>
          <w:sz w:val="28"/>
        </w:rPr>
        <w:fldChar w:fldCharType="end"/>
      </w:r>
      <w:r>
        <w:rPr>
          <w:rFonts w:hint="eastAsia" w:ascii="宋体" w:hAnsi="宋体"/>
          <w:snapToGrid w:val="0"/>
          <w:kern w:val="0"/>
          <w:sz w:val="28"/>
          <w:u w:val="single"/>
        </w:rPr>
        <w:t xml:space="preserve">                                         </w:t>
      </w:r>
      <w:r>
        <w:rPr>
          <w:rFonts w:hint="eastAsia" w:ascii="宋体" w:hAnsi="宋体"/>
          <w:snapToGrid w:val="0"/>
          <w:kern w:val="0"/>
          <w:sz w:val="28"/>
        </w:rPr>
        <w:t>。</w:t>
      </w:r>
    </w:p>
    <w:p>
      <w:pPr>
        <w:widowControl/>
        <w:topLinePunct w:val="1"/>
        <w:adjustRightInd w:val="0"/>
        <w:snapToGrid w:val="0"/>
        <w:spacing w:line="660" w:lineRule="exact"/>
        <w:ind w:firstLine="562" w:firstLineChars="200"/>
        <w:rPr>
          <w:rFonts w:ascii="宋体" w:hAnsi="宋体"/>
          <w:b/>
          <w:snapToGrid w:val="0"/>
          <w:kern w:val="0"/>
          <w:sz w:val="28"/>
          <w:u w:val="single"/>
        </w:rPr>
      </w:pPr>
      <w:r>
        <w:rPr>
          <w:rFonts w:hint="eastAsia" w:ascii="宋体" w:hAnsi="宋体"/>
          <w:b/>
          <w:snapToGrid w:val="0"/>
          <w:kern w:val="0"/>
          <w:sz w:val="28"/>
        </w:rPr>
        <w:t>（3）</w:t>
      </w:r>
      <w:r>
        <w:rPr>
          <w:rFonts w:ascii="宋体" w:hAnsi="宋体"/>
          <w:b/>
          <w:snapToGrid w:val="0"/>
          <w:kern w:val="0"/>
          <w:sz w:val="28"/>
        </w:rPr>
        <w:t>贷款方式付款：</w:t>
      </w:r>
      <w:r>
        <w:rPr>
          <w:rFonts w:hint="eastAsia" w:ascii="宋体" w:hAnsi="宋体"/>
          <w:b/>
          <w:snapToGrid w:val="0"/>
          <w:kern w:val="0"/>
          <w:sz w:val="28"/>
        </w:rPr>
        <w:t>【商业贷款】【公积金贷款】【</w:t>
      </w:r>
      <w:r>
        <w:rPr>
          <w:rFonts w:hint="eastAsia" w:ascii="宋体" w:hAnsi="宋体"/>
          <w:b/>
          <w:snapToGrid w:val="0"/>
          <w:kern w:val="0"/>
          <w:sz w:val="28"/>
          <w:u w:val="single"/>
        </w:rPr>
        <w:t xml:space="preserve">          </w:t>
      </w:r>
      <w:r>
        <w:rPr>
          <w:rFonts w:hint="eastAsia" w:ascii="宋体" w:hAnsi="宋体"/>
          <w:b/>
          <w:snapToGrid w:val="0"/>
          <w:kern w:val="0"/>
          <w:sz w:val="28"/>
        </w:rPr>
        <w:t>】</w:t>
      </w:r>
    </w:p>
    <w:p>
      <w:pPr>
        <w:widowControl/>
        <w:topLinePunct w:val="1"/>
        <w:adjustRightInd w:val="0"/>
        <w:snapToGrid w:val="0"/>
        <w:spacing w:line="660" w:lineRule="exact"/>
        <w:ind w:firstLine="645"/>
        <w:rPr>
          <w:rFonts w:ascii="宋体" w:hAnsi="宋体"/>
          <w:snapToGrid w:val="0"/>
          <w:kern w:val="0"/>
          <w:sz w:val="28"/>
        </w:rPr>
      </w:pPr>
      <w:r>
        <w:rPr>
          <w:rFonts w:hint="eastAsia" w:ascii="宋体" w:hAnsi="宋体"/>
          <w:snapToGrid w:val="0"/>
          <w:kern w:val="0"/>
          <w:sz w:val="28"/>
        </w:rPr>
        <w:t>首付款：买受人应于</w:t>
      </w:r>
      <w:r>
        <w:rPr>
          <w:rFonts w:hint="eastAsia" w:ascii="宋体" w:hAnsi="宋体"/>
          <w:snapToGrid w:val="0"/>
          <w:kern w:val="0"/>
          <w:sz w:val="28"/>
          <w:u w:val="single"/>
        </w:rPr>
        <w:t xml:space="preserve">   </w:t>
      </w:r>
      <w:r>
        <w:rPr>
          <w:rFonts w:hint="eastAsia" w:ascii="宋体" w:hAnsi="宋体"/>
          <w:snapToGrid w:val="0"/>
          <w:kern w:val="0"/>
          <w:sz w:val="28"/>
        </w:rPr>
        <w:t>年</w:t>
      </w:r>
      <w:r>
        <w:rPr>
          <w:rFonts w:hint="eastAsia" w:ascii="宋体" w:hAnsi="宋体"/>
          <w:snapToGrid w:val="0"/>
          <w:kern w:val="0"/>
          <w:sz w:val="28"/>
          <w:u w:val="single"/>
        </w:rPr>
        <w:t xml:space="preserve">   </w:t>
      </w:r>
      <w:r>
        <w:rPr>
          <w:rFonts w:hint="eastAsia" w:ascii="宋体" w:hAnsi="宋体"/>
          <w:snapToGrid w:val="0"/>
          <w:kern w:val="0"/>
          <w:sz w:val="28"/>
        </w:rPr>
        <w:t>月</w:t>
      </w:r>
      <w:r>
        <w:rPr>
          <w:rFonts w:hint="eastAsia" w:ascii="宋体" w:hAnsi="宋体"/>
          <w:snapToGrid w:val="0"/>
          <w:kern w:val="0"/>
          <w:sz w:val="28"/>
          <w:u w:val="single"/>
        </w:rPr>
        <w:t xml:space="preserve">   </w:t>
      </w:r>
      <w:r>
        <w:rPr>
          <w:rFonts w:hint="eastAsia" w:ascii="宋体" w:hAnsi="宋体"/>
          <w:snapToGrid w:val="0"/>
          <w:kern w:val="0"/>
          <w:sz w:val="28"/>
        </w:rPr>
        <w:t>日前支付全部房价款的【</w:t>
      </w:r>
      <w:r>
        <w:rPr>
          <w:rFonts w:hint="eastAsia" w:ascii="宋体" w:hAnsi="宋体"/>
          <w:snapToGrid w:val="0"/>
          <w:kern w:val="0"/>
          <w:sz w:val="28"/>
          <w:u w:val="single"/>
        </w:rPr>
        <w:t xml:space="preserve">    %</w:t>
      </w:r>
      <w:r>
        <w:rPr>
          <w:rFonts w:hint="eastAsia" w:ascii="宋体" w:hAnsi="宋体"/>
          <w:snapToGrid w:val="0"/>
          <w:kern w:val="0"/>
          <w:sz w:val="28"/>
        </w:rPr>
        <w:t>】，金额【</w:t>
      </w:r>
      <w:r>
        <w:rPr>
          <w:rFonts w:hint="eastAsia" w:ascii="宋体" w:hAnsi="宋体"/>
          <w:snapToGrid w:val="0"/>
          <w:kern w:val="0"/>
          <w:sz w:val="28"/>
          <w:u w:val="single"/>
        </w:rPr>
        <w:t xml:space="preserve">    </w:t>
      </w:r>
      <w:r>
        <w:rPr>
          <w:rFonts w:ascii="宋体" w:hAnsi="宋体"/>
          <w:snapToGrid w:val="0"/>
          <w:kern w:val="0"/>
          <w:sz w:val="28"/>
        </w:rPr>
        <w:t>】</w:t>
      </w:r>
      <w:r>
        <w:rPr>
          <w:rFonts w:hint="eastAsia" w:ascii="宋体" w:hAnsi="宋体"/>
          <w:snapToGrid w:val="0"/>
          <w:kern w:val="0"/>
          <w:sz w:val="28"/>
        </w:rPr>
        <w:t>(币种）</w:t>
      </w:r>
      <w:r>
        <w:rPr>
          <w:rFonts w:hint="eastAsia" w:ascii="宋体" w:hAnsi="宋体"/>
          <w:snapToGrid w:val="0"/>
          <w:kern w:val="0"/>
          <w:sz w:val="28"/>
          <w:u w:val="single"/>
        </w:rPr>
        <w:t xml:space="preserve">       </w:t>
      </w:r>
      <w:r>
        <w:rPr>
          <w:rFonts w:hint="eastAsia" w:ascii="宋体" w:hAnsi="宋体"/>
          <w:snapToGrid w:val="0"/>
          <w:kern w:val="0"/>
          <w:sz w:val="28"/>
        </w:rPr>
        <w:t>元（大写：</w:t>
      </w:r>
      <w:r>
        <w:rPr>
          <w:rFonts w:hint="eastAsia" w:ascii="宋体" w:hAnsi="宋体"/>
          <w:snapToGrid w:val="0"/>
          <w:kern w:val="0"/>
          <w:sz w:val="28"/>
          <w:u w:val="single"/>
        </w:rPr>
        <w:t xml:space="preserve">  </w:t>
      </w:r>
      <w:r>
        <w:rPr>
          <w:rFonts w:hint="eastAsia" w:ascii="宋体" w:hAnsi="宋体"/>
          <w:snapToGrid w:val="0"/>
          <w:kern w:val="0"/>
          <w:sz w:val="28"/>
        </w:rPr>
        <w:t>亿</w:t>
      </w:r>
      <w:r>
        <w:rPr>
          <w:rFonts w:hint="eastAsia" w:ascii="宋体" w:hAnsi="宋体"/>
          <w:snapToGrid w:val="0"/>
          <w:kern w:val="0"/>
          <w:sz w:val="28"/>
          <w:u w:val="single"/>
        </w:rPr>
        <w:t xml:space="preserve">  </w:t>
      </w:r>
      <w:r>
        <w:rPr>
          <w:rFonts w:hint="eastAsia" w:ascii="宋体" w:hAnsi="宋体"/>
          <w:snapToGrid w:val="0"/>
          <w:kern w:val="0"/>
          <w:sz w:val="28"/>
        </w:rPr>
        <w:t>仟</w:t>
      </w:r>
      <w:r>
        <w:rPr>
          <w:rFonts w:hint="eastAsia" w:ascii="宋体" w:hAnsi="宋体"/>
          <w:snapToGrid w:val="0"/>
          <w:kern w:val="0"/>
          <w:sz w:val="28"/>
          <w:u w:val="single"/>
        </w:rPr>
        <w:t xml:space="preserve">  </w:t>
      </w:r>
      <w:r>
        <w:rPr>
          <w:rFonts w:hint="eastAsia" w:ascii="宋体" w:hAnsi="宋体"/>
          <w:snapToGrid w:val="0"/>
          <w:kern w:val="0"/>
          <w:sz w:val="28"/>
        </w:rPr>
        <w:t>佰</w:t>
      </w:r>
      <w:r>
        <w:rPr>
          <w:rFonts w:hint="eastAsia" w:ascii="宋体" w:hAnsi="宋体"/>
          <w:snapToGrid w:val="0"/>
          <w:kern w:val="0"/>
          <w:sz w:val="28"/>
          <w:u w:val="single"/>
        </w:rPr>
        <w:t xml:space="preserve">  </w:t>
      </w:r>
      <w:r>
        <w:rPr>
          <w:rFonts w:hint="eastAsia" w:ascii="宋体" w:hAnsi="宋体"/>
          <w:snapToGrid w:val="0"/>
          <w:kern w:val="0"/>
          <w:sz w:val="28"/>
        </w:rPr>
        <w:t>拾</w:t>
      </w:r>
      <w:r>
        <w:rPr>
          <w:rFonts w:hint="eastAsia" w:ascii="宋体" w:hAnsi="宋体"/>
          <w:snapToGrid w:val="0"/>
          <w:kern w:val="0"/>
          <w:sz w:val="28"/>
          <w:u w:val="single"/>
        </w:rPr>
        <w:t xml:space="preserve">  </w:t>
      </w:r>
      <w:r>
        <w:rPr>
          <w:rFonts w:hint="eastAsia" w:ascii="宋体" w:hAnsi="宋体"/>
          <w:snapToGrid w:val="0"/>
          <w:kern w:val="0"/>
          <w:sz w:val="28"/>
        </w:rPr>
        <w:t>万</w:t>
      </w:r>
      <w:r>
        <w:rPr>
          <w:rFonts w:hint="eastAsia" w:ascii="宋体" w:hAnsi="宋体"/>
          <w:snapToGrid w:val="0"/>
          <w:kern w:val="0"/>
          <w:sz w:val="28"/>
          <w:u w:val="single"/>
        </w:rPr>
        <w:t xml:space="preserve">  </w:t>
      </w:r>
      <w:r>
        <w:rPr>
          <w:rFonts w:hint="eastAsia" w:ascii="宋体" w:hAnsi="宋体"/>
          <w:snapToGrid w:val="0"/>
          <w:kern w:val="0"/>
          <w:sz w:val="28"/>
        </w:rPr>
        <w:t>仟</w:t>
      </w:r>
      <w:r>
        <w:rPr>
          <w:rFonts w:hint="eastAsia" w:ascii="宋体" w:hAnsi="宋体"/>
          <w:snapToGrid w:val="0"/>
          <w:kern w:val="0"/>
          <w:sz w:val="28"/>
          <w:u w:val="single"/>
        </w:rPr>
        <w:t xml:space="preserve">  </w:t>
      </w:r>
      <w:r>
        <w:rPr>
          <w:rFonts w:hint="eastAsia" w:ascii="宋体" w:hAnsi="宋体"/>
          <w:snapToGrid w:val="0"/>
          <w:kern w:val="0"/>
          <w:sz w:val="28"/>
        </w:rPr>
        <w:t>佰</w:t>
      </w:r>
      <w:r>
        <w:rPr>
          <w:rFonts w:hint="eastAsia" w:ascii="宋体" w:hAnsi="宋体"/>
          <w:snapToGrid w:val="0"/>
          <w:kern w:val="0"/>
          <w:sz w:val="28"/>
          <w:u w:val="single"/>
        </w:rPr>
        <w:t xml:space="preserve">  </w:t>
      </w:r>
      <w:r>
        <w:rPr>
          <w:rFonts w:hint="eastAsia" w:ascii="宋体" w:hAnsi="宋体"/>
          <w:snapToGrid w:val="0"/>
          <w:kern w:val="0"/>
          <w:sz w:val="28"/>
        </w:rPr>
        <w:t>拾</w:t>
      </w:r>
      <w:r>
        <w:rPr>
          <w:rFonts w:hint="eastAsia" w:ascii="宋体" w:hAnsi="宋体"/>
          <w:snapToGrid w:val="0"/>
          <w:kern w:val="0"/>
          <w:sz w:val="28"/>
          <w:u w:val="single"/>
        </w:rPr>
        <w:t xml:space="preserve">  </w:t>
      </w:r>
      <w:r>
        <w:rPr>
          <w:rFonts w:hint="eastAsia" w:ascii="宋体" w:hAnsi="宋体"/>
          <w:snapToGrid w:val="0"/>
          <w:kern w:val="0"/>
          <w:sz w:val="28"/>
        </w:rPr>
        <w:t>元整）。</w:t>
      </w:r>
    </w:p>
    <w:p>
      <w:pPr>
        <w:widowControl/>
        <w:topLinePunct w:val="1"/>
        <w:adjustRightInd w:val="0"/>
        <w:snapToGrid w:val="0"/>
        <w:spacing w:line="660" w:lineRule="exact"/>
        <w:ind w:firstLine="560" w:firstLineChars="200"/>
        <w:rPr>
          <w:rFonts w:ascii="宋体" w:hAnsi="宋体"/>
          <w:snapToGrid w:val="0"/>
          <w:kern w:val="0"/>
          <w:sz w:val="28"/>
        </w:rPr>
      </w:pPr>
      <w:r>
        <w:rPr>
          <w:rFonts w:hint="eastAsia" w:ascii="宋体" w:hAnsi="宋体"/>
          <w:snapToGrid w:val="0"/>
          <w:kern w:val="0"/>
          <w:sz w:val="28"/>
        </w:rPr>
        <w:t>余款【</w:t>
      </w:r>
      <w:r>
        <w:rPr>
          <w:rFonts w:hint="eastAsia" w:ascii="宋体" w:hAnsi="宋体"/>
          <w:snapToGrid w:val="0"/>
          <w:kern w:val="0"/>
          <w:sz w:val="28"/>
          <w:u w:val="single"/>
        </w:rPr>
        <w:t xml:space="preserve">       </w:t>
      </w:r>
      <w:r>
        <w:rPr>
          <w:rFonts w:ascii="宋体" w:hAnsi="宋体"/>
          <w:snapToGrid w:val="0"/>
          <w:kern w:val="0"/>
          <w:sz w:val="28"/>
        </w:rPr>
        <w:t>】</w:t>
      </w:r>
      <w:r>
        <w:rPr>
          <w:rFonts w:hint="eastAsia" w:ascii="宋体" w:hAnsi="宋体"/>
          <w:snapToGrid w:val="0"/>
          <w:kern w:val="0"/>
          <w:sz w:val="28"/>
        </w:rPr>
        <w:t>(币种）</w:t>
      </w:r>
      <w:r>
        <w:rPr>
          <w:rFonts w:hint="eastAsia" w:ascii="宋体" w:hAnsi="宋体"/>
          <w:snapToGrid w:val="0"/>
          <w:kern w:val="0"/>
          <w:sz w:val="28"/>
          <w:u w:val="single"/>
        </w:rPr>
        <w:t xml:space="preserve">              </w:t>
      </w:r>
      <w:r>
        <w:rPr>
          <w:rFonts w:hint="eastAsia" w:ascii="宋体" w:hAnsi="宋体"/>
          <w:snapToGrid w:val="0"/>
          <w:kern w:val="0"/>
          <w:sz w:val="28"/>
        </w:rPr>
        <w:t>元（大写：</w:t>
      </w:r>
      <w:r>
        <w:rPr>
          <w:rFonts w:hint="eastAsia" w:ascii="宋体" w:hAnsi="宋体"/>
          <w:snapToGrid w:val="0"/>
          <w:kern w:val="0"/>
          <w:sz w:val="28"/>
          <w:u w:val="single"/>
        </w:rPr>
        <w:t xml:space="preserve"> </w:t>
      </w:r>
      <w:r>
        <w:rPr>
          <w:rFonts w:hint="eastAsia" w:ascii="宋体" w:hAnsi="宋体"/>
          <w:snapToGrid w:val="0"/>
          <w:kern w:val="0"/>
          <w:sz w:val="28"/>
        </w:rPr>
        <w:t>亿</w:t>
      </w:r>
      <w:r>
        <w:rPr>
          <w:rFonts w:hint="eastAsia" w:ascii="宋体" w:hAnsi="宋体"/>
          <w:snapToGrid w:val="0"/>
          <w:kern w:val="0"/>
          <w:sz w:val="28"/>
          <w:u w:val="single"/>
        </w:rPr>
        <w:t xml:space="preserve"> </w:t>
      </w:r>
      <w:r>
        <w:rPr>
          <w:rFonts w:hint="eastAsia" w:ascii="宋体" w:hAnsi="宋体"/>
          <w:snapToGrid w:val="0"/>
          <w:kern w:val="0"/>
          <w:sz w:val="28"/>
        </w:rPr>
        <w:t>仟</w:t>
      </w:r>
      <w:r>
        <w:rPr>
          <w:rFonts w:hint="eastAsia" w:ascii="宋体" w:hAnsi="宋体"/>
          <w:snapToGrid w:val="0"/>
          <w:kern w:val="0"/>
          <w:sz w:val="28"/>
          <w:u w:val="single"/>
        </w:rPr>
        <w:t xml:space="preserve"> </w:t>
      </w:r>
      <w:r>
        <w:rPr>
          <w:rFonts w:hint="eastAsia" w:ascii="宋体" w:hAnsi="宋体"/>
          <w:snapToGrid w:val="0"/>
          <w:kern w:val="0"/>
          <w:sz w:val="28"/>
        </w:rPr>
        <w:t>佰</w:t>
      </w:r>
      <w:r>
        <w:rPr>
          <w:rFonts w:hint="eastAsia" w:ascii="宋体" w:hAnsi="宋体"/>
          <w:snapToGrid w:val="0"/>
          <w:kern w:val="0"/>
          <w:sz w:val="28"/>
          <w:u w:val="single"/>
        </w:rPr>
        <w:t xml:space="preserve"> </w:t>
      </w:r>
      <w:r>
        <w:rPr>
          <w:rFonts w:hint="eastAsia" w:ascii="宋体" w:hAnsi="宋体"/>
          <w:snapToGrid w:val="0"/>
          <w:kern w:val="0"/>
          <w:sz w:val="28"/>
        </w:rPr>
        <w:t>拾</w:t>
      </w:r>
      <w:r>
        <w:rPr>
          <w:rFonts w:hint="eastAsia" w:ascii="宋体" w:hAnsi="宋体"/>
          <w:snapToGrid w:val="0"/>
          <w:kern w:val="0"/>
          <w:sz w:val="28"/>
          <w:u w:val="single"/>
        </w:rPr>
        <w:t xml:space="preserve"> </w:t>
      </w:r>
      <w:r>
        <w:rPr>
          <w:rFonts w:hint="eastAsia" w:ascii="宋体" w:hAnsi="宋体"/>
          <w:snapToGrid w:val="0"/>
          <w:kern w:val="0"/>
          <w:sz w:val="28"/>
        </w:rPr>
        <w:t>万</w:t>
      </w:r>
      <w:r>
        <w:rPr>
          <w:rFonts w:hint="eastAsia" w:ascii="宋体" w:hAnsi="宋体"/>
          <w:snapToGrid w:val="0"/>
          <w:kern w:val="0"/>
          <w:sz w:val="28"/>
          <w:u w:val="single"/>
        </w:rPr>
        <w:t xml:space="preserve"> </w:t>
      </w:r>
      <w:r>
        <w:rPr>
          <w:rFonts w:hint="eastAsia" w:ascii="宋体" w:hAnsi="宋体"/>
          <w:snapToGrid w:val="0"/>
          <w:kern w:val="0"/>
          <w:sz w:val="28"/>
        </w:rPr>
        <w:t>仟</w:t>
      </w:r>
      <w:r>
        <w:rPr>
          <w:rFonts w:hint="eastAsia" w:ascii="宋体" w:hAnsi="宋体"/>
          <w:snapToGrid w:val="0"/>
          <w:kern w:val="0"/>
          <w:sz w:val="28"/>
          <w:u w:val="single"/>
        </w:rPr>
        <w:t xml:space="preserve"> </w:t>
      </w:r>
      <w:r>
        <w:rPr>
          <w:rFonts w:hint="eastAsia" w:ascii="宋体" w:hAnsi="宋体"/>
          <w:snapToGrid w:val="0"/>
          <w:kern w:val="0"/>
          <w:sz w:val="28"/>
        </w:rPr>
        <w:t>佰</w:t>
      </w:r>
      <w:r>
        <w:rPr>
          <w:rFonts w:hint="eastAsia" w:ascii="宋体" w:hAnsi="宋体"/>
          <w:snapToGrid w:val="0"/>
          <w:kern w:val="0"/>
          <w:sz w:val="28"/>
          <w:u w:val="single"/>
        </w:rPr>
        <w:t xml:space="preserve"> </w:t>
      </w:r>
      <w:r>
        <w:rPr>
          <w:rFonts w:hint="eastAsia" w:ascii="宋体" w:hAnsi="宋体"/>
          <w:snapToGrid w:val="0"/>
          <w:kern w:val="0"/>
          <w:sz w:val="28"/>
        </w:rPr>
        <w:t>拾</w:t>
      </w:r>
      <w:r>
        <w:rPr>
          <w:rFonts w:hint="eastAsia" w:ascii="宋体" w:hAnsi="宋体"/>
          <w:snapToGrid w:val="0"/>
          <w:kern w:val="0"/>
          <w:sz w:val="28"/>
          <w:u w:val="single"/>
        </w:rPr>
        <w:t xml:space="preserve"> </w:t>
      </w:r>
      <w:r>
        <w:rPr>
          <w:rFonts w:hint="eastAsia" w:ascii="宋体" w:hAnsi="宋体"/>
          <w:snapToGrid w:val="0"/>
          <w:kern w:val="0"/>
          <w:sz w:val="28"/>
        </w:rPr>
        <w:t>元</w:t>
      </w:r>
      <w:r>
        <w:rPr>
          <w:rFonts w:hint="eastAsia" w:ascii="宋体" w:hAnsi="宋体"/>
          <w:snapToGrid w:val="0"/>
          <w:kern w:val="0"/>
          <w:sz w:val="28"/>
          <w:u w:val="single"/>
        </w:rPr>
        <w:t xml:space="preserve"> </w:t>
      </w:r>
      <w:r>
        <w:rPr>
          <w:rFonts w:hint="eastAsia" w:ascii="宋体" w:hAnsi="宋体"/>
          <w:snapToGrid w:val="0"/>
          <w:kern w:val="0"/>
          <w:sz w:val="28"/>
        </w:rPr>
        <w:t>角</w:t>
      </w:r>
      <w:r>
        <w:rPr>
          <w:rFonts w:hint="eastAsia" w:ascii="宋体" w:hAnsi="宋体"/>
          <w:snapToGrid w:val="0"/>
          <w:kern w:val="0"/>
          <w:sz w:val="28"/>
          <w:u w:val="single"/>
        </w:rPr>
        <w:t xml:space="preserve"> </w:t>
      </w:r>
      <w:r>
        <w:rPr>
          <w:rFonts w:hint="eastAsia" w:ascii="宋体" w:hAnsi="宋体"/>
          <w:snapToGrid w:val="0"/>
          <w:kern w:val="0"/>
          <w:sz w:val="28"/>
        </w:rPr>
        <w:t>分整），向【</w:t>
      </w:r>
      <w:r>
        <w:rPr>
          <w:rFonts w:hint="eastAsia" w:ascii="宋体" w:hAnsi="宋体"/>
          <w:snapToGrid w:val="0"/>
          <w:kern w:val="0"/>
          <w:sz w:val="28"/>
          <w:u w:val="single"/>
        </w:rPr>
        <w:t xml:space="preserve">                        </w:t>
      </w:r>
      <w:r>
        <w:rPr>
          <w:rFonts w:hint="eastAsia" w:ascii="宋体" w:hAnsi="宋体"/>
          <w:snapToGrid w:val="0"/>
          <w:kern w:val="0"/>
          <w:sz w:val="28"/>
        </w:rPr>
        <w:t>】（贷款机构）申请贷款，并按贷款规定支付。</w:t>
      </w:r>
    </w:p>
    <w:p>
      <w:pPr>
        <w:widowControl/>
        <w:topLinePunct w:val="1"/>
        <w:adjustRightInd w:val="0"/>
        <w:snapToGrid w:val="0"/>
        <w:spacing w:line="660" w:lineRule="exact"/>
        <w:ind w:firstLine="560" w:firstLineChars="200"/>
        <w:rPr>
          <w:rFonts w:ascii="宋体" w:hAnsi="宋体"/>
          <w:snapToGrid w:val="0"/>
          <w:kern w:val="0"/>
          <w:sz w:val="28"/>
          <w:u w:val="single"/>
        </w:rPr>
      </w:pPr>
      <w:r>
        <w:rPr>
          <w:rFonts w:hint="eastAsia" w:ascii="宋体" w:hAnsi="宋体"/>
          <w:snapToGrid w:val="0"/>
          <w:kern w:val="0"/>
          <w:sz w:val="28"/>
        </w:rPr>
        <w:t>贷款机构未通过买受人的贷款申请或通过的贷款额度达不到买受人申请额度的，不能视为买受人违约，当事双方约定处理方式为：</w:t>
      </w:r>
      <w:r>
        <w:rPr>
          <w:rFonts w:hint="eastAsia" w:ascii="宋体" w:hAnsi="宋体"/>
          <w:snapToGrid w:val="0"/>
          <w:kern w:val="0"/>
          <w:sz w:val="28"/>
          <w:u w:val="single"/>
        </w:rPr>
        <w:t xml:space="preserve">    </w:t>
      </w:r>
    </w:p>
    <w:p>
      <w:pPr>
        <w:widowControl/>
        <w:topLinePunct w:val="1"/>
        <w:adjustRightInd w:val="0"/>
        <w:snapToGrid w:val="0"/>
        <w:spacing w:line="660" w:lineRule="exact"/>
        <w:rPr>
          <w:rFonts w:ascii="宋体" w:hAnsi="宋体"/>
          <w:snapToGrid w:val="0"/>
          <w:kern w:val="0"/>
          <w:sz w:val="28"/>
        </w:rPr>
      </w:pPr>
      <w:r>
        <w:rPr>
          <w:rFonts w:hint="eastAsia" w:ascii="宋体" w:hAnsi="宋体"/>
          <w:snapToGrid w:val="0"/>
          <w:kern w:val="0"/>
          <w:sz w:val="28"/>
          <w:u w:val="single"/>
        </w:rPr>
        <w:t xml:space="preserve">                                                            </w:t>
      </w:r>
      <w:r>
        <w:rPr>
          <w:rFonts w:hint="eastAsia" w:ascii="宋体" w:hAnsi="宋体"/>
          <w:snapToGrid w:val="0"/>
          <w:kern w:val="0"/>
          <w:sz w:val="28"/>
        </w:rPr>
        <w:t>。</w:t>
      </w:r>
    </w:p>
    <w:p>
      <w:pPr>
        <w:widowControl/>
        <w:topLinePunct w:val="1"/>
        <w:adjustRightInd w:val="0"/>
        <w:snapToGrid w:val="0"/>
        <w:spacing w:line="660" w:lineRule="exact"/>
        <w:ind w:firstLine="660"/>
        <w:rPr>
          <w:rFonts w:ascii="宋体" w:hAnsi="宋体"/>
          <w:snapToGrid w:val="0"/>
          <w:kern w:val="0"/>
          <w:sz w:val="28"/>
        </w:rPr>
      </w:pPr>
      <w:r>
        <w:rPr>
          <w:rFonts w:hint="eastAsia" w:ascii="宋体" w:hAnsi="宋体"/>
          <w:snapToGrid w:val="0"/>
          <w:kern w:val="0"/>
          <w:sz w:val="28"/>
        </w:rPr>
        <w:t>3.其他付款方式：</w:t>
      </w:r>
      <w:r>
        <w:rPr>
          <w:rFonts w:hint="eastAsia" w:ascii="宋体" w:hAnsi="宋体"/>
          <w:snapToGrid w:val="0"/>
          <w:kern w:val="0"/>
          <w:sz w:val="28"/>
          <w:u w:val="single"/>
        </w:rPr>
        <w:t xml:space="preserve">                                    </w:t>
      </w:r>
      <w:r>
        <w:rPr>
          <w:rFonts w:hint="eastAsia" w:ascii="宋体" w:hAnsi="宋体"/>
          <w:snapToGrid w:val="0"/>
          <w:kern w:val="0"/>
          <w:sz w:val="28"/>
        </w:rPr>
        <w:t>。</w:t>
      </w:r>
    </w:p>
    <w:p>
      <w:pPr>
        <w:widowControl/>
        <w:topLinePunct w:val="1"/>
        <w:adjustRightInd w:val="0"/>
        <w:snapToGrid w:val="0"/>
        <w:spacing w:line="660" w:lineRule="exact"/>
        <w:ind w:firstLine="560" w:firstLineChars="200"/>
        <w:jc w:val="left"/>
        <w:rPr>
          <w:rFonts w:ascii="黑体" w:hAnsi="宋体" w:eastAsia="黑体"/>
          <w:snapToGrid w:val="0"/>
          <w:kern w:val="0"/>
          <w:sz w:val="28"/>
        </w:rPr>
      </w:pPr>
      <w:r>
        <w:rPr>
          <w:rFonts w:hint="eastAsia" w:ascii="黑体" w:hAnsi="宋体" w:eastAsia="黑体"/>
          <w:snapToGrid w:val="0"/>
          <w:kern w:val="0"/>
          <w:sz w:val="28"/>
        </w:rPr>
        <w:t>第八条　该商品房预售资金的收存和使用</w:t>
      </w:r>
    </w:p>
    <w:p>
      <w:pPr>
        <w:widowControl/>
        <w:topLinePunct w:val="1"/>
        <w:adjustRightInd w:val="0"/>
        <w:snapToGrid w:val="0"/>
        <w:spacing w:line="660" w:lineRule="exact"/>
        <w:ind w:firstLine="560" w:firstLineChars="200"/>
        <w:rPr>
          <w:rFonts w:ascii="宋体" w:hAnsi="宋体"/>
          <w:snapToGrid w:val="0"/>
          <w:kern w:val="0"/>
          <w:sz w:val="28"/>
        </w:rPr>
      </w:pPr>
      <w:r>
        <w:rPr>
          <w:rFonts w:hint="eastAsia" w:ascii="宋体" w:hAnsi="宋体"/>
          <w:snapToGrid w:val="0"/>
          <w:kern w:val="0"/>
          <w:sz w:val="28"/>
        </w:rPr>
        <w:t>该商品房为预售的，出卖人应按照《中华人民共和国城市房地产管理法》、《城市商品房预售管理办法》、《海南省商品房预售资金监管暂行办法》等有关法律法规规定使用买受人预付的购房款，不得挪作他用。</w:t>
      </w:r>
      <w:r>
        <w:rPr>
          <w:rFonts w:ascii="宋体" w:hAnsi="宋体"/>
          <w:snapToGrid w:val="0"/>
          <w:kern w:val="0"/>
          <w:sz w:val="28"/>
        </w:rPr>
        <w:t xml:space="preserve"> </w:t>
      </w:r>
    </w:p>
    <w:p>
      <w:pPr>
        <w:widowControl/>
        <w:topLinePunct w:val="1"/>
        <w:adjustRightInd w:val="0"/>
        <w:snapToGrid w:val="0"/>
        <w:spacing w:line="660" w:lineRule="exact"/>
        <w:jc w:val="left"/>
        <w:rPr>
          <w:rFonts w:ascii="宋体" w:hAnsi="宋体"/>
          <w:snapToGrid w:val="0"/>
          <w:kern w:val="0"/>
          <w:sz w:val="28"/>
        </w:rPr>
      </w:pPr>
      <w:r>
        <w:rPr>
          <w:rFonts w:hint="eastAsia" w:ascii="宋体" w:hAnsi="宋体"/>
          <w:snapToGrid w:val="0"/>
          <w:kern w:val="0"/>
          <w:sz w:val="28"/>
        </w:rPr>
        <w:t xml:space="preserve">    为防止预付购房款挪作他用，买受人应按照《海南省商品房预售资金监管暂行办法》规定将该商品房预付的购房款支付到指定的商品房预售资金监管账户。</w:t>
      </w:r>
    </w:p>
    <w:p>
      <w:pPr>
        <w:widowControl/>
        <w:topLinePunct w:val="1"/>
        <w:adjustRightInd w:val="0"/>
        <w:snapToGrid w:val="0"/>
        <w:spacing w:line="660" w:lineRule="exact"/>
        <w:ind w:firstLine="548" w:firstLineChars="196"/>
        <w:jc w:val="left"/>
        <w:rPr>
          <w:rFonts w:ascii="宋体" w:hAnsi="宋体"/>
          <w:snapToGrid w:val="0"/>
          <w:kern w:val="0"/>
          <w:sz w:val="28"/>
        </w:rPr>
      </w:pPr>
      <w:r>
        <w:rPr>
          <w:rFonts w:hint="eastAsia" w:ascii="宋体" w:hAnsi="宋体"/>
          <w:snapToGrid w:val="0"/>
          <w:kern w:val="0"/>
          <w:sz w:val="28"/>
        </w:rPr>
        <w:t>预售资金监管机构：</w:t>
      </w:r>
      <w:r>
        <w:rPr>
          <w:rFonts w:hint="eastAsia" w:ascii="宋体" w:hAnsi="宋体"/>
          <w:snapToGrid w:val="0"/>
          <w:kern w:val="0"/>
          <w:sz w:val="28"/>
          <w:u w:val="single"/>
        </w:rPr>
        <w:t xml:space="preserve">                                    </w:t>
      </w:r>
      <w:r>
        <w:rPr>
          <w:rFonts w:hint="eastAsia" w:ascii="宋体" w:hAnsi="宋体"/>
          <w:snapToGrid w:val="0"/>
          <w:kern w:val="0"/>
          <w:sz w:val="28"/>
        </w:rPr>
        <w:t>；</w:t>
      </w:r>
    </w:p>
    <w:p>
      <w:pPr>
        <w:widowControl/>
        <w:topLinePunct w:val="1"/>
        <w:adjustRightInd w:val="0"/>
        <w:snapToGrid w:val="0"/>
        <w:spacing w:line="660" w:lineRule="exact"/>
        <w:ind w:firstLine="548" w:firstLineChars="196"/>
        <w:jc w:val="left"/>
        <w:rPr>
          <w:rFonts w:ascii="宋体" w:hAnsi="宋体"/>
          <w:snapToGrid w:val="0"/>
          <w:kern w:val="0"/>
          <w:sz w:val="28"/>
        </w:rPr>
      </w:pPr>
      <w:r>
        <w:rPr>
          <w:rFonts w:hint="eastAsia" w:ascii="宋体" w:hAnsi="宋体"/>
          <w:snapToGrid w:val="0"/>
          <w:kern w:val="0"/>
          <w:sz w:val="28"/>
        </w:rPr>
        <w:t>预售资金监管账户开户银行：</w:t>
      </w:r>
      <w:r>
        <w:rPr>
          <w:rFonts w:hint="eastAsia" w:ascii="宋体" w:hAnsi="宋体"/>
          <w:snapToGrid w:val="0"/>
          <w:kern w:val="0"/>
          <w:sz w:val="28"/>
          <w:u w:val="single"/>
        </w:rPr>
        <w:t xml:space="preserve">                            </w:t>
      </w:r>
      <w:r>
        <w:rPr>
          <w:rFonts w:hint="eastAsia" w:ascii="宋体" w:hAnsi="宋体"/>
          <w:snapToGrid w:val="0"/>
          <w:kern w:val="0"/>
          <w:sz w:val="28"/>
        </w:rPr>
        <w:t>；</w:t>
      </w:r>
    </w:p>
    <w:p>
      <w:pPr>
        <w:widowControl/>
        <w:topLinePunct w:val="1"/>
        <w:adjustRightInd w:val="0"/>
        <w:snapToGrid w:val="0"/>
        <w:spacing w:line="660" w:lineRule="exact"/>
        <w:ind w:firstLine="548" w:firstLineChars="196"/>
        <w:jc w:val="left"/>
        <w:rPr>
          <w:rFonts w:ascii="宋体" w:hAnsi="宋体"/>
          <w:snapToGrid w:val="0"/>
          <w:kern w:val="0"/>
          <w:sz w:val="28"/>
        </w:rPr>
      </w:pPr>
      <w:r>
        <w:rPr>
          <w:rFonts w:hint="eastAsia" w:ascii="宋体" w:hAnsi="宋体"/>
          <w:snapToGrid w:val="0"/>
          <w:kern w:val="0"/>
          <w:sz w:val="28"/>
        </w:rPr>
        <w:t>预售资金监管账户名称：</w:t>
      </w:r>
      <w:r>
        <w:rPr>
          <w:rFonts w:hint="eastAsia" w:ascii="宋体" w:hAnsi="宋体"/>
          <w:snapToGrid w:val="0"/>
          <w:kern w:val="0"/>
          <w:sz w:val="28"/>
          <w:u w:val="single"/>
        </w:rPr>
        <w:t xml:space="preserve">                                </w:t>
      </w:r>
      <w:r>
        <w:rPr>
          <w:rFonts w:hint="eastAsia" w:ascii="宋体" w:hAnsi="宋体"/>
          <w:snapToGrid w:val="0"/>
          <w:kern w:val="0"/>
          <w:sz w:val="28"/>
        </w:rPr>
        <w:t>；</w:t>
      </w:r>
    </w:p>
    <w:p>
      <w:pPr>
        <w:widowControl/>
        <w:topLinePunct w:val="1"/>
        <w:adjustRightInd w:val="0"/>
        <w:snapToGrid w:val="0"/>
        <w:spacing w:line="660" w:lineRule="exact"/>
        <w:ind w:firstLine="548" w:firstLineChars="196"/>
        <w:jc w:val="left"/>
        <w:rPr>
          <w:rFonts w:ascii="宋体" w:hAnsi="宋体"/>
          <w:snapToGrid w:val="0"/>
          <w:kern w:val="0"/>
          <w:sz w:val="28"/>
        </w:rPr>
      </w:pPr>
      <w:r>
        <w:rPr>
          <w:rFonts w:hint="eastAsia" w:ascii="宋体" w:hAnsi="宋体"/>
          <w:snapToGrid w:val="0"/>
          <w:kern w:val="0"/>
          <w:sz w:val="28"/>
        </w:rPr>
        <w:t>预售资金监管账号：</w:t>
      </w:r>
      <w:r>
        <w:rPr>
          <w:rFonts w:hint="eastAsia" w:ascii="宋体" w:hAnsi="宋体"/>
          <w:snapToGrid w:val="0"/>
          <w:kern w:val="0"/>
          <w:sz w:val="28"/>
          <w:u w:val="single"/>
        </w:rPr>
        <w:t xml:space="preserve">                                    </w:t>
      </w:r>
      <w:r>
        <w:rPr>
          <w:rFonts w:hint="eastAsia" w:ascii="宋体" w:hAnsi="宋体"/>
          <w:snapToGrid w:val="0"/>
          <w:kern w:val="0"/>
          <w:sz w:val="28"/>
        </w:rPr>
        <w:t>。</w:t>
      </w:r>
    </w:p>
    <w:p>
      <w:pPr>
        <w:widowControl/>
        <w:topLinePunct w:val="1"/>
        <w:adjustRightInd w:val="0"/>
        <w:snapToGrid w:val="0"/>
        <w:spacing w:line="660" w:lineRule="exact"/>
        <w:ind w:firstLine="548" w:firstLineChars="196"/>
        <w:jc w:val="left"/>
        <w:rPr>
          <w:rFonts w:ascii="黑体" w:hAnsi="宋体" w:eastAsia="黑体"/>
          <w:sz w:val="28"/>
        </w:rPr>
      </w:pPr>
      <w:r>
        <w:rPr>
          <w:rFonts w:hint="eastAsia" w:ascii="黑体" w:hAnsi="宋体" w:eastAsia="黑体"/>
          <w:sz w:val="28"/>
        </w:rPr>
        <w:t>第九条 逾期付款责任</w:t>
      </w:r>
    </w:p>
    <w:p>
      <w:pPr>
        <w:widowControl/>
        <w:topLinePunct w:val="1"/>
        <w:adjustRightInd w:val="0"/>
        <w:snapToGrid w:val="0"/>
        <w:spacing w:line="660" w:lineRule="exact"/>
        <w:ind w:firstLine="624"/>
        <w:rPr>
          <w:rFonts w:ascii="宋体" w:hAnsi="宋体"/>
          <w:snapToGrid w:val="0"/>
          <w:kern w:val="0"/>
          <w:sz w:val="28"/>
        </w:rPr>
      </w:pPr>
      <w:r>
        <w:rPr>
          <w:rFonts w:ascii="宋体" w:hAnsi="宋体"/>
          <w:snapToGrid w:val="0"/>
          <w:kern w:val="0"/>
          <w:sz w:val="28"/>
        </w:rPr>
        <w:t>除不可抗力外，买受人未能按照约定的时间付款，双方同意按照下列第【</w:t>
      </w:r>
      <w:r>
        <w:rPr>
          <w:rFonts w:hint="eastAsia" w:ascii="宋体" w:hAnsi="宋体"/>
          <w:snapToGrid w:val="0"/>
          <w:kern w:val="0"/>
          <w:sz w:val="28"/>
        </w:rPr>
        <w:t xml:space="preserve">   】种方式处理：</w:t>
      </w:r>
    </w:p>
    <w:p>
      <w:pPr>
        <w:autoSpaceDE w:val="0"/>
        <w:autoSpaceDN w:val="0"/>
        <w:adjustRightInd w:val="0"/>
        <w:spacing w:line="660" w:lineRule="exact"/>
        <w:ind w:left="597" w:right="-20"/>
        <w:jc w:val="left"/>
        <w:rPr>
          <w:rFonts w:ascii="宋体" w:hAnsi="宋体"/>
          <w:kern w:val="0"/>
          <w:sz w:val="28"/>
        </w:rPr>
      </w:pPr>
      <w:r>
        <w:rPr>
          <w:rFonts w:hint="eastAsia" w:ascii="宋体" w:hAnsi="宋体"/>
          <w:kern w:val="0"/>
          <w:sz w:val="28"/>
        </w:rPr>
        <w:t>1.按照逾期时间，分别处理</w:t>
      </w:r>
      <w:r>
        <w:rPr>
          <w:rFonts w:ascii="宋体" w:hAnsi="宋体"/>
          <w:spacing w:val="-31"/>
          <w:kern w:val="0"/>
          <w:sz w:val="28"/>
        </w:rPr>
        <w:t xml:space="preserve"> </w:t>
      </w:r>
      <w:r>
        <w:rPr>
          <w:rFonts w:hint="eastAsia" w:ascii="宋体" w:hAnsi="宋体"/>
          <w:kern w:val="0"/>
          <w:sz w:val="28"/>
        </w:rPr>
        <w:t>（(</w:t>
      </w:r>
      <w:r>
        <w:rPr>
          <w:rFonts w:hint="eastAsia" w:ascii="宋体" w:hAnsi="宋体"/>
          <w:spacing w:val="-37"/>
          <w:kern w:val="0"/>
          <w:sz w:val="28"/>
        </w:rPr>
        <w:t>1)</w:t>
      </w:r>
      <w:r>
        <w:rPr>
          <w:rFonts w:hint="eastAsia" w:ascii="宋体" w:hAnsi="宋体"/>
          <w:kern w:val="0"/>
          <w:sz w:val="28"/>
        </w:rPr>
        <w:t>和(</w:t>
      </w:r>
      <w:r>
        <w:rPr>
          <w:rFonts w:hint="eastAsia" w:ascii="宋体" w:hAnsi="宋体"/>
          <w:spacing w:val="-31"/>
          <w:kern w:val="0"/>
          <w:sz w:val="28"/>
        </w:rPr>
        <w:t xml:space="preserve">2)项 </w:t>
      </w:r>
      <w:r>
        <w:rPr>
          <w:rFonts w:hint="eastAsia" w:ascii="宋体" w:hAnsi="宋体"/>
          <w:kern w:val="0"/>
          <w:sz w:val="28"/>
        </w:rPr>
        <w:t>不作累</w:t>
      </w:r>
      <w:r>
        <w:rPr>
          <w:rFonts w:hint="eastAsia" w:ascii="宋体" w:hAnsi="宋体"/>
          <w:spacing w:val="-37"/>
          <w:kern w:val="0"/>
          <w:sz w:val="28"/>
        </w:rPr>
        <w:t>加 ）</w:t>
      </w:r>
      <w:r>
        <w:rPr>
          <w:rFonts w:hint="eastAsia" w:ascii="宋体" w:hAnsi="宋体"/>
          <w:kern w:val="0"/>
          <w:sz w:val="28"/>
        </w:rPr>
        <w:t>。</w:t>
      </w:r>
    </w:p>
    <w:p>
      <w:pPr>
        <w:autoSpaceDE w:val="0"/>
        <w:autoSpaceDN w:val="0"/>
        <w:adjustRightInd w:val="0"/>
        <w:spacing w:line="660" w:lineRule="exact"/>
        <w:ind w:left="117" w:right="139" w:firstLine="397"/>
        <w:rPr>
          <w:rFonts w:ascii="宋体" w:hAnsi="宋体"/>
          <w:kern w:val="0"/>
          <w:sz w:val="28"/>
        </w:rPr>
      </w:pPr>
      <w:r>
        <w:rPr>
          <w:rFonts w:hint="eastAsia" w:ascii="宋体" w:hAnsi="宋体"/>
          <w:spacing w:val="-37"/>
          <w:kern w:val="0"/>
          <w:sz w:val="28"/>
        </w:rPr>
        <w:t>（ 1 ）</w:t>
      </w:r>
      <w:r>
        <w:rPr>
          <w:rFonts w:ascii="宋体" w:hAnsi="宋体"/>
          <w:spacing w:val="-28"/>
          <w:kern w:val="0"/>
          <w:sz w:val="28"/>
        </w:rPr>
        <w:t>买受人</w:t>
      </w:r>
      <w:r>
        <w:rPr>
          <w:rFonts w:hint="eastAsia" w:ascii="宋体" w:hAnsi="宋体"/>
          <w:spacing w:val="2"/>
          <w:kern w:val="0"/>
          <w:sz w:val="28"/>
        </w:rPr>
        <w:t>逾期付款</w:t>
      </w:r>
      <w:r>
        <w:rPr>
          <w:rFonts w:hint="eastAsia" w:ascii="宋体" w:hAnsi="宋体"/>
          <w:kern w:val="0"/>
          <w:sz w:val="28"/>
        </w:rPr>
        <w:t>在</w:t>
      </w:r>
      <w:r>
        <w:rPr>
          <w:rFonts w:ascii="宋体" w:hAnsi="宋体"/>
          <w:kern w:val="0"/>
          <w:sz w:val="28"/>
        </w:rPr>
        <w:t>【</w:t>
      </w:r>
      <w:r>
        <w:rPr>
          <w:rFonts w:ascii="宋体" w:hAnsi="宋体"/>
          <w:kern w:val="0"/>
          <w:sz w:val="28"/>
          <w:u w:val="single"/>
        </w:rPr>
        <w:t xml:space="preserve">    </w:t>
      </w:r>
      <w:r>
        <w:rPr>
          <w:rFonts w:ascii="宋体" w:hAnsi="宋体"/>
          <w:spacing w:val="38"/>
          <w:kern w:val="0"/>
          <w:sz w:val="28"/>
          <w:u w:val="single"/>
        </w:rPr>
        <w:t xml:space="preserve"> </w:t>
      </w:r>
      <w:r>
        <w:rPr>
          <w:rFonts w:ascii="宋体" w:hAnsi="宋体"/>
          <w:spacing w:val="38"/>
          <w:kern w:val="0"/>
          <w:sz w:val="28"/>
        </w:rPr>
        <w:t>】</w:t>
      </w:r>
      <w:r>
        <w:rPr>
          <w:rFonts w:hint="eastAsia" w:ascii="宋体" w:hAnsi="宋体"/>
          <w:spacing w:val="2"/>
          <w:kern w:val="0"/>
          <w:sz w:val="28"/>
        </w:rPr>
        <w:t>日之内，按日计算向出卖人支付逾期应付款</w:t>
      </w:r>
      <w:r>
        <w:rPr>
          <w:rFonts w:hint="eastAsia" w:ascii="宋体" w:hAnsi="宋体"/>
          <w:snapToGrid w:val="0"/>
          <w:kern w:val="0"/>
          <w:sz w:val="28"/>
        </w:rPr>
        <w:t>【</w:t>
      </w:r>
      <w:r>
        <w:rPr>
          <w:rFonts w:hint="eastAsia" w:ascii="宋体" w:hAnsi="宋体"/>
          <w:snapToGrid w:val="0"/>
          <w:kern w:val="0"/>
          <w:sz w:val="28"/>
          <w:u w:val="single"/>
        </w:rPr>
        <w:t xml:space="preserve">    %</w:t>
      </w:r>
      <w:r>
        <w:rPr>
          <w:rFonts w:hint="eastAsia" w:ascii="宋体" w:hAnsi="宋体"/>
          <w:snapToGrid w:val="0"/>
          <w:kern w:val="0"/>
          <w:sz w:val="28"/>
        </w:rPr>
        <w:t>】</w:t>
      </w:r>
      <w:r>
        <w:rPr>
          <w:rFonts w:hint="eastAsia" w:ascii="宋体" w:hAnsi="宋体"/>
          <w:kern w:val="0"/>
          <w:sz w:val="28"/>
        </w:rPr>
        <w:t>的违约金。</w:t>
      </w:r>
    </w:p>
    <w:p>
      <w:pPr>
        <w:autoSpaceDE w:val="0"/>
        <w:autoSpaceDN w:val="0"/>
        <w:adjustRightInd w:val="0"/>
        <w:spacing w:line="660" w:lineRule="exact"/>
        <w:ind w:left="118" w:leftChars="56" w:right="139" w:firstLine="448" w:firstLineChars="160"/>
        <w:rPr>
          <w:rFonts w:ascii="宋体" w:hAnsi="宋体"/>
          <w:kern w:val="0"/>
          <w:sz w:val="28"/>
          <w:u w:val="single"/>
        </w:rPr>
      </w:pPr>
      <w:r>
        <w:rPr>
          <w:rFonts w:hint="eastAsia" w:ascii="宋体" w:hAnsi="宋体"/>
          <w:kern w:val="0"/>
          <w:sz w:val="28"/>
        </w:rPr>
        <w:t>( 2 )买受人逾期付款超过【</w:t>
      </w:r>
      <w:r>
        <w:rPr>
          <w:rFonts w:ascii="宋体" w:hAnsi="宋体"/>
          <w:kern w:val="0"/>
          <w:sz w:val="28"/>
          <w:u w:val="single"/>
        </w:rPr>
        <w:t xml:space="preserve">    </w:t>
      </w:r>
      <w:r>
        <w:rPr>
          <w:rFonts w:ascii="宋体" w:hAnsi="宋体"/>
          <w:kern w:val="0"/>
          <w:sz w:val="28"/>
        </w:rPr>
        <w:t>】</w:t>
      </w:r>
      <w:r>
        <w:rPr>
          <w:rFonts w:hint="eastAsia" w:ascii="宋体" w:hAnsi="宋体"/>
          <w:kern w:val="0"/>
          <w:sz w:val="28"/>
        </w:rPr>
        <w:t>日（该逾期期限起始日期应与本条第</w:t>
      </w:r>
      <w:r>
        <w:rPr>
          <w:rFonts w:ascii="宋体" w:hAnsi="宋体"/>
          <w:kern w:val="0"/>
          <w:sz w:val="28"/>
        </w:rPr>
        <w:t xml:space="preserve"> </w:t>
      </w:r>
      <w:r>
        <w:rPr>
          <w:rFonts w:hint="eastAsia" w:ascii="宋体" w:hAnsi="宋体"/>
          <w:kern w:val="0"/>
          <w:sz w:val="28"/>
        </w:rPr>
        <w:t>1</w:t>
      </w:r>
      <w:r>
        <w:rPr>
          <w:rFonts w:ascii="宋体" w:hAnsi="宋体"/>
          <w:kern w:val="0"/>
          <w:sz w:val="28"/>
        </w:rPr>
        <w:t xml:space="preserve"> </w:t>
      </w:r>
      <w:r>
        <w:rPr>
          <w:rFonts w:hint="eastAsia" w:ascii="宋体" w:hAnsi="宋体"/>
          <w:kern w:val="0"/>
          <w:sz w:val="28"/>
        </w:rPr>
        <w:t>项中的起始日期相同 ）后，出卖人有权解除合同。出卖人解除合同</w:t>
      </w:r>
      <w:r>
        <w:rPr>
          <w:rFonts w:hint="eastAsia" w:ascii="宋体" w:hAnsi="宋体"/>
          <w:spacing w:val="5"/>
          <w:kern w:val="0"/>
          <w:sz w:val="28"/>
        </w:rPr>
        <w:t>的，应当书面通知买受人。买受人应当自解除合同</w:t>
      </w:r>
      <w:r>
        <w:rPr>
          <w:rFonts w:hint="eastAsia" w:ascii="宋体" w:hAnsi="宋体"/>
          <w:kern w:val="0"/>
          <w:sz w:val="28"/>
        </w:rPr>
        <w:t>通</w:t>
      </w:r>
      <w:r>
        <w:rPr>
          <w:rFonts w:hint="eastAsia" w:ascii="宋体" w:hAnsi="宋体"/>
          <w:spacing w:val="7"/>
          <w:kern w:val="0"/>
          <w:sz w:val="28"/>
        </w:rPr>
        <w:t>知送达之日</w:t>
      </w:r>
      <w:r>
        <w:rPr>
          <w:rFonts w:hint="eastAsia" w:ascii="宋体" w:hAnsi="宋体"/>
          <w:kern w:val="0"/>
          <w:sz w:val="28"/>
        </w:rPr>
        <w:t>起【</w:t>
      </w:r>
      <w:r>
        <w:rPr>
          <w:rFonts w:ascii="宋体" w:hAnsi="宋体"/>
          <w:kern w:val="0"/>
          <w:sz w:val="28"/>
          <w:u w:val="single"/>
        </w:rPr>
        <w:t xml:space="preserve">       </w:t>
      </w:r>
      <w:r>
        <w:rPr>
          <w:rFonts w:ascii="宋体" w:hAnsi="宋体"/>
          <w:kern w:val="0"/>
          <w:sz w:val="28"/>
        </w:rPr>
        <w:t>】</w:t>
      </w:r>
      <w:r>
        <w:rPr>
          <w:rFonts w:hint="eastAsia" w:ascii="宋体" w:hAnsi="宋体"/>
          <w:spacing w:val="7"/>
          <w:kern w:val="0"/>
          <w:sz w:val="28"/>
        </w:rPr>
        <w:t>日内按照累计应付款</w:t>
      </w:r>
      <w:r>
        <w:rPr>
          <w:rFonts w:hint="eastAsia" w:ascii="宋体" w:hAnsi="宋体"/>
          <w:kern w:val="0"/>
          <w:sz w:val="28"/>
        </w:rPr>
        <w:t>的</w:t>
      </w:r>
      <w:r>
        <w:rPr>
          <w:rFonts w:hint="eastAsia" w:ascii="宋体" w:hAnsi="宋体"/>
          <w:snapToGrid w:val="0"/>
          <w:kern w:val="0"/>
          <w:sz w:val="28"/>
        </w:rPr>
        <w:t>【</w:t>
      </w:r>
      <w:r>
        <w:rPr>
          <w:rFonts w:hint="eastAsia" w:ascii="宋体" w:hAnsi="宋体"/>
          <w:snapToGrid w:val="0"/>
          <w:kern w:val="0"/>
          <w:sz w:val="28"/>
          <w:u w:val="single"/>
        </w:rPr>
        <w:t xml:space="preserve">    %</w:t>
      </w:r>
      <w:r>
        <w:rPr>
          <w:rFonts w:hint="eastAsia" w:ascii="宋体" w:hAnsi="宋体"/>
          <w:snapToGrid w:val="0"/>
          <w:kern w:val="0"/>
          <w:sz w:val="28"/>
        </w:rPr>
        <w:t>】</w:t>
      </w:r>
      <w:r>
        <w:rPr>
          <w:rFonts w:hint="eastAsia" w:ascii="宋体" w:hAnsi="宋体"/>
          <w:spacing w:val="7"/>
          <w:kern w:val="0"/>
          <w:sz w:val="28"/>
        </w:rPr>
        <w:t>向出卖人支付违约金，同时，出卖人应在【</w:t>
      </w:r>
      <w:r>
        <w:rPr>
          <w:rFonts w:hint="eastAsia" w:ascii="宋体" w:hAnsi="宋体"/>
          <w:spacing w:val="7"/>
          <w:kern w:val="0"/>
          <w:sz w:val="28"/>
          <w:u w:val="single"/>
        </w:rPr>
        <w:t xml:space="preserve">    </w:t>
      </w:r>
      <w:r>
        <w:rPr>
          <w:rFonts w:hint="eastAsia" w:ascii="宋体" w:hAnsi="宋体"/>
          <w:spacing w:val="7"/>
          <w:kern w:val="0"/>
          <w:sz w:val="28"/>
        </w:rPr>
        <w:t>】日内退</w:t>
      </w:r>
      <w:r>
        <w:rPr>
          <w:rFonts w:hint="eastAsia" w:ascii="宋体" w:hAnsi="宋体"/>
          <w:kern w:val="0"/>
          <w:sz w:val="28"/>
        </w:rPr>
        <w:t>还买受人已支付全部房款</w:t>
      </w:r>
      <w:r>
        <w:rPr>
          <w:rFonts w:ascii="宋体" w:hAnsi="宋体"/>
          <w:spacing w:val="-31"/>
          <w:kern w:val="0"/>
          <w:sz w:val="28"/>
        </w:rPr>
        <w:t xml:space="preserve"> </w:t>
      </w:r>
      <w:r>
        <w:rPr>
          <w:rFonts w:hint="eastAsia" w:ascii="宋体" w:hAnsi="宋体"/>
          <w:spacing w:val="-37"/>
          <w:kern w:val="0"/>
          <w:sz w:val="28"/>
        </w:rPr>
        <w:t>（</w:t>
      </w:r>
      <w:r>
        <w:rPr>
          <w:rFonts w:hint="eastAsia" w:ascii="宋体" w:hAnsi="宋体"/>
          <w:kern w:val="0"/>
          <w:sz w:val="28"/>
        </w:rPr>
        <w:t>含已付贷款部</w:t>
      </w:r>
      <w:r>
        <w:rPr>
          <w:rFonts w:hint="eastAsia" w:ascii="宋体" w:hAnsi="宋体"/>
          <w:spacing w:val="-37"/>
          <w:kern w:val="0"/>
          <w:sz w:val="28"/>
        </w:rPr>
        <w:t>分</w:t>
      </w:r>
      <w:r>
        <w:rPr>
          <w:rFonts w:hint="eastAsia" w:ascii="宋体" w:hAnsi="宋体"/>
          <w:spacing w:val="-84"/>
          <w:kern w:val="0"/>
          <w:sz w:val="28"/>
        </w:rPr>
        <w:t>）</w:t>
      </w:r>
      <w:r>
        <w:rPr>
          <w:rFonts w:hint="eastAsia" w:ascii="宋体" w:hAnsi="宋体"/>
          <w:kern w:val="0"/>
          <w:sz w:val="28"/>
        </w:rPr>
        <w:t>。</w:t>
      </w:r>
    </w:p>
    <w:p>
      <w:pPr>
        <w:tabs>
          <w:tab w:val="left" w:pos="8700"/>
        </w:tabs>
        <w:autoSpaceDE w:val="0"/>
        <w:autoSpaceDN w:val="0"/>
        <w:adjustRightInd w:val="0"/>
        <w:spacing w:line="660" w:lineRule="exact"/>
        <w:ind w:left="1" w:right="-20" w:firstLine="568" w:firstLineChars="200"/>
        <w:rPr>
          <w:rFonts w:ascii="宋体" w:hAnsi="宋体"/>
          <w:kern w:val="0"/>
          <w:sz w:val="28"/>
        </w:rPr>
      </w:pPr>
      <w:r>
        <w:rPr>
          <w:rFonts w:hint="eastAsia" w:ascii="宋体" w:hAnsi="宋体"/>
          <w:spacing w:val="2"/>
          <w:kern w:val="0"/>
          <w:sz w:val="28"/>
        </w:rPr>
        <w:t>出卖人不解除合同的，买受人按日计算向出卖人支付逾期应付款</w:t>
      </w:r>
      <w:r>
        <w:rPr>
          <w:rFonts w:hint="eastAsia" w:ascii="宋体" w:hAnsi="宋体"/>
          <w:snapToGrid w:val="0"/>
          <w:kern w:val="0"/>
          <w:sz w:val="28"/>
        </w:rPr>
        <w:t>【</w:t>
      </w:r>
      <w:r>
        <w:rPr>
          <w:rFonts w:hint="eastAsia" w:ascii="宋体" w:hAnsi="宋体"/>
          <w:snapToGrid w:val="0"/>
          <w:kern w:val="0"/>
          <w:sz w:val="28"/>
          <w:u w:val="single"/>
        </w:rPr>
        <w:t xml:space="preserve">    %</w:t>
      </w:r>
      <w:r>
        <w:rPr>
          <w:rFonts w:hint="eastAsia" w:ascii="宋体" w:hAnsi="宋体"/>
          <w:snapToGrid w:val="0"/>
          <w:kern w:val="0"/>
          <w:sz w:val="28"/>
        </w:rPr>
        <w:t>】（</w:t>
      </w:r>
      <w:r>
        <w:rPr>
          <w:rFonts w:hint="eastAsia" w:ascii="宋体" w:hAnsi="宋体"/>
          <w:kern w:val="0"/>
          <w:sz w:val="28"/>
        </w:rPr>
        <w:t>该</w:t>
      </w:r>
      <w:r>
        <w:rPr>
          <w:rFonts w:hint="eastAsia" w:ascii="宋体" w:hAnsi="宋体"/>
          <w:kern w:val="0"/>
          <w:position w:val="-1"/>
          <w:sz w:val="28"/>
        </w:rPr>
        <w:t>比率不低于本条款第</w:t>
      </w:r>
      <w:r>
        <w:rPr>
          <w:rFonts w:ascii="宋体" w:hAnsi="宋体"/>
          <w:spacing w:val="-31"/>
          <w:kern w:val="0"/>
          <w:position w:val="-1"/>
          <w:sz w:val="28"/>
        </w:rPr>
        <w:t xml:space="preserve"> </w:t>
      </w:r>
      <w:r>
        <w:rPr>
          <w:rFonts w:hint="eastAsia" w:ascii="宋体" w:hAnsi="宋体"/>
          <w:snapToGrid w:val="0"/>
          <w:kern w:val="0"/>
          <w:sz w:val="28"/>
        </w:rPr>
        <w:t>（</w:t>
      </w:r>
      <w:r>
        <w:rPr>
          <w:rFonts w:hint="eastAsia" w:ascii="宋体" w:hAnsi="宋体"/>
          <w:spacing w:val="-37"/>
          <w:kern w:val="0"/>
          <w:position w:val="-1"/>
          <w:sz w:val="28"/>
        </w:rPr>
        <w:t>1）</w:t>
      </w:r>
      <w:r>
        <w:rPr>
          <w:rFonts w:hint="eastAsia" w:ascii="宋体" w:hAnsi="宋体"/>
          <w:kern w:val="0"/>
          <w:position w:val="-1"/>
          <w:sz w:val="28"/>
        </w:rPr>
        <w:t>项中的违约金比</w:t>
      </w:r>
      <w:r>
        <w:rPr>
          <w:rFonts w:hint="eastAsia" w:ascii="宋体" w:hAnsi="宋体"/>
          <w:spacing w:val="-37"/>
          <w:kern w:val="0"/>
          <w:position w:val="-1"/>
          <w:sz w:val="28"/>
        </w:rPr>
        <w:t>率</w:t>
      </w:r>
      <w:r>
        <w:rPr>
          <w:rFonts w:hint="eastAsia" w:ascii="宋体" w:hAnsi="宋体"/>
          <w:snapToGrid w:val="0"/>
          <w:kern w:val="0"/>
          <w:sz w:val="28"/>
        </w:rPr>
        <w:t>）</w:t>
      </w:r>
      <w:r>
        <w:rPr>
          <w:rFonts w:hint="eastAsia" w:ascii="宋体" w:hAnsi="宋体"/>
          <w:kern w:val="0"/>
          <w:position w:val="-1"/>
          <w:sz w:val="28"/>
        </w:rPr>
        <w:t>的违约金。</w:t>
      </w:r>
    </w:p>
    <w:p>
      <w:pPr>
        <w:autoSpaceDE w:val="0"/>
        <w:autoSpaceDN w:val="0"/>
        <w:adjustRightInd w:val="0"/>
        <w:spacing w:line="660" w:lineRule="exact"/>
        <w:ind w:left="117" w:right="90" w:firstLine="480"/>
        <w:jc w:val="left"/>
        <w:rPr>
          <w:rFonts w:ascii="宋体" w:hAnsi="宋体"/>
          <w:kern w:val="0"/>
          <w:sz w:val="28"/>
        </w:rPr>
      </w:pPr>
      <w:r>
        <w:rPr>
          <w:rFonts w:hint="eastAsia" w:ascii="宋体" w:hAnsi="宋体"/>
          <w:spacing w:val="6"/>
          <w:kern w:val="0"/>
          <w:sz w:val="28"/>
        </w:rPr>
        <w:t>本条所称逾期应付款是指依照第七条约定的到期应付款与该期实际已</w:t>
      </w:r>
      <w:r>
        <w:rPr>
          <w:rFonts w:hint="eastAsia" w:ascii="宋体" w:hAnsi="宋体"/>
          <w:kern w:val="0"/>
          <w:sz w:val="28"/>
        </w:rPr>
        <w:t>付款的差额；采取分期付款的，按照相应的分期应付款与该期的实际已付款的差额确定。</w:t>
      </w:r>
    </w:p>
    <w:p>
      <w:pPr>
        <w:tabs>
          <w:tab w:val="left" w:pos="8720"/>
        </w:tabs>
        <w:autoSpaceDE w:val="0"/>
        <w:autoSpaceDN w:val="0"/>
        <w:adjustRightInd w:val="0"/>
        <w:spacing w:line="660" w:lineRule="exact"/>
        <w:ind w:left="597" w:right="-20"/>
        <w:jc w:val="left"/>
        <w:rPr>
          <w:rFonts w:ascii="宋体" w:hAnsi="宋体"/>
          <w:kern w:val="0"/>
          <w:sz w:val="28"/>
        </w:rPr>
      </w:pPr>
      <w:r>
        <w:rPr>
          <w:rFonts w:hint="eastAsia" w:ascii="宋体" w:hAnsi="宋体"/>
          <w:kern w:val="0"/>
          <w:sz w:val="28"/>
        </w:rPr>
        <w:t>2.</w:t>
      </w:r>
      <w:r>
        <w:rPr>
          <w:rFonts w:ascii="宋体" w:hAnsi="宋体"/>
          <w:kern w:val="0"/>
          <w:sz w:val="28"/>
        </w:rPr>
        <w:t xml:space="preserve"> </w:t>
      </w:r>
      <w:r>
        <w:rPr>
          <w:rFonts w:ascii="宋体" w:hAnsi="宋体"/>
          <w:spacing w:val="46"/>
          <w:kern w:val="0"/>
          <w:sz w:val="28"/>
          <w:u w:val="single"/>
        </w:rPr>
        <w:t xml:space="preserve"> </w:t>
      </w:r>
      <w:r>
        <w:rPr>
          <w:rFonts w:hint="eastAsia" w:ascii="宋体" w:hAnsi="宋体"/>
          <w:kern w:val="0"/>
          <w:sz w:val="28"/>
          <w:u w:val="single"/>
        </w:rPr>
        <w:t xml:space="preserve">                                          </w:t>
      </w:r>
      <w:r>
        <w:rPr>
          <w:rFonts w:hint="eastAsia" w:ascii="宋体" w:hAnsi="宋体"/>
          <w:kern w:val="0"/>
          <w:sz w:val="28"/>
        </w:rPr>
        <w:t>。</w:t>
      </w:r>
    </w:p>
    <w:p>
      <w:pPr>
        <w:spacing w:line="660" w:lineRule="exact"/>
        <w:ind w:firstLine="562" w:firstLineChars="200"/>
        <w:rPr>
          <w:rFonts w:ascii="宋体" w:hAnsi="宋体"/>
          <w:b/>
          <w:sz w:val="28"/>
        </w:rPr>
      </w:pPr>
      <w:r>
        <w:rPr>
          <w:rFonts w:hint="eastAsia" w:ascii="宋体" w:hAnsi="宋体"/>
          <w:b/>
          <w:sz w:val="28"/>
        </w:rPr>
        <w:t>第十条 该商品房预售合同备案和不动产预告登记</w:t>
      </w:r>
    </w:p>
    <w:p>
      <w:pPr>
        <w:spacing w:line="660" w:lineRule="exact"/>
        <w:ind w:firstLine="560" w:firstLineChars="200"/>
        <w:rPr>
          <w:rFonts w:ascii="宋体" w:hAnsi="宋体"/>
          <w:sz w:val="28"/>
        </w:rPr>
      </w:pPr>
      <w:r>
        <w:rPr>
          <w:rFonts w:hint="eastAsia" w:ascii="宋体" w:hAnsi="宋体"/>
          <w:sz w:val="28"/>
        </w:rPr>
        <w:t>1.预售合同备案</w:t>
      </w:r>
    </w:p>
    <w:p>
      <w:pPr>
        <w:spacing w:line="660" w:lineRule="exact"/>
        <w:ind w:firstLine="560" w:firstLineChars="200"/>
        <w:rPr>
          <w:rFonts w:ascii="宋体" w:hAnsi="宋体"/>
          <w:sz w:val="28"/>
        </w:rPr>
      </w:pPr>
      <w:r>
        <w:rPr>
          <w:rFonts w:hint="eastAsia" w:ascii="宋体" w:hAnsi="宋体"/>
          <w:sz w:val="28"/>
        </w:rPr>
        <w:t>出卖人应当自本合同签订之日起 【</w:t>
      </w:r>
      <w:r>
        <w:rPr>
          <w:rFonts w:hint="eastAsia" w:ascii="宋体" w:hAnsi="宋体"/>
          <w:sz w:val="28"/>
          <w:u w:val="single"/>
        </w:rPr>
        <w:t>　　</w:t>
      </w:r>
      <w:r>
        <w:rPr>
          <w:rFonts w:hint="eastAsia" w:ascii="宋体" w:hAnsi="宋体"/>
          <w:sz w:val="28"/>
        </w:rPr>
        <w:t>】日内（不超过30日），到商品房所在地市县房管部门办理该商品房预售合同备案手续，并将备案相关信息告知买受人。</w:t>
      </w:r>
    </w:p>
    <w:p>
      <w:pPr>
        <w:spacing w:line="660" w:lineRule="exact"/>
        <w:ind w:firstLine="560" w:firstLineChars="200"/>
        <w:rPr>
          <w:rFonts w:ascii="宋体" w:hAnsi="宋体"/>
          <w:sz w:val="28"/>
        </w:rPr>
      </w:pPr>
      <w:r>
        <w:rPr>
          <w:rFonts w:hint="eastAsia" w:ascii="宋体" w:hAnsi="宋体"/>
          <w:sz w:val="28"/>
        </w:rPr>
        <w:t>出卖人应如实一次性告知买受人为办理合同备案，需要由买受人提供的证件资料。买受人委托出卖人办理合同备案的，应当签订委托协议，出卖人未告知或告知的内容不完备、不准确，致使买受人未能及时提供证件资料、未能及时办理合同备案，给买受人造成损失的，由出卖人承担责任。买受人不提供或延迟提供相关资料的，由买受人承担责任。</w:t>
      </w:r>
    </w:p>
    <w:p>
      <w:pPr>
        <w:widowControl/>
        <w:spacing w:line="560" w:lineRule="exact"/>
        <w:ind w:firstLine="476"/>
        <w:jc w:val="left"/>
        <w:rPr>
          <w:rFonts w:ascii="宋体" w:hAnsi="宋体"/>
          <w:snapToGrid w:val="0"/>
          <w:kern w:val="0"/>
          <w:sz w:val="28"/>
        </w:rPr>
      </w:pPr>
      <w:r>
        <w:rPr>
          <w:rFonts w:hint="eastAsia" w:ascii="宋体" w:hAnsi="宋体"/>
          <w:snapToGrid w:val="0"/>
          <w:kern w:val="0"/>
          <w:sz w:val="28"/>
        </w:rPr>
        <w:t>2.不动产预告登记</w:t>
      </w:r>
    </w:p>
    <w:p>
      <w:pPr>
        <w:widowControl/>
        <w:spacing w:line="560" w:lineRule="exact"/>
        <w:ind w:firstLine="476"/>
        <w:jc w:val="left"/>
        <w:rPr>
          <w:rFonts w:ascii="Tahoma" w:hAnsi="Tahoma"/>
          <w:kern w:val="0"/>
          <w:sz w:val="28"/>
        </w:rPr>
      </w:pPr>
      <w:r>
        <w:rPr>
          <w:rFonts w:ascii="Tahoma" w:hAnsi="Tahoma"/>
          <w:kern w:val="0"/>
          <w:sz w:val="28"/>
        </w:rPr>
        <w:t>买卖双方【</w:t>
      </w:r>
      <w:r>
        <w:rPr>
          <w:rFonts w:hint="eastAsia" w:ascii="Tahoma" w:hAnsi="Tahoma"/>
          <w:kern w:val="0"/>
          <w:sz w:val="28"/>
          <w:u w:val="single"/>
        </w:rPr>
        <w:t>　　　　</w:t>
      </w:r>
      <w:r>
        <w:rPr>
          <w:rFonts w:hint="eastAsia" w:ascii="Tahoma" w:hAnsi="Tahoma"/>
          <w:kern w:val="0"/>
          <w:sz w:val="28"/>
        </w:rPr>
        <w:t>】</w:t>
      </w:r>
      <w:r>
        <w:rPr>
          <w:rFonts w:ascii="Tahoma" w:hAnsi="Tahoma"/>
          <w:kern w:val="0"/>
          <w:sz w:val="28"/>
        </w:rPr>
        <w:t>（同意、不同意）申请办理不动产预告登记。</w:t>
      </w:r>
    </w:p>
    <w:p>
      <w:pPr>
        <w:widowControl/>
        <w:spacing w:line="560" w:lineRule="exact"/>
        <w:ind w:firstLine="476"/>
        <w:jc w:val="left"/>
        <w:rPr>
          <w:rFonts w:ascii="宋体" w:hAnsi="宋体"/>
          <w:sz w:val="28"/>
        </w:rPr>
      </w:pPr>
      <w:r>
        <w:rPr>
          <w:rFonts w:hint="eastAsia" w:ascii="宋体" w:hAnsi="宋体"/>
          <w:snapToGrid w:val="0"/>
          <w:kern w:val="0"/>
          <w:sz w:val="28"/>
        </w:rPr>
        <w:t>买卖双方同意申请办理不动产预告登记的，</w:t>
      </w:r>
      <w:r>
        <w:rPr>
          <w:rFonts w:hint="eastAsia" w:ascii="宋体" w:hAnsi="宋体"/>
          <w:sz w:val="28"/>
        </w:rPr>
        <w:t>买受人</w:t>
      </w:r>
      <w:r>
        <w:rPr>
          <w:rFonts w:hint="eastAsia" w:ascii="宋体" w:hAnsi="宋体"/>
          <w:snapToGrid w:val="0"/>
          <w:kern w:val="0"/>
          <w:sz w:val="28"/>
        </w:rPr>
        <w:t>可委托出卖人</w:t>
      </w:r>
      <w:r>
        <w:rPr>
          <w:rFonts w:hint="eastAsia" w:ascii="宋体" w:hAnsi="宋体"/>
          <w:sz w:val="28"/>
        </w:rPr>
        <w:t>办理，也可自行办理。</w:t>
      </w:r>
    </w:p>
    <w:p>
      <w:pPr>
        <w:widowControl/>
        <w:spacing w:line="560" w:lineRule="exact"/>
        <w:ind w:firstLine="476"/>
        <w:jc w:val="left"/>
        <w:rPr>
          <w:rFonts w:ascii="宋体" w:hAnsi="宋体"/>
          <w:sz w:val="28"/>
        </w:rPr>
      </w:pPr>
      <w:r>
        <w:rPr>
          <w:rFonts w:hint="eastAsia" w:ascii="宋体" w:hAnsi="宋体"/>
          <w:sz w:val="28"/>
        </w:rPr>
        <w:t>买受人委托出卖人办理的，出卖人应当在本合同签订并备案后 【</w:t>
      </w:r>
      <w:r>
        <w:rPr>
          <w:rFonts w:hint="eastAsia" w:ascii="宋体" w:hAnsi="宋体"/>
          <w:sz w:val="28"/>
          <w:u w:val="single"/>
        </w:rPr>
        <w:t>　</w:t>
      </w:r>
      <w:r>
        <w:rPr>
          <w:rFonts w:hint="eastAsia" w:ascii="宋体" w:hAnsi="宋体"/>
          <w:sz w:val="28"/>
        </w:rPr>
        <w:t>】日内，为买受人办理该商品房不动产预告登记。买受人委托办理不动产预告登记的应签订委托办理协议，出卖人应一次性将需要买受人提供的相关材料、信息告知买受人，出卖人未告知或告知的内容不完备、不准确，致使买受人未能及时提供证件资料、未能及时办理不动产预告登记，给买受人造成损失的，由出卖人承担责任。买受人不提供或延迟提供相关资料的，由买受人承担责任。</w:t>
      </w:r>
    </w:p>
    <w:p>
      <w:pPr>
        <w:spacing w:line="660" w:lineRule="exact"/>
        <w:ind w:firstLine="560" w:firstLineChars="200"/>
        <w:rPr>
          <w:rFonts w:ascii="宋体" w:hAnsi="宋体"/>
          <w:sz w:val="28"/>
        </w:rPr>
      </w:pPr>
      <w:r>
        <w:rPr>
          <w:rFonts w:hint="eastAsia" w:ascii="宋体" w:hAnsi="宋体"/>
          <w:snapToGrid w:val="0"/>
          <w:kern w:val="0"/>
          <w:sz w:val="28"/>
        </w:rPr>
        <w:t>若出卖人未在约定的委托期限内为买受人办理不动产预告登记的，或买受人自行办理不动产预告登记的，买受人可向登记机构直接申请办理不动产预告登记，</w:t>
      </w:r>
      <w:r>
        <w:rPr>
          <w:rFonts w:hint="eastAsia" w:ascii="宋体" w:hAnsi="宋体"/>
          <w:sz w:val="28"/>
        </w:rPr>
        <w:t>出卖人应当在买受人提出自行办理</w:t>
      </w:r>
      <w:r>
        <w:rPr>
          <w:rFonts w:hint="eastAsia" w:ascii="宋体" w:hAnsi="宋体"/>
          <w:snapToGrid w:val="0"/>
          <w:kern w:val="0"/>
          <w:sz w:val="28"/>
        </w:rPr>
        <w:t>不动产预告登记</w:t>
      </w:r>
      <w:r>
        <w:rPr>
          <w:rFonts w:hint="eastAsia" w:ascii="宋体" w:hAnsi="宋体"/>
          <w:sz w:val="28"/>
        </w:rPr>
        <w:t>手续的【</w:t>
      </w:r>
      <w:r>
        <w:rPr>
          <w:rFonts w:hint="eastAsia" w:ascii="宋体" w:hAnsi="宋体"/>
          <w:sz w:val="28"/>
          <w:u w:val="single"/>
        </w:rPr>
        <w:t>　　</w:t>
      </w:r>
      <w:r>
        <w:rPr>
          <w:rFonts w:hint="eastAsia" w:ascii="宋体" w:hAnsi="宋体"/>
          <w:sz w:val="28"/>
        </w:rPr>
        <w:t>】日内（不超过3日）为买受人提供相关资料。</w:t>
      </w:r>
    </w:p>
    <w:p>
      <w:pPr>
        <w:widowControl/>
        <w:topLinePunct w:val="1"/>
        <w:adjustRightInd w:val="0"/>
        <w:snapToGrid w:val="0"/>
        <w:spacing w:line="660" w:lineRule="exact"/>
        <w:ind w:firstLine="560" w:firstLineChars="200"/>
        <w:rPr>
          <w:rFonts w:ascii="宋体" w:hAnsi="宋体"/>
          <w:snapToGrid w:val="0"/>
          <w:kern w:val="0"/>
          <w:sz w:val="28"/>
        </w:rPr>
      </w:pPr>
      <w:r>
        <w:rPr>
          <w:rFonts w:hint="eastAsia" w:ascii="宋体" w:hAnsi="宋体"/>
          <w:snapToGrid w:val="0"/>
          <w:kern w:val="0"/>
          <w:sz w:val="28"/>
        </w:rPr>
        <w:t>买受人可以对出卖人未按约定办理不动产预告登记行为进行投诉。</w:t>
      </w:r>
    </w:p>
    <w:p>
      <w:pPr>
        <w:widowControl/>
        <w:topLinePunct w:val="1"/>
        <w:adjustRightInd w:val="0"/>
        <w:snapToGrid w:val="0"/>
        <w:spacing w:line="660" w:lineRule="exact"/>
        <w:ind w:firstLine="560" w:firstLineChars="200"/>
        <w:rPr>
          <w:rFonts w:ascii="宋体" w:hAnsi="宋体"/>
          <w:snapToGrid w:val="0"/>
          <w:kern w:val="0"/>
          <w:sz w:val="28"/>
        </w:rPr>
      </w:pPr>
      <w:r>
        <w:rPr>
          <w:rFonts w:hint="eastAsia" w:ascii="宋体" w:hAnsi="宋体"/>
          <w:snapToGrid w:val="0"/>
          <w:kern w:val="0"/>
          <w:sz w:val="28"/>
        </w:rPr>
        <w:t>3.办理预告登记后出卖人和买受人解除合同的，应当先行办理注销</w:t>
      </w:r>
      <w:r>
        <w:rPr>
          <w:rFonts w:hint="eastAsia" w:ascii="宋体" w:hAnsi="宋体"/>
          <w:sz w:val="28"/>
        </w:rPr>
        <w:t>合同备案手续，再办理注销预告登记手续。</w:t>
      </w:r>
    </w:p>
    <w:p>
      <w:pPr>
        <w:spacing w:line="660" w:lineRule="exact"/>
        <w:ind w:firstLine="560" w:firstLineChars="200"/>
        <w:rPr>
          <w:rFonts w:ascii="黑体" w:hAnsi="宋体" w:eastAsia="黑体"/>
          <w:sz w:val="28"/>
        </w:rPr>
      </w:pPr>
      <w:r>
        <w:rPr>
          <w:rFonts w:hint="eastAsia" w:ascii="黑体" w:hAnsi="宋体" w:eastAsia="黑体"/>
          <w:sz w:val="28"/>
        </w:rPr>
        <w:t>第十一条 该商品房交付条件</w:t>
      </w:r>
    </w:p>
    <w:p>
      <w:pPr>
        <w:widowControl/>
        <w:topLinePunct w:val="1"/>
        <w:adjustRightInd w:val="0"/>
        <w:snapToGrid w:val="0"/>
        <w:spacing w:line="660" w:lineRule="exact"/>
        <w:ind w:firstLine="660"/>
        <w:rPr>
          <w:rFonts w:ascii="宋体" w:hAnsi="宋体"/>
          <w:snapToGrid w:val="0"/>
          <w:kern w:val="0"/>
          <w:sz w:val="28"/>
        </w:rPr>
      </w:pPr>
      <w:r>
        <w:rPr>
          <w:rFonts w:hint="eastAsia" w:ascii="宋体" w:hAnsi="宋体"/>
          <w:snapToGrid w:val="0"/>
          <w:kern w:val="0"/>
          <w:sz w:val="28"/>
        </w:rPr>
        <w:t>该商品房完成国家法律、法规、规章规定的建设工程质量（含防雷和室内空气质量检测）、规划、人防、消防、环保、通讯、园林等专项验收合格，并取得《建设工程竣工验收备案表》；满足供水、排水、供电等必要居住条件。</w:t>
      </w:r>
    </w:p>
    <w:p>
      <w:pPr>
        <w:widowControl/>
        <w:topLinePunct w:val="1"/>
        <w:adjustRightInd w:val="0"/>
        <w:snapToGrid w:val="0"/>
        <w:spacing w:line="660" w:lineRule="exact"/>
        <w:ind w:firstLine="624"/>
        <w:rPr>
          <w:rFonts w:ascii="黑体" w:hAnsi="宋体" w:eastAsia="黑体"/>
          <w:sz w:val="28"/>
        </w:rPr>
      </w:pPr>
      <w:r>
        <w:rPr>
          <w:rFonts w:hint="eastAsia" w:ascii="黑体" w:hAnsi="宋体" w:eastAsia="黑体"/>
          <w:sz w:val="28"/>
        </w:rPr>
        <w:t>第十二条</w:t>
      </w:r>
      <w:r>
        <w:rPr>
          <w:rFonts w:hint="eastAsia" w:ascii="宋体" w:hAnsi="宋体" w:eastAsia="黑体"/>
          <w:sz w:val="28"/>
        </w:rPr>
        <w:t> </w:t>
      </w:r>
      <w:r>
        <w:rPr>
          <w:rFonts w:hint="eastAsia" w:ascii="黑体" w:hAnsi="宋体" w:eastAsia="黑体"/>
          <w:sz w:val="28"/>
        </w:rPr>
        <w:t>该商品房交付文件</w:t>
      </w:r>
    </w:p>
    <w:p>
      <w:pPr>
        <w:widowControl/>
        <w:topLinePunct w:val="1"/>
        <w:adjustRightInd w:val="0"/>
        <w:snapToGrid w:val="0"/>
        <w:spacing w:line="660" w:lineRule="exact"/>
        <w:ind w:firstLine="660"/>
        <w:rPr>
          <w:rFonts w:ascii="宋体" w:hAnsi="宋体"/>
          <w:snapToGrid w:val="0"/>
          <w:kern w:val="0"/>
          <w:sz w:val="28"/>
        </w:rPr>
      </w:pPr>
      <w:r>
        <w:rPr>
          <w:rFonts w:hint="eastAsia" w:ascii="宋体" w:hAnsi="宋体"/>
          <w:snapToGrid w:val="0"/>
          <w:kern w:val="0"/>
          <w:sz w:val="28"/>
        </w:rPr>
        <w:t>该商品房</w:t>
      </w:r>
      <w:r>
        <w:rPr>
          <w:rFonts w:ascii="宋体" w:hAnsi="宋体"/>
          <w:snapToGrid w:val="0"/>
          <w:kern w:val="0"/>
          <w:sz w:val="28"/>
        </w:rPr>
        <w:t>交付验收时，出卖人应当</w:t>
      </w:r>
      <w:r>
        <w:rPr>
          <w:rFonts w:hint="eastAsia" w:ascii="宋体" w:hAnsi="宋体"/>
          <w:snapToGrid w:val="0"/>
          <w:kern w:val="0"/>
          <w:sz w:val="28"/>
        </w:rPr>
        <w:t>向买受人提供有关该商品房的下列资料，并签署交接清单：</w:t>
      </w:r>
    </w:p>
    <w:p>
      <w:pPr>
        <w:topLinePunct w:val="1"/>
        <w:adjustRightInd w:val="0"/>
        <w:snapToGrid w:val="0"/>
        <w:spacing w:line="660" w:lineRule="exact"/>
        <w:ind w:firstLine="747" w:firstLineChars="267"/>
        <w:rPr>
          <w:rFonts w:ascii="宋体" w:hAnsi="宋体"/>
          <w:snapToGrid w:val="0"/>
          <w:kern w:val="0"/>
          <w:sz w:val="28"/>
        </w:rPr>
      </w:pPr>
      <w:r>
        <w:rPr>
          <w:rFonts w:hint="eastAsia" w:ascii="宋体" w:hAnsi="宋体"/>
          <w:snapToGrid w:val="0"/>
          <w:kern w:val="0"/>
          <w:sz w:val="28"/>
        </w:rPr>
        <w:t>1.规划部门出具的《建设工程规划验收合格证》；</w:t>
      </w:r>
    </w:p>
    <w:p>
      <w:pPr>
        <w:topLinePunct w:val="1"/>
        <w:adjustRightInd w:val="0"/>
        <w:snapToGrid w:val="0"/>
        <w:spacing w:line="660" w:lineRule="exact"/>
        <w:ind w:firstLine="700" w:firstLineChars="250"/>
        <w:rPr>
          <w:rFonts w:ascii="宋体" w:hAnsi="宋体"/>
          <w:snapToGrid w:val="0"/>
          <w:kern w:val="0"/>
          <w:sz w:val="28"/>
        </w:rPr>
      </w:pPr>
      <w:r>
        <w:rPr>
          <w:rFonts w:hint="eastAsia" w:ascii="宋体" w:hAnsi="宋体"/>
          <w:snapToGrid w:val="0"/>
          <w:kern w:val="0"/>
          <w:sz w:val="28"/>
        </w:rPr>
        <w:t>2.建设单位出具的《建设工程竣工验收报告》和《分户验收汇总表》；</w:t>
      </w:r>
    </w:p>
    <w:p>
      <w:pPr>
        <w:topLinePunct w:val="1"/>
        <w:adjustRightInd w:val="0"/>
        <w:snapToGrid w:val="0"/>
        <w:spacing w:line="660" w:lineRule="exact"/>
        <w:ind w:firstLine="700" w:firstLineChars="250"/>
        <w:rPr>
          <w:rFonts w:ascii="宋体" w:hAnsi="宋体"/>
          <w:snapToGrid w:val="0"/>
          <w:kern w:val="0"/>
          <w:sz w:val="28"/>
        </w:rPr>
      </w:pPr>
      <w:r>
        <w:rPr>
          <w:rFonts w:hint="eastAsia" w:ascii="宋体" w:hAnsi="宋体"/>
          <w:snapToGrid w:val="0"/>
          <w:kern w:val="0"/>
          <w:sz w:val="28"/>
        </w:rPr>
        <w:t>3.公安消防部门出具的《建设工程消防验收合格意见书》或备案凭证；</w:t>
      </w:r>
    </w:p>
    <w:p>
      <w:pPr>
        <w:topLinePunct w:val="1"/>
        <w:adjustRightInd w:val="0"/>
        <w:snapToGrid w:val="0"/>
        <w:spacing w:line="660" w:lineRule="exact"/>
        <w:ind w:firstLine="700" w:firstLineChars="250"/>
        <w:rPr>
          <w:rFonts w:ascii="宋体" w:hAnsi="宋体"/>
          <w:snapToGrid w:val="0"/>
          <w:kern w:val="0"/>
          <w:sz w:val="28"/>
        </w:rPr>
      </w:pPr>
      <w:r>
        <w:rPr>
          <w:rFonts w:hint="eastAsia" w:ascii="宋体" w:hAnsi="宋体"/>
          <w:snapToGrid w:val="0"/>
          <w:kern w:val="0"/>
          <w:sz w:val="28"/>
        </w:rPr>
        <w:t>4.建设行政管理部门出具的《建设工程竣工验收备案表》；</w:t>
      </w:r>
    </w:p>
    <w:p>
      <w:pPr>
        <w:topLinePunct w:val="1"/>
        <w:adjustRightInd w:val="0"/>
        <w:snapToGrid w:val="0"/>
        <w:spacing w:line="660" w:lineRule="exact"/>
        <w:ind w:firstLine="700" w:firstLineChars="250"/>
        <w:rPr>
          <w:rFonts w:ascii="宋体" w:hAnsi="宋体"/>
          <w:snapToGrid w:val="0"/>
          <w:kern w:val="0"/>
          <w:sz w:val="28"/>
        </w:rPr>
      </w:pPr>
      <w:r>
        <w:rPr>
          <w:rFonts w:hint="eastAsia" w:ascii="宋体" w:hAnsi="宋体"/>
          <w:snapToGrid w:val="0"/>
          <w:kern w:val="0"/>
          <w:sz w:val="28"/>
        </w:rPr>
        <w:t>5.供水、排水、供电、通讯的永久使用证明材料；</w:t>
      </w:r>
    </w:p>
    <w:p>
      <w:pPr>
        <w:topLinePunct w:val="1"/>
        <w:adjustRightInd w:val="0"/>
        <w:snapToGrid w:val="0"/>
        <w:spacing w:line="660" w:lineRule="exact"/>
        <w:ind w:firstLine="700" w:firstLineChars="250"/>
        <w:rPr>
          <w:rFonts w:ascii="宋体" w:hAnsi="宋体"/>
          <w:snapToGrid w:val="0"/>
          <w:kern w:val="0"/>
          <w:sz w:val="28"/>
        </w:rPr>
      </w:pPr>
      <w:r>
        <w:rPr>
          <w:rFonts w:hint="eastAsia" w:ascii="宋体" w:hAnsi="宋体"/>
          <w:snapToGrid w:val="0"/>
          <w:kern w:val="0"/>
          <w:sz w:val="28"/>
        </w:rPr>
        <w:t>6.人防、环保、园林、防雷部门出具的认可文件或准许使用文件；</w:t>
      </w:r>
    </w:p>
    <w:p>
      <w:pPr>
        <w:topLinePunct w:val="1"/>
        <w:adjustRightInd w:val="0"/>
        <w:snapToGrid w:val="0"/>
        <w:spacing w:line="660" w:lineRule="exact"/>
        <w:ind w:firstLine="747" w:firstLineChars="267"/>
        <w:rPr>
          <w:rFonts w:ascii="宋体" w:hAnsi="宋体"/>
          <w:snapToGrid w:val="0"/>
          <w:kern w:val="0"/>
          <w:sz w:val="28"/>
        </w:rPr>
      </w:pPr>
      <w:r>
        <w:rPr>
          <w:rFonts w:hint="eastAsia" w:ascii="宋体" w:hAnsi="宋体"/>
          <w:snapToGrid w:val="0"/>
          <w:kern w:val="0"/>
          <w:sz w:val="28"/>
        </w:rPr>
        <w:t>7.《房屋建筑面积测绘成果报告书》</w:t>
      </w:r>
    </w:p>
    <w:p>
      <w:pPr>
        <w:topLinePunct w:val="1"/>
        <w:adjustRightInd w:val="0"/>
        <w:snapToGrid w:val="0"/>
        <w:spacing w:line="660" w:lineRule="exact"/>
        <w:ind w:firstLine="747" w:firstLineChars="267"/>
        <w:rPr>
          <w:rFonts w:ascii="宋体" w:hAnsi="宋体"/>
          <w:snapToGrid w:val="0"/>
          <w:kern w:val="0"/>
          <w:sz w:val="28"/>
        </w:rPr>
      </w:pPr>
      <w:r>
        <w:rPr>
          <w:rFonts w:hint="eastAsia" w:ascii="宋体" w:hAnsi="宋体"/>
          <w:snapToGrid w:val="0"/>
          <w:kern w:val="0"/>
          <w:sz w:val="28"/>
        </w:rPr>
        <w:t>8.《室内环境检测报告》；</w:t>
      </w:r>
    </w:p>
    <w:p>
      <w:pPr>
        <w:topLinePunct w:val="1"/>
        <w:adjustRightInd w:val="0"/>
        <w:snapToGrid w:val="0"/>
        <w:spacing w:line="660" w:lineRule="exact"/>
        <w:ind w:firstLine="747" w:firstLineChars="267"/>
        <w:rPr>
          <w:rFonts w:ascii="宋体" w:hAnsi="宋体"/>
          <w:snapToGrid w:val="0"/>
          <w:kern w:val="0"/>
          <w:sz w:val="28"/>
        </w:rPr>
      </w:pPr>
      <w:r>
        <w:rPr>
          <w:rFonts w:hint="eastAsia" w:ascii="宋体" w:hAnsi="宋体"/>
          <w:snapToGrid w:val="0"/>
          <w:kern w:val="0"/>
          <w:sz w:val="28"/>
        </w:rPr>
        <w:t>9.《白蚁预防合同》</w:t>
      </w:r>
    </w:p>
    <w:p>
      <w:pPr>
        <w:topLinePunct w:val="1"/>
        <w:adjustRightInd w:val="0"/>
        <w:snapToGrid w:val="0"/>
        <w:spacing w:line="660" w:lineRule="exact"/>
        <w:ind w:firstLine="747" w:firstLineChars="267"/>
        <w:rPr>
          <w:rFonts w:ascii="宋体" w:hAnsi="宋体"/>
          <w:snapToGrid w:val="0"/>
          <w:kern w:val="0"/>
          <w:sz w:val="28"/>
        </w:rPr>
      </w:pPr>
      <w:r>
        <w:rPr>
          <w:rFonts w:hint="eastAsia" w:ascii="宋体" w:hAnsi="宋体"/>
          <w:snapToGrid w:val="0"/>
          <w:kern w:val="0"/>
          <w:sz w:val="28"/>
        </w:rPr>
        <w:t>10.《商品住宅质量保证书》；</w:t>
      </w:r>
    </w:p>
    <w:p>
      <w:pPr>
        <w:topLinePunct w:val="1"/>
        <w:adjustRightInd w:val="0"/>
        <w:snapToGrid w:val="0"/>
        <w:spacing w:line="660" w:lineRule="exact"/>
        <w:ind w:firstLine="747" w:firstLineChars="267"/>
        <w:rPr>
          <w:rFonts w:ascii="宋体" w:hAnsi="宋体"/>
          <w:snapToGrid w:val="0"/>
          <w:kern w:val="0"/>
          <w:sz w:val="28"/>
        </w:rPr>
      </w:pPr>
      <w:r>
        <w:rPr>
          <w:rFonts w:hint="eastAsia" w:ascii="宋体" w:hAnsi="宋体"/>
          <w:snapToGrid w:val="0"/>
          <w:kern w:val="0"/>
          <w:sz w:val="28"/>
        </w:rPr>
        <w:t>11.《商品住宅使用说明书》；</w:t>
      </w:r>
    </w:p>
    <w:p>
      <w:pPr>
        <w:topLinePunct w:val="1"/>
        <w:adjustRightInd w:val="0"/>
        <w:snapToGrid w:val="0"/>
        <w:spacing w:line="660" w:lineRule="exact"/>
        <w:ind w:firstLine="747" w:firstLineChars="267"/>
        <w:rPr>
          <w:rFonts w:ascii="宋体" w:hAnsi="宋体"/>
          <w:snapToGrid w:val="0"/>
          <w:kern w:val="0"/>
          <w:sz w:val="28"/>
        </w:rPr>
      </w:pPr>
      <w:r>
        <w:rPr>
          <w:rFonts w:hint="eastAsia" w:ascii="宋体" w:hAnsi="宋体"/>
          <w:snapToGrid w:val="0"/>
          <w:kern w:val="0"/>
          <w:sz w:val="28"/>
        </w:rPr>
        <w:t>12.《临时物业管理规约》或《物业管理规约》；</w:t>
      </w:r>
    </w:p>
    <w:p>
      <w:pPr>
        <w:topLinePunct w:val="1"/>
        <w:adjustRightInd w:val="0"/>
        <w:snapToGrid w:val="0"/>
        <w:spacing w:line="660" w:lineRule="exact"/>
        <w:ind w:firstLine="747" w:firstLineChars="267"/>
        <w:rPr>
          <w:rFonts w:ascii="宋体" w:hAnsi="宋体"/>
          <w:snapToGrid w:val="0"/>
          <w:kern w:val="0"/>
          <w:sz w:val="28"/>
        </w:rPr>
      </w:pPr>
      <w:r>
        <w:rPr>
          <w:rFonts w:hint="eastAsia" w:ascii="宋体" w:hAnsi="宋体"/>
          <w:snapToGrid w:val="0"/>
          <w:kern w:val="0"/>
          <w:sz w:val="28"/>
        </w:rPr>
        <w:t xml:space="preserve">13. </w:t>
      </w:r>
      <w:r>
        <w:rPr>
          <w:rFonts w:hint="eastAsia" w:ascii="宋体" w:hAnsi="宋体"/>
          <w:snapToGrid w:val="0"/>
          <w:kern w:val="0"/>
          <w:sz w:val="28"/>
          <w:u w:val="single"/>
        </w:rPr>
        <w:t xml:space="preserve">                                               </w:t>
      </w:r>
      <w:r>
        <w:rPr>
          <w:rFonts w:hint="eastAsia" w:ascii="宋体" w:hAnsi="宋体"/>
          <w:snapToGrid w:val="0"/>
          <w:kern w:val="0"/>
          <w:sz w:val="28"/>
        </w:rPr>
        <w:t>。</w:t>
      </w:r>
    </w:p>
    <w:p>
      <w:pPr>
        <w:topLinePunct w:val="1"/>
        <w:adjustRightInd w:val="0"/>
        <w:snapToGrid w:val="0"/>
        <w:spacing w:line="660" w:lineRule="exact"/>
        <w:ind w:firstLine="540"/>
        <w:jc w:val="left"/>
        <w:rPr>
          <w:rFonts w:ascii="宋体" w:hAnsi="宋体"/>
          <w:snapToGrid w:val="0"/>
          <w:kern w:val="0"/>
          <w:sz w:val="28"/>
        </w:rPr>
      </w:pPr>
      <w:r>
        <w:rPr>
          <w:rFonts w:hint="eastAsia" w:ascii="宋体" w:hAnsi="宋体"/>
          <w:snapToGrid w:val="0"/>
          <w:kern w:val="0"/>
          <w:sz w:val="28"/>
        </w:rPr>
        <w:t>上述文件中，第1-9项应现场公开展示原件并向买受人提供原文件的电子扫描件或加盖出卖人公章的复印件；第10-11项应载明水电等设施配置说明、有关设备安装预留位置说明、装饰应注意事项和建筑节能等有关内容，出卖人应提供已加盖公章的原件给买受人；第12项应交由买受人填写或签署。</w:t>
      </w:r>
    </w:p>
    <w:p>
      <w:pPr>
        <w:topLinePunct w:val="1"/>
        <w:adjustRightInd w:val="0"/>
        <w:snapToGrid w:val="0"/>
        <w:spacing w:line="660" w:lineRule="exact"/>
        <w:ind w:firstLine="540"/>
        <w:rPr>
          <w:rFonts w:ascii="宋体" w:hAnsi="宋体"/>
          <w:snapToGrid w:val="0"/>
          <w:kern w:val="0"/>
          <w:sz w:val="28"/>
        </w:rPr>
      </w:pPr>
      <w:r>
        <w:rPr>
          <w:rFonts w:hint="eastAsia" w:ascii="宋体" w:hAnsi="宋体"/>
          <w:snapToGrid w:val="0"/>
          <w:kern w:val="0"/>
          <w:sz w:val="28"/>
        </w:rPr>
        <w:t>上述文件不全的，视为不符合交付条件，买受人有权拒绝验收，由此产生的逾期交付责任由出卖人承担。买受人拒绝交接的，双方同意按以下【</w:t>
      </w:r>
      <w:r>
        <w:rPr>
          <w:rFonts w:hint="eastAsia" w:ascii="宋体" w:hAnsi="宋体"/>
          <w:snapToGrid w:val="0"/>
          <w:kern w:val="0"/>
          <w:sz w:val="28"/>
          <w:u w:val="single"/>
        </w:rPr>
        <w:t xml:space="preserve">   </w:t>
      </w:r>
      <w:r>
        <w:rPr>
          <w:rFonts w:hint="eastAsia" w:ascii="宋体" w:hAnsi="宋体"/>
          <w:snapToGrid w:val="0"/>
          <w:kern w:val="0"/>
          <w:sz w:val="28"/>
        </w:rPr>
        <w:t>】方式处理：</w:t>
      </w:r>
    </w:p>
    <w:p>
      <w:pPr>
        <w:topLinePunct w:val="1"/>
        <w:adjustRightInd w:val="0"/>
        <w:snapToGrid w:val="0"/>
        <w:spacing w:line="660" w:lineRule="exact"/>
        <w:ind w:firstLine="540"/>
        <w:rPr>
          <w:rFonts w:ascii="宋体" w:hAnsi="宋体"/>
          <w:snapToGrid w:val="0"/>
          <w:kern w:val="0"/>
          <w:sz w:val="28"/>
        </w:rPr>
      </w:pPr>
      <w:r>
        <w:rPr>
          <w:rFonts w:hint="eastAsia" w:ascii="宋体" w:hAnsi="宋体"/>
          <w:snapToGrid w:val="0"/>
          <w:kern w:val="0"/>
          <w:sz w:val="28"/>
        </w:rPr>
        <w:t>1.至出卖人提供齐全上述文件及资料之日起为正式交房日期。</w:t>
      </w:r>
    </w:p>
    <w:p>
      <w:pPr>
        <w:topLinePunct w:val="1"/>
        <w:adjustRightInd w:val="0"/>
        <w:snapToGrid w:val="0"/>
        <w:spacing w:line="660" w:lineRule="exact"/>
        <w:ind w:firstLine="540"/>
        <w:rPr>
          <w:rFonts w:ascii="宋体" w:hAnsi="宋体"/>
          <w:snapToGrid w:val="0"/>
          <w:kern w:val="0"/>
          <w:sz w:val="28"/>
        </w:rPr>
      </w:pPr>
      <w:r>
        <w:rPr>
          <w:rFonts w:hint="eastAsia" w:ascii="宋体" w:hAnsi="宋体"/>
          <w:snapToGrid w:val="0"/>
          <w:kern w:val="0"/>
          <w:sz w:val="28"/>
        </w:rPr>
        <w:t>2.</w:t>
      </w:r>
      <w:r>
        <w:rPr>
          <w:rFonts w:hint="eastAsia" w:ascii="宋体" w:hAnsi="宋体"/>
          <w:snapToGrid w:val="0"/>
          <w:kern w:val="0"/>
          <w:sz w:val="28"/>
          <w:u w:val="single"/>
        </w:rPr>
        <w:t xml:space="preserve">                                                 </w:t>
      </w:r>
      <w:r>
        <w:rPr>
          <w:rFonts w:hint="eastAsia" w:ascii="宋体" w:hAnsi="宋体"/>
          <w:snapToGrid w:val="0"/>
          <w:kern w:val="0"/>
          <w:sz w:val="28"/>
        </w:rPr>
        <w:t>。</w:t>
      </w:r>
    </w:p>
    <w:p>
      <w:pPr>
        <w:widowControl/>
        <w:kinsoku w:val="0"/>
        <w:overflowPunct w:val="0"/>
        <w:autoSpaceDE w:val="0"/>
        <w:autoSpaceDN w:val="0"/>
        <w:adjustRightInd w:val="0"/>
        <w:snapToGrid w:val="0"/>
        <w:spacing w:line="660" w:lineRule="exact"/>
        <w:ind w:firstLine="624"/>
        <w:rPr>
          <w:rFonts w:ascii="黑体" w:hAnsi="宋体" w:eastAsia="黑体"/>
          <w:sz w:val="28"/>
        </w:rPr>
      </w:pPr>
      <w:r>
        <w:rPr>
          <w:rFonts w:hint="eastAsia" w:ascii="黑体" w:hAnsi="宋体" w:eastAsia="黑体"/>
          <w:sz w:val="28"/>
        </w:rPr>
        <w:t>第十三条</w:t>
      </w:r>
      <w:r>
        <w:rPr>
          <w:rFonts w:hint="eastAsia" w:ascii="宋体" w:hAnsi="宋体" w:eastAsia="黑体"/>
          <w:b/>
          <w:snapToGrid w:val="0"/>
          <w:kern w:val="0"/>
          <w:sz w:val="28"/>
        </w:rPr>
        <w:t> </w:t>
      </w:r>
      <w:r>
        <w:rPr>
          <w:rFonts w:hint="eastAsia" w:ascii="黑体" w:hAnsi="宋体" w:eastAsia="黑体"/>
          <w:sz w:val="28"/>
        </w:rPr>
        <w:t>该商品房交付时间及手续</w:t>
      </w:r>
    </w:p>
    <w:p>
      <w:pPr>
        <w:widowControl/>
        <w:kinsoku w:val="0"/>
        <w:overflowPunct w:val="0"/>
        <w:autoSpaceDE w:val="0"/>
        <w:autoSpaceDN w:val="0"/>
        <w:adjustRightInd w:val="0"/>
        <w:snapToGrid w:val="0"/>
        <w:spacing w:line="660" w:lineRule="exact"/>
        <w:ind w:firstLine="624"/>
        <w:rPr>
          <w:rFonts w:ascii="宋体" w:hAnsi="宋体"/>
          <w:snapToGrid w:val="0"/>
          <w:kern w:val="0"/>
          <w:sz w:val="28"/>
        </w:rPr>
      </w:pPr>
      <w:r>
        <w:rPr>
          <w:rFonts w:hint="eastAsia" w:ascii="宋体" w:hAnsi="宋体"/>
          <w:sz w:val="28"/>
        </w:rPr>
        <w:t>1.</w:t>
      </w:r>
      <w:r>
        <w:rPr>
          <w:rFonts w:ascii="宋体" w:hAnsi="宋体"/>
          <w:snapToGrid w:val="0"/>
          <w:kern w:val="0"/>
          <w:sz w:val="28"/>
        </w:rPr>
        <w:t>出卖人应当在</w:t>
      </w:r>
      <w:r>
        <w:rPr>
          <w:rFonts w:hint="eastAsia" w:ascii="宋体" w:hAnsi="宋体"/>
          <w:snapToGrid w:val="0"/>
          <w:kern w:val="0"/>
          <w:sz w:val="28"/>
          <w:u w:val="single"/>
        </w:rPr>
        <w:t xml:space="preserve"> 　　</w:t>
      </w:r>
      <w:r>
        <w:rPr>
          <w:rFonts w:ascii="宋体" w:hAnsi="宋体"/>
          <w:snapToGrid w:val="0"/>
          <w:kern w:val="0"/>
          <w:sz w:val="28"/>
        </w:rPr>
        <w:t>年</w:t>
      </w:r>
      <w:r>
        <w:rPr>
          <w:rFonts w:hint="eastAsia" w:ascii="宋体" w:hAnsi="宋体"/>
          <w:snapToGrid w:val="0"/>
          <w:kern w:val="0"/>
          <w:sz w:val="28"/>
          <w:u w:val="single"/>
        </w:rPr>
        <w:t xml:space="preserve"> 　</w:t>
      </w:r>
      <w:r>
        <w:rPr>
          <w:rFonts w:ascii="宋体" w:hAnsi="宋体"/>
          <w:snapToGrid w:val="0"/>
          <w:kern w:val="0"/>
          <w:sz w:val="28"/>
        </w:rPr>
        <w:t>月</w:t>
      </w:r>
      <w:r>
        <w:rPr>
          <w:rFonts w:hint="eastAsia" w:ascii="宋体" w:hAnsi="宋体"/>
          <w:snapToGrid w:val="0"/>
          <w:kern w:val="0"/>
          <w:sz w:val="28"/>
          <w:u w:val="single"/>
        </w:rPr>
        <w:t xml:space="preserve"> 　</w:t>
      </w:r>
      <w:r>
        <w:rPr>
          <w:rFonts w:ascii="宋体" w:hAnsi="宋体"/>
          <w:snapToGrid w:val="0"/>
          <w:kern w:val="0"/>
          <w:sz w:val="28"/>
        </w:rPr>
        <w:t>日前向买受人交付该商品房。</w:t>
      </w:r>
    </w:p>
    <w:p>
      <w:pPr>
        <w:widowControl/>
        <w:kinsoku w:val="0"/>
        <w:overflowPunct w:val="0"/>
        <w:autoSpaceDE w:val="0"/>
        <w:autoSpaceDN w:val="0"/>
        <w:adjustRightInd w:val="0"/>
        <w:snapToGrid w:val="0"/>
        <w:spacing w:line="660" w:lineRule="exact"/>
        <w:ind w:firstLine="624"/>
        <w:rPr>
          <w:rFonts w:ascii="楷体" w:hAnsi="楷体" w:eastAsia="楷体"/>
          <w:spacing w:val="6"/>
          <w:kern w:val="0"/>
          <w:sz w:val="28"/>
        </w:rPr>
      </w:pPr>
      <w:r>
        <w:rPr>
          <w:rFonts w:hint="eastAsia" w:ascii="宋体" w:hAnsi="宋体"/>
          <w:snapToGrid w:val="0"/>
          <w:kern w:val="0"/>
          <w:sz w:val="28"/>
        </w:rPr>
        <w:t>2.</w:t>
      </w:r>
      <w:r>
        <w:rPr>
          <w:rFonts w:ascii="宋体" w:hAnsi="宋体"/>
          <w:snapToGrid w:val="0"/>
          <w:kern w:val="0"/>
          <w:sz w:val="28"/>
        </w:rPr>
        <w:t>该商品房达到第十一条、第十二条约定的交付条件后，</w:t>
      </w:r>
      <w:r>
        <w:rPr>
          <w:rFonts w:hint="eastAsia" w:ascii="宋体" w:hAnsi="宋体"/>
          <w:spacing w:val="2"/>
          <w:kern w:val="0"/>
          <w:sz w:val="28"/>
        </w:rPr>
        <w:t>出卖人应当在本条第1款约定的交付日期</w:t>
      </w:r>
      <w:r>
        <w:rPr>
          <w:rFonts w:hint="eastAsia" w:ascii="宋体" w:hAnsi="宋体"/>
          <w:kern w:val="0"/>
          <w:sz w:val="28"/>
        </w:rPr>
        <w:t>届满前</w:t>
      </w:r>
      <w:r>
        <w:rPr>
          <w:rFonts w:ascii="宋体" w:hAnsi="宋体"/>
          <w:kern w:val="0"/>
          <w:sz w:val="28"/>
        </w:rPr>
        <w:t>【</w:t>
      </w:r>
      <w:r>
        <w:rPr>
          <w:rFonts w:hint="eastAsia" w:ascii="宋体" w:hAnsi="宋体"/>
          <w:kern w:val="0"/>
          <w:sz w:val="28"/>
          <w:u w:val="single"/>
        </w:rPr>
        <w:t>　　</w:t>
      </w:r>
      <w:r>
        <w:rPr>
          <w:rFonts w:ascii="宋体" w:hAnsi="宋体"/>
          <w:spacing w:val="-43"/>
          <w:kern w:val="0"/>
          <w:sz w:val="28"/>
        </w:rPr>
        <w:t>】</w:t>
      </w:r>
      <w:r>
        <w:rPr>
          <w:rFonts w:hint="eastAsia" w:ascii="宋体" w:hAnsi="宋体"/>
          <w:kern w:val="0"/>
          <w:sz w:val="28"/>
        </w:rPr>
        <w:t>日</w:t>
      </w:r>
      <w:r>
        <w:rPr>
          <w:rFonts w:hint="eastAsia" w:ascii="宋体" w:hAnsi="宋体"/>
          <w:sz w:val="28"/>
        </w:rPr>
        <w:t>（不少于30日）</w:t>
      </w:r>
      <w:r>
        <w:rPr>
          <w:rFonts w:hint="eastAsia" w:ascii="宋体" w:hAnsi="宋体"/>
          <w:kern w:val="0"/>
          <w:sz w:val="28"/>
        </w:rPr>
        <w:t>将查验房屋、办理交付手续的时间、地点以及应携</w:t>
      </w:r>
      <w:r>
        <w:rPr>
          <w:rFonts w:hint="eastAsia" w:ascii="宋体" w:hAnsi="宋体"/>
          <w:spacing w:val="5"/>
          <w:kern w:val="0"/>
          <w:sz w:val="28"/>
        </w:rPr>
        <w:t>带的证件材料的通知书面送达买受人。</w:t>
      </w:r>
      <w:r>
        <w:rPr>
          <w:rFonts w:hint="eastAsia" w:ascii="宋体" w:hAnsi="宋体"/>
          <w:snapToGrid w:val="0"/>
          <w:kern w:val="0"/>
          <w:sz w:val="28"/>
        </w:rPr>
        <w:t>出卖人委托物业服务企业或其他中介机构办理交付手续的，物业服务企业或其他中介机构应当向买受人出示出卖人出具的授权委托书，但不得以委托交房为由免除出卖人应负责任。</w:t>
      </w:r>
    </w:p>
    <w:p>
      <w:pPr>
        <w:kinsoku w:val="0"/>
        <w:overflowPunct w:val="0"/>
        <w:autoSpaceDE w:val="0"/>
        <w:autoSpaceDN w:val="0"/>
        <w:adjustRightInd w:val="0"/>
        <w:spacing w:line="660" w:lineRule="exact"/>
        <w:ind w:right="90" w:firstLine="580" w:firstLineChars="200"/>
        <w:rPr>
          <w:rFonts w:ascii="宋体" w:hAnsi="宋体"/>
          <w:kern w:val="0"/>
          <w:sz w:val="28"/>
        </w:rPr>
      </w:pPr>
      <w:r>
        <w:rPr>
          <w:rFonts w:hint="eastAsia" w:ascii="宋体" w:hAnsi="宋体"/>
          <w:spacing w:val="5"/>
          <w:kern w:val="0"/>
          <w:sz w:val="28"/>
        </w:rPr>
        <w:t>买受人没有收到商品房交付通知书的，以本合同约定</w:t>
      </w:r>
      <w:r>
        <w:rPr>
          <w:rFonts w:hint="eastAsia" w:ascii="宋体" w:hAnsi="宋体"/>
          <w:kern w:val="0"/>
          <w:sz w:val="28"/>
        </w:rPr>
        <w:t>的交付日期届满之日为办理交付手续的时间，以该商品房所在地点为办理交付的地点。</w:t>
      </w:r>
    </w:p>
    <w:p>
      <w:pPr>
        <w:overflowPunct w:val="0"/>
        <w:topLinePunct w:val="1"/>
        <w:autoSpaceDE w:val="0"/>
        <w:autoSpaceDN w:val="0"/>
        <w:adjustRightInd w:val="0"/>
        <w:spacing w:line="660" w:lineRule="exact"/>
        <w:ind w:right="90" w:firstLine="584" w:firstLineChars="200"/>
        <w:rPr>
          <w:rFonts w:ascii="宋体" w:hAnsi="宋体"/>
          <w:kern w:val="0"/>
          <w:position w:val="-1"/>
          <w:sz w:val="28"/>
        </w:rPr>
      </w:pPr>
      <w:r>
        <w:rPr>
          <w:rFonts w:hint="eastAsia" w:ascii="宋体" w:hAnsi="宋体"/>
          <w:spacing w:val="6"/>
          <w:kern w:val="0"/>
          <w:sz w:val="28"/>
        </w:rPr>
        <w:t>交付该商品房时，出卖人应当出示满足第十一条、第十二条约定的证明文件。出卖人不出示</w:t>
      </w:r>
      <w:r>
        <w:rPr>
          <w:rFonts w:hint="eastAsia" w:ascii="宋体" w:hAnsi="宋体"/>
          <w:kern w:val="0"/>
          <w:sz w:val="28"/>
        </w:rPr>
        <w:t>证</w:t>
      </w:r>
      <w:r>
        <w:rPr>
          <w:rFonts w:hint="eastAsia" w:ascii="宋体" w:hAnsi="宋体"/>
          <w:spacing w:val="5"/>
          <w:kern w:val="0"/>
          <w:sz w:val="28"/>
        </w:rPr>
        <w:t>明文件或者出示的证明文件不齐全，不能满足约定条件的，买受人有权拒绝</w:t>
      </w:r>
      <w:r>
        <w:rPr>
          <w:rFonts w:hint="eastAsia" w:ascii="宋体" w:hAnsi="宋体"/>
          <w:kern w:val="0"/>
          <w:sz w:val="28"/>
        </w:rPr>
        <w:t>接</w:t>
      </w:r>
      <w:r>
        <w:rPr>
          <w:rFonts w:hint="eastAsia" w:ascii="宋体" w:hAnsi="宋体"/>
          <w:kern w:val="0"/>
          <w:position w:val="-1"/>
          <w:sz w:val="28"/>
        </w:rPr>
        <w:t>收该商品房，由此产生的逾期交付责任由出卖人承担，并按照本合同第十四条处理。</w:t>
      </w:r>
    </w:p>
    <w:p>
      <w:pPr>
        <w:kinsoku w:val="0"/>
        <w:overflowPunct w:val="0"/>
        <w:autoSpaceDE w:val="0"/>
        <w:autoSpaceDN w:val="0"/>
        <w:adjustRightInd w:val="0"/>
        <w:spacing w:line="660" w:lineRule="exact"/>
        <w:ind w:left="514" w:right="-20"/>
        <w:jc w:val="left"/>
        <w:rPr>
          <w:rFonts w:ascii="宋体" w:hAnsi="宋体"/>
          <w:kern w:val="0"/>
          <w:sz w:val="28"/>
        </w:rPr>
      </w:pPr>
      <w:r>
        <w:rPr>
          <w:rFonts w:hint="eastAsia" w:ascii="宋体" w:hAnsi="宋体"/>
          <w:kern w:val="0"/>
          <w:sz w:val="28"/>
        </w:rPr>
        <w:t>3.查验房屋</w:t>
      </w:r>
    </w:p>
    <w:p>
      <w:pPr>
        <w:kinsoku w:val="0"/>
        <w:overflowPunct w:val="0"/>
        <w:autoSpaceDE w:val="0"/>
        <w:autoSpaceDN w:val="0"/>
        <w:adjustRightInd w:val="0"/>
        <w:spacing w:line="660" w:lineRule="exact"/>
        <w:ind w:left="117" w:right="159" w:firstLine="480"/>
        <w:rPr>
          <w:rFonts w:ascii="宋体" w:hAnsi="宋体"/>
          <w:kern w:val="0"/>
          <w:sz w:val="28"/>
        </w:rPr>
      </w:pPr>
      <w:r>
        <w:rPr>
          <w:rFonts w:ascii="宋体" w:hAnsi="宋体"/>
          <w:kern w:val="0"/>
          <w:sz w:val="28"/>
        </w:rPr>
        <w:t>（1）</w:t>
      </w:r>
      <w:r>
        <w:rPr>
          <w:rFonts w:hint="eastAsia" w:ascii="宋体" w:hAnsi="宋体"/>
          <w:spacing w:val="4"/>
          <w:kern w:val="0"/>
          <w:sz w:val="28"/>
        </w:rPr>
        <w:t>办理交付手续前，买受人有权对该商品房进行查验，出卖人不得以缴纳相关</w:t>
      </w:r>
      <w:r>
        <w:rPr>
          <w:rFonts w:hint="eastAsia" w:ascii="宋体" w:hAnsi="宋体"/>
          <w:kern w:val="0"/>
          <w:sz w:val="28"/>
        </w:rPr>
        <w:t>税费或者签署物业管理文件作为买受人查验和办理交付手续的前提条件。出卖人以此为由拒绝交房，买受人无法接收房屋的，视为出卖人延期交房，应当支付违约金。</w:t>
      </w:r>
    </w:p>
    <w:p>
      <w:pPr>
        <w:topLinePunct w:val="1"/>
        <w:adjustRightInd w:val="0"/>
        <w:snapToGrid w:val="0"/>
        <w:spacing w:line="660" w:lineRule="exact"/>
        <w:ind w:firstLine="560" w:firstLineChars="200"/>
        <w:rPr>
          <w:rFonts w:ascii="宋体" w:hAnsi="宋体"/>
          <w:snapToGrid w:val="0"/>
          <w:kern w:val="0"/>
          <w:sz w:val="28"/>
        </w:rPr>
      </w:pPr>
      <w:r>
        <w:rPr>
          <w:rFonts w:ascii="宋体" w:hAnsi="宋体"/>
          <w:kern w:val="0"/>
          <w:sz w:val="28"/>
        </w:rPr>
        <w:t>（2）</w:t>
      </w:r>
      <w:r>
        <w:rPr>
          <w:rFonts w:hint="eastAsia" w:ascii="宋体" w:hAnsi="宋体"/>
          <w:spacing w:val="7"/>
          <w:kern w:val="0"/>
          <w:sz w:val="28"/>
        </w:rPr>
        <w:t>买受人查验的该商品房存在下列除地基基础和主体结构外的其他质量问题的</w:t>
      </w:r>
      <w:r>
        <w:rPr>
          <w:rFonts w:hint="eastAsia" w:ascii="宋体" w:hAnsi="宋体"/>
          <w:kern w:val="0"/>
          <w:sz w:val="28"/>
        </w:rPr>
        <w:t>，</w:t>
      </w:r>
      <w:r>
        <w:rPr>
          <w:rFonts w:hint="eastAsia" w:ascii="宋体" w:hAnsi="宋体"/>
          <w:snapToGrid w:val="0"/>
          <w:kern w:val="0"/>
          <w:sz w:val="28"/>
        </w:rPr>
        <w:t>应在查验后【</w:t>
      </w:r>
      <w:r>
        <w:rPr>
          <w:rFonts w:hint="eastAsia" w:ascii="宋体" w:hAnsi="宋体"/>
          <w:snapToGrid w:val="0"/>
          <w:kern w:val="0"/>
          <w:sz w:val="28"/>
          <w:u w:val="single"/>
        </w:rPr>
        <w:t>　　</w:t>
      </w:r>
      <w:r>
        <w:rPr>
          <w:rFonts w:hint="eastAsia" w:ascii="宋体" w:hAnsi="宋体"/>
          <w:snapToGrid w:val="0"/>
          <w:kern w:val="0"/>
          <w:sz w:val="28"/>
        </w:rPr>
        <w:t>】日内</w:t>
      </w:r>
      <w:r>
        <w:rPr>
          <w:rFonts w:hint="eastAsia" w:ascii="宋体" w:hAnsi="宋体"/>
          <w:sz w:val="28"/>
        </w:rPr>
        <w:t>（不超过5日）</w:t>
      </w:r>
      <w:r>
        <w:rPr>
          <w:rFonts w:hint="eastAsia" w:ascii="宋体" w:hAnsi="宋体"/>
          <w:snapToGrid w:val="0"/>
          <w:kern w:val="0"/>
          <w:sz w:val="28"/>
        </w:rPr>
        <w:t>以书面形式一次性提出异议。逾期不提出，视为同意接收该商品房。出卖人在接到买受人异议后，应在【</w:t>
      </w:r>
      <w:r>
        <w:rPr>
          <w:rFonts w:hint="eastAsia" w:ascii="宋体" w:hAnsi="宋体"/>
          <w:snapToGrid w:val="0"/>
          <w:kern w:val="0"/>
          <w:sz w:val="28"/>
          <w:u w:val="single"/>
        </w:rPr>
        <w:t>　　</w:t>
      </w:r>
      <w:r>
        <w:rPr>
          <w:rFonts w:hint="eastAsia" w:ascii="宋体" w:hAnsi="宋体"/>
          <w:snapToGrid w:val="0"/>
          <w:kern w:val="0"/>
          <w:sz w:val="28"/>
        </w:rPr>
        <w:t>】日内</w:t>
      </w:r>
      <w:r>
        <w:rPr>
          <w:rFonts w:hint="eastAsia" w:ascii="宋体" w:hAnsi="宋体"/>
          <w:sz w:val="28"/>
        </w:rPr>
        <w:t>（不超过5日）开始修复，同时买卖双方应根据质量问题的严重程度约定完成修复的时间；出卖人应</w:t>
      </w:r>
      <w:r>
        <w:rPr>
          <w:rFonts w:hint="eastAsia" w:ascii="宋体" w:hAnsi="宋体"/>
          <w:snapToGrid w:val="0"/>
          <w:kern w:val="0"/>
          <w:sz w:val="28"/>
        </w:rPr>
        <w:t>按有关工程和产品质量规范、标准负责进行修复，并承担修复费用，修复合格后再行交付。出卖人在接到买受人异议后认为不属于质量问题的，应在【</w:t>
      </w:r>
      <w:r>
        <w:rPr>
          <w:rFonts w:hint="eastAsia" w:ascii="宋体" w:hAnsi="宋体"/>
          <w:snapToGrid w:val="0"/>
          <w:kern w:val="0"/>
          <w:sz w:val="28"/>
          <w:u w:val="single"/>
        </w:rPr>
        <w:t>　　</w:t>
      </w:r>
      <w:r>
        <w:rPr>
          <w:rFonts w:hint="eastAsia" w:ascii="宋体" w:hAnsi="宋体"/>
          <w:snapToGrid w:val="0"/>
          <w:kern w:val="0"/>
          <w:sz w:val="28"/>
        </w:rPr>
        <w:t>】日内</w:t>
      </w:r>
      <w:r>
        <w:rPr>
          <w:rFonts w:hint="eastAsia" w:ascii="宋体" w:hAnsi="宋体"/>
          <w:sz w:val="28"/>
        </w:rPr>
        <w:t>（不超过5日）</w:t>
      </w:r>
      <w:r>
        <w:rPr>
          <w:rFonts w:hint="eastAsia" w:ascii="宋体" w:hAnsi="宋体"/>
          <w:snapToGrid w:val="0"/>
          <w:kern w:val="0"/>
          <w:sz w:val="28"/>
        </w:rPr>
        <w:t>予以书面答复，逾期不予答复和处理的，视为买受人异议事实成立，该商品房视为未交付。</w:t>
      </w:r>
    </w:p>
    <w:p>
      <w:pPr>
        <w:topLinePunct w:val="1"/>
        <w:adjustRightInd w:val="0"/>
        <w:snapToGrid w:val="0"/>
        <w:spacing w:line="660" w:lineRule="exact"/>
        <w:ind w:firstLine="560" w:firstLineChars="200"/>
        <w:rPr>
          <w:rFonts w:ascii="宋体" w:hAnsi="宋体"/>
          <w:snapToGrid w:val="0"/>
          <w:kern w:val="0"/>
          <w:sz w:val="28"/>
        </w:rPr>
      </w:pPr>
      <w:r>
        <w:rPr>
          <w:rFonts w:ascii="宋体" w:hAnsi="宋体"/>
          <w:snapToGrid w:val="0"/>
          <w:kern w:val="0"/>
          <w:sz w:val="28"/>
        </w:rPr>
        <w:fldChar w:fldCharType="begin"/>
      </w:r>
      <w:r>
        <w:rPr>
          <w:rFonts w:ascii="宋体" w:hAnsi="宋体"/>
          <w:snapToGrid w:val="0"/>
          <w:kern w:val="0"/>
          <w:sz w:val="28"/>
        </w:rPr>
        <w:instrText xml:space="preserve"> </w:instrText>
      </w:r>
      <w:r>
        <w:rPr>
          <w:rFonts w:hint="eastAsia" w:ascii="宋体" w:hAnsi="宋体"/>
          <w:snapToGrid w:val="0"/>
          <w:kern w:val="0"/>
          <w:sz w:val="28"/>
        </w:rPr>
        <w:instrText xml:space="preserve">eq \o\ac(○,</w:instrText>
      </w:r>
      <w:r>
        <w:rPr>
          <w:rFonts w:hint="eastAsia" w:ascii="宋体" w:hAnsi="宋体"/>
          <w:snapToGrid w:val="0"/>
          <w:kern w:val="0"/>
          <w:position w:val="3"/>
          <w:sz w:val="19"/>
        </w:rPr>
        <w:instrText xml:space="preserve">1</w:instrText>
      </w:r>
      <w:r>
        <w:rPr>
          <w:rFonts w:hint="eastAsia" w:ascii="宋体" w:hAnsi="宋体"/>
          <w:snapToGrid w:val="0"/>
          <w:kern w:val="0"/>
          <w:sz w:val="28"/>
        </w:rPr>
        <w:instrText xml:space="preserve">)</w:instrText>
      </w:r>
      <w:r>
        <w:rPr>
          <w:rFonts w:ascii="宋体" w:hAnsi="宋体"/>
          <w:snapToGrid w:val="0"/>
          <w:kern w:val="0"/>
          <w:sz w:val="28"/>
        </w:rPr>
        <w:fldChar w:fldCharType="end"/>
      </w:r>
      <w:r>
        <w:rPr>
          <w:rFonts w:hint="eastAsia" w:ascii="宋体" w:hAnsi="宋体"/>
          <w:snapToGrid w:val="0"/>
          <w:kern w:val="0"/>
          <w:sz w:val="28"/>
        </w:rPr>
        <w:t>屋面、墙面、地面渗漏或开裂等；</w:t>
      </w:r>
    </w:p>
    <w:p>
      <w:pPr>
        <w:topLinePunct w:val="1"/>
        <w:adjustRightInd w:val="0"/>
        <w:snapToGrid w:val="0"/>
        <w:spacing w:line="660" w:lineRule="exact"/>
        <w:ind w:firstLine="560" w:firstLineChars="200"/>
        <w:rPr>
          <w:rFonts w:ascii="宋体" w:hAnsi="宋体"/>
          <w:snapToGrid w:val="0"/>
          <w:kern w:val="0"/>
          <w:sz w:val="28"/>
        </w:rPr>
      </w:pPr>
      <w:r>
        <w:rPr>
          <w:rFonts w:ascii="宋体" w:hAnsi="宋体"/>
          <w:snapToGrid w:val="0"/>
          <w:kern w:val="0"/>
          <w:sz w:val="28"/>
        </w:rPr>
        <w:fldChar w:fldCharType="begin"/>
      </w:r>
      <w:r>
        <w:rPr>
          <w:rFonts w:ascii="宋体" w:hAnsi="宋体"/>
          <w:snapToGrid w:val="0"/>
          <w:kern w:val="0"/>
          <w:sz w:val="28"/>
        </w:rPr>
        <w:instrText xml:space="preserve"> </w:instrText>
      </w:r>
      <w:r>
        <w:rPr>
          <w:rFonts w:hint="eastAsia" w:ascii="宋体" w:hAnsi="宋体"/>
          <w:snapToGrid w:val="0"/>
          <w:kern w:val="0"/>
          <w:sz w:val="28"/>
        </w:rPr>
        <w:instrText xml:space="preserve">eq \o\ac(○,</w:instrText>
      </w:r>
      <w:r>
        <w:rPr>
          <w:rFonts w:hint="eastAsia" w:ascii="宋体" w:hAnsi="宋体"/>
          <w:snapToGrid w:val="0"/>
          <w:kern w:val="0"/>
          <w:position w:val="3"/>
          <w:sz w:val="19"/>
        </w:rPr>
        <w:instrText xml:space="preserve">2</w:instrText>
      </w:r>
      <w:r>
        <w:rPr>
          <w:rFonts w:hint="eastAsia" w:ascii="宋体" w:hAnsi="宋体"/>
          <w:snapToGrid w:val="0"/>
          <w:kern w:val="0"/>
          <w:sz w:val="28"/>
        </w:rPr>
        <w:instrText xml:space="preserve">)</w:instrText>
      </w:r>
      <w:r>
        <w:rPr>
          <w:rFonts w:ascii="宋体" w:hAnsi="宋体"/>
          <w:snapToGrid w:val="0"/>
          <w:kern w:val="0"/>
          <w:sz w:val="28"/>
        </w:rPr>
        <w:fldChar w:fldCharType="end"/>
      </w:r>
      <w:r>
        <w:rPr>
          <w:rFonts w:hint="eastAsia" w:ascii="宋体" w:hAnsi="宋体"/>
          <w:snapToGrid w:val="0"/>
          <w:kern w:val="0"/>
          <w:sz w:val="28"/>
        </w:rPr>
        <w:t>管道堵塞；</w:t>
      </w:r>
    </w:p>
    <w:p>
      <w:pPr>
        <w:topLinePunct w:val="1"/>
        <w:adjustRightInd w:val="0"/>
        <w:snapToGrid w:val="0"/>
        <w:spacing w:line="660" w:lineRule="exact"/>
        <w:ind w:firstLine="560" w:firstLineChars="200"/>
        <w:rPr>
          <w:rFonts w:ascii="宋体" w:hAnsi="宋体"/>
          <w:snapToGrid w:val="0"/>
          <w:kern w:val="0"/>
          <w:sz w:val="28"/>
        </w:rPr>
      </w:pPr>
      <w:r>
        <w:rPr>
          <w:rFonts w:ascii="宋体" w:hAnsi="宋体"/>
          <w:snapToGrid w:val="0"/>
          <w:kern w:val="0"/>
          <w:sz w:val="28"/>
        </w:rPr>
        <w:fldChar w:fldCharType="begin"/>
      </w:r>
      <w:r>
        <w:rPr>
          <w:rFonts w:ascii="宋体" w:hAnsi="宋体"/>
          <w:snapToGrid w:val="0"/>
          <w:kern w:val="0"/>
          <w:sz w:val="28"/>
        </w:rPr>
        <w:instrText xml:space="preserve"> </w:instrText>
      </w:r>
      <w:r>
        <w:rPr>
          <w:rFonts w:hint="eastAsia" w:ascii="宋体" w:hAnsi="宋体"/>
          <w:snapToGrid w:val="0"/>
          <w:kern w:val="0"/>
          <w:sz w:val="28"/>
        </w:rPr>
        <w:instrText xml:space="preserve">eq \o\ac(○,</w:instrText>
      </w:r>
      <w:r>
        <w:rPr>
          <w:rFonts w:hint="eastAsia" w:ascii="宋体" w:hAnsi="宋体"/>
          <w:snapToGrid w:val="0"/>
          <w:kern w:val="0"/>
          <w:position w:val="3"/>
          <w:sz w:val="19"/>
        </w:rPr>
        <w:instrText xml:space="preserve">3</w:instrText>
      </w:r>
      <w:r>
        <w:rPr>
          <w:rFonts w:hint="eastAsia" w:ascii="宋体" w:hAnsi="宋体"/>
          <w:snapToGrid w:val="0"/>
          <w:kern w:val="0"/>
          <w:sz w:val="28"/>
        </w:rPr>
        <w:instrText xml:space="preserve">)</w:instrText>
      </w:r>
      <w:r>
        <w:rPr>
          <w:rFonts w:ascii="宋体" w:hAnsi="宋体"/>
          <w:snapToGrid w:val="0"/>
          <w:kern w:val="0"/>
          <w:sz w:val="28"/>
        </w:rPr>
        <w:fldChar w:fldCharType="end"/>
      </w:r>
      <w:r>
        <w:rPr>
          <w:rFonts w:hint="eastAsia" w:ascii="宋体" w:hAnsi="宋体"/>
          <w:snapToGrid w:val="0"/>
          <w:kern w:val="0"/>
          <w:sz w:val="28"/>
        </w:rPr>
        <w:t>门窗翘裂、五金件损坏；</w:t>
      </w:r>
    </w:p>
    <w:p>
      <w:pPr>
        <w:topLinePunct w:val="1"/>
        <w:adjustRightInd w:val="0"/>
        <w:snapToGrid w:val="0"/>
        <w:spacing w:line="660" w:lineRule="exact"/>
        <w:ind w:firstLine="560" w:firstLineChars="200"/>
        <w:rPr>
          <w:rFonts w:ascii="宋体" w:hAnsi="宋体"/>
          <w:snapToGrid w:val="0"/>
          <w:kern w:val="0"/>
          <w:sz w:val="28"/>
        </w:rPr>
      </w:pPr>
      <w:r>
        <w:rPr>
          <w:rFonts w:ascii="宋体" w:hAnsi="宋体"/>
          <w:snapToGrid w:val="0"/>
          <w:kern w:val="0"/>
          <w:sz w:val="28"/>
        </w:rPr>
        <w:fldChar w:fldCharType="begin"/>
      </w:r>
      <w:r>
        <w:rPr>
          <w:rFonts w:ascii="宋体" w:hAnsi="宋体"/>
          <w:snapToGrid w:val="0"/>
          <w:kern w:val="0"/>
          <w:sz w:val="28"/>
        </w:rPr>
        <w:instrText xml:space="preserve"> </w:instrText>
      </w:r>
      <w:r>
        <w:rPr>
          <w:rFonts w:hint="eastAsia" w:ascii="宋体" w:hAnsi="宋体"/>
          <w:snapToGrid w:val="0"/>
          <w:kern w:val="0"/>
          <w:sz w:val="28"/>
        </w:rPr>
        <w:instrText xml:space="preserve">eq \o\ac(○,</w:instrText>
      </w:r>
      <w:r>
        <w:rPr>
          <w:rFonts w:hint="eastAsia" w:ascii="宋体" w:hAnsi="宋体"/>
          <w:snapToGrid w:val="0"/>
          <w:kern w:val="0"/>
          <w:position w:val="3"/>
          <w:sz w:val="19"/>
        </w:rPr>
        <w:instrText xml:space="preserve">4</w:instrText>
      </w:r>
      <w:r>
        <w:rPr>
          <w:rFonts w:hint="eastAsia" w:ascii="宋体" w:hAnsi="宋体"/>
          <w:snapToGrid w:val="0"/>
          <w:kern w:val="0"/>
          <w:sz w:val="28"/>
        </w:rPr>
        <w:instrText xml:space="preserve">)</w:instrText>
      </w:r>
      <w:r>
        <w:rPr>
          <w:rFonts w:ascii="宋体" w:hAnsi="宋体"/>
          <w:snapToGrid w:val="0"/>
          <w:kern w:val="0"/>
          <w:sz w:val="28"/>
        </w:rPr>
        <w:fldChar w:fldCharType="end"/>
      </w:r>
      <w:r>
        <w:rPr>
          <w:rFonts w:hint="eastAsia" w:ascii="宋体" w:hAnsi="宋体"/>
          <w:snapToGrid w:val="0"/>
          <w:kern w:val="0"/>
          <w:sz w:val="28"/>
        </w:rPr>
        <w:t>灯具、电器等电气设备不能正常使用；</w:t>
      </w:r>
    </w:p>
    <w:p>
      <w:pPr>
        <w:topLinePunct w:val="1"/>
        <w:adjustRightInd w:val="0"/>
        <w:snapToGrid w:val="0"/>
        <w:spacing w:line="660" w:lineRule="exact"/>
        <w:ind w:firstLine="560" w:firstLineChars="200"/>
        <w:rPr>
          <w:rFonts w:ascii="宋体" w:hAnsi="宋体"/>
          <w:snapToGrid w:val="0"/>
          <w:kern w:val="0"/>
          <w:sz w:val="28"/>
        </w:rPr>
      </w:pPr>
      <w:r>
        <w:rPr>
          <w:rFonts w:ascii="宋体" w:hAnsi="宋体"/>
          <w:snapToGrid w:val="0"/>
          <w:kern w:val="0"/>
          <w:sz w:val="28"/>
        </w:rPr>
        <w:fldChar w:fldCharType="begin"/>
      </w:r>
      <w:r>
        <w:rPr>
          <w:rFonts w:ascii="宋体" w:hAnsi="宋体"/>
          <w:snapToGrid w:val="0"/>
          <w:kern w:val="0"/>
          <w:sz w:val="28"/>
        </w:rPr>
        <w:instrText xml:space="preserve"> </w:instrText>
      </w:r>
      <w:r>
        <w:rPr>
          <w:rFonts w:hint="eastAsia" w:ascii="宋体" w:hAnsi="宋体"/>
          <w:snapToGrid w:val="0"/>
          <w:kern w:val="0"/>
          <w:sz w:val="28"/>
        </w:rPr>
        <w:instrText xml:space="preserve">eq \o\ac(○,</w:instrText>
      </w:r>
      <w:r>
        <w:rPr>
          <w:rFonts w:hint="eastAsia" w:ascii="宋体" w:hAnsi="宋体"/>
          <w:snapToGrid w:val="0"/>
          <w:kern w:val="0"/>
          <w:position w:val="3"/>
          <w:sz w:val="19"/>
        </w:rPr>
        <w:instrText xml:space="preserve">5</w:instrText>
      </w:r>
      <w:r>
        <w:rPr>
          <w:rFonts w:hint="eastAsia" w:ascii="宋体" w:hAnsi="宋体"/>
          <w:snapToGrid w:val="0"/>
          <w:kern w:val="0"/>
          <w:sz w:val="28"/>
        </w:rPr>
        <w:instrText xml:space="preserve">)</w:instrText>
      </w:r>
      <w:r>
        <w:rPr>
          <w:rFonts w:ascii="宋体" w:hAnsi="宋体"/>
          <w:snapToGrid w:val="0"/>
          <w:kern w:val="0"/>
          <w:sz w:val="28"/>
        </w:rPr>
        <w:fldChar w:fldCharType="end"/>
      </w:r>
      <w:r>
        <w:rPr>
          <w:rFonts w:hint="eastAsia" w:ascii="宋体" w:hAnsi="宋体"/>
          <w:snapToGrid w:val="0"/>
          <w:kern w:val="0"/>
          <w:sz w:val="28"/>
          <w:u w:val="single"/>
        </w:rPr>
        <w:t xml:space="preserve">                                             </w:t>
      </w:r>
      <w:r>
        <w:rPr>
          <w:rFonts w:hint="eastAsia" w:ascii="宋体" w:hAnsi="宋体"/>
          <w:snapToGrid w:val="0"/>
          <w:kern w:val="0"/>
          <w:sz w:val="28"/>
        </w:rPr>
        <w:t>。</w:t>
      </w:r>
    </w:p>
    <w:p>
      <w:pPr>
        <w:widowControl/>
        <w:topLinePunct w:val="1"/>
        <w:adjustRightInd w:val="0"/>
        <w:snapToGrid w:val="0"/>
        <w:spacing w:line="660" w:lineRule="exact"/>
        <w:ind w:firstLine="624"/>
        <w:rPr>
          <w:rFonts w:ascii="宋体" w:hAnsi="宋体"/>
          <w:sz w:val="28"/>
        </w:rPr>
      </w:pPr>
      <w:r>
        <w:rPr>
          <w:rFonts w:hint="eastAsia" w:ascii="宋体" w:hAnsi="宋体"/>
          <w:snapToGrid w:val="0"/>
          <w:kern w:val="0"/>
          <w:sz w:val="28"/>
        </w:rPr>
        <w:t>（3）</w:t>
      </w:r>
      <w:r>
        <w:rPr>
          <w:rFonts w:hint="eastAsia" w:ascii="宋体" w:hAnsi="宋体"/>
          <w:sz w:val="28"/>
        </w:rPr>
        <w:t>由于买受人原因，导致该商品房未能按期交付的，双方同意按以下方式处理：买受人必须在出卖人书面通知该商品房交付之日起30日内办理该商品房验收交接手续，如买受人在此期间既不办理交接手续也不提交正常合理的书面异议的，视为该商品房已交付。但该商品房在保修期限内存在本条款第（2）项中的质量问题，出卖人仍应履行维修义务，但不因此承担逾期交付责任。</w:t>
      </w:r>
    </w:p>
    <w:p>
      <w:pPr>
        <w:autoSpaceDE w:val="0"/>
        <w:autoSpaceDN w:val="0"/>
        <w:adjustRightInd w:val="0"/>
        <w:spacing w:line="660" w:lineRule="exact"/>
        <w:ind w:left="117" w:right="159" w:firstLine="480"/>
        <w:rPr>
          <w:rFonts w:ascii="宋体" w:hAnsi="宋体"/>
          <w:spacing w:val="4"/>
          <w:kern w:val="0"/>
          <w:sz w:val="28"/>
        </w:rPr>
      </w:pPr>
      <w:r>
        <w:rPr>
          <w:rFonts w:hint="eastAsia" w:ascii="宋体" w:hAnsi="宋体"/>
          <w:kern w:val="0"/>
          <w:sz w:val="28"/>
        </w:rPr>
        <w:t>（4）</w:t>
      </w:r>
      <w:r>
        <w:rPr>
          <w:rFonts w:hint="eastAsia" w:ascii="宋体" w:hAnsi="宋体"/>
          <w:spacing w:val="4"/>
          <w:kern w:val="0"/>
          <w:sz w:val="28"/>
        </w:rPr>
        <w:t>该商品房查验交付同时双方应当签署该商品房交付使用验收清单。</w:t>
      </w:r>
    </w:p>
    <w:p>
      <w:pPr>
        <w:topLinePunct w:val="1"/>
        <w:adjustRightInd w:val="0"/>
        <w:snapToGrid w:val="0"/>
        <w:spacing w:line="660" w:lineRule="exact"/>
        <w:ind w:firstLine="560" w:firstLineChars="200"/>
        <w:rPr>
          <w:rFonts w:ascii="宋体" w:hAnsi="宋体"/>
          <w:snapToGrid w:val="0"/>
          <w:kern w:val="0"/>
          <w:sz w:val="28"/>
        </w:rPr>
      </w:pPr>
      <w:r>
        <w:rPr>
          <w:rFonts w:hint="eastAsia" w:ascii="宋体" w:hAnsi="宋体"/>
          <w:snapToGrid w:val="0"/>
          <w:kern w:val="0"/>
          <w:sz w:val="28"/>
        </w:rPr>
        <w:t>4.该商品房交付使用后，买受人认为主体结构质量不合格的，可以委托工程质量检测机构重新核验。经核验，确属主体结构质量不合格的，买受人有权退房；给买受人造成损失的，出卖人应当依法承担赔偿责任。</w:t>
      </w:r>
    </w:p>
    <w:p>
      <w:pPr>
        <w:tabs>
          <w:tab w:val="left" w:pos="8300"/>
        </w:tabs>
        <w:autoSpaceDE w:val="0"/>
        <w:autoSpaceDN w:val="0"/>
        <w:adjustRightInd w:val="0"/>
        <w:spacing w:line="660" w:lineRule="exact"/>
        <w:ind w:left="597" w:right="159"/>
        <w:jc w:val="left"/>
        <w:rPr>
          <w:rFonts w:ascii="黑体" w:hAnsi="宋体" w:eastAsia="黑体"/>
          <w:kern w:val="0"/>
          <w:sz w:val="28"/>
        </w:rPr>
      </w:pPr>
      <w:r>
        <w:rPr>
          <w:rFonts w:hint="eastAsia" w:ascii="黑体" w:hAnsi="宋体" w:eastAsia="黑体"/>
          <w:kern w:val="0"/>
          <w:sz w:val="28"/>
        </w:rPr>
        <w:t>第十四条 逾期交付责任</w:t>
      </w:r>
    </w:p>
    <w:p>
      <w:pPr>
        <w:tabs>
          <w:tab w:val="left" w:pos="1780"/>
          <w:tab w:val="left" w:pos="8300"/>
        </w:tabs>
        <w:autoSpaceDE w:val="0"/>
        <w:autoSpaceDN w:val="0"/>
        <w:adjustRightInd w:val="0"/>
        <w:spacing w:line="660" w:lineRule="exact"/>
        <w:ind w:right="159" w:firstLine="560" w:firstLineChars="200"/>
        <w:jc w:val="left"/>
        <w:rPr>
          <w:rFonts w:ascii="宋体" w:hAnsi="宋体"/>
          <w:spacing w:val="6"/>
          <w:kern w:val="0"/>
          <w:sz w:val="28"/>
        </w:rPr>
      </w:pPr>
      <w:r>
        <w:rPr>
          <w:rFonts w:hint="eastAsia" w:ascii="宋体" w:hAnsi="宋体"/>
          <w:sz w:val="28"/>
        </w:rPr>
        <w:t>因不可抗力等原因导致交付延期，出卖人在事实发生之日起【</w:t>
      </w:r>
      <w:r>
        <w:rPr>
          <w:rFonts w:hint="eastAsia" w:ascii="宋体" w:hAnsi="宋体"/>
          <w:sz w:val="28"/>
          <w:u w:val="single"/>
        </w:rPr>
        <w:t>　</w:t>
      </w:r>
      <w:r>
        <w:rPr>
          <w:rFonts w:hint="eastAsia" w:ascii="宋体" w:hAnsi="宋体"/>
          <w:sz w:val="28"/>
        </w:rPr>
        <w:t>】日内（不超过10日）书面告知买受人所发生的事实、延误时间，且买受人没有提出异议的，出卖人可据实予以延期。</w:t>
      </w:r>
      <w:r>
        <w:rPr>
          <w:rFonts w:hint="eastAsia" w:ascii="宋体" w:hAnsi="宋体"/>
          <w:spacing w:val="6"/>
          <w:kern w:val="0"/>
          <w:sz w:val="28"/>
        </w:rPr>
        <w:t xml:space="preserve">     </w:t>
      </w:r>
    </w:p>
    <w:p>
      <w:pPr>
        <w:tabs>
          <w:tab w:val="left" w:pos="1780"/>
          <w:tab w:val="left" w:pos="8647"/>
        </w:tabs>
        <w:autoSpaceDE w:val="0"/>
        <w:autoSpaceDN w:val="0"/>
        <w:adjustRightInd w:val="0"/>
        <w:spacing w:line="660" w:lineRule="exact"/>
        <w:ind w:left="142" w:right="-30" w:firstLine="584" w:firstLineChars="200"/>
        <w:jc w:val="left"/>
        <w:rPr>
          <w:rFonts w:ascii="宋体" w:hAnsi="宋体"/>
          <w:kern w:val="0"/>
          <w:sz w:val="28"/>
        </w:rPr>
      </w:pPr>
      <w:r>
        <w:rPr>
          <w:rFonts w:hint="eastAsia" w:ascii="宋体" w:hAnsi="宋体"/>
          <w:spacing w:val="6"/>
          <w:kern w:val="0"/>
          <w:sz w:val="28"/>
        </w:rPr>
        <w:t>出卖人未按照本合同第十三条约定的时间将该商品房交付给买受人的，</w:t>
      </w:r>
      <w:r>
        <w:rPr>
          <w:rFonts w:hint="eastAsia" w:ascii="宋体" w:hAnsi="宋体"/>
          <w:kern w:val="0"/>
          <w:sz w:val="28"/>
        </w:rPr>
        <w:t>双方同意按照下列第【</w:t>
      </w:r>
      <w:r>
        <w:rPr>
          <w:rFonts w:ascii="宋体" w:hAnsi="宋体"/>
          <w:spacing w:val="38"/>
          <w:kern w:val="0"/>
          <w:sz w:val="28"/>
          <w:u w:val="single"/>
        </w:rPr>
        <w:t xml:space="preserve"> </w:t>
      </w:r>
      <w:r>
        <w:rPr>
          <w:rFonts w:hint="eastAsia" w:ascii="宋体" w:hAnsi="宋体"/>
          <w:kern w:val="0"/>
          <w:sz w:val="28"/>
          <w:u w:val="single"/>
        </w:rPr>
        <w:t xml:space="preserve">    </w:t>
      </w:r>
      <w:r>
        <w:rPr>
          <w:rFonts w:hint="eastAsia" w:ascii="宋体" w:hAnsi="宋体"/>
          <w:kern w:val="0"/>
          <w:sz w:val="28"/>
        </w:rPr>
        <w:t>】种方式处理：</w:t>
      </w:r>
    </w:p>
    <w:p>
      <w:pPr>
        <w:autoSpaceDE w:val="0"/>
        <w:autoSpaceDN w:val="0"/>
        <w:adjustRightInd w:val="0"/>
        <w:spacing w:line="660" w:lineRule="exact"/>
        <w:ind w:left="597" w:right="-20" w:firstLine="280" w:firstLineChars="100"/>
        <w:jc w:val="left"/>
        <w:rPr>
          <w:rFonts w:ascii="宋体" w:hAnsi="宋体"/>
          <w:kern w:val="0"/>
          <w:sz w:val="28"/>
        </w:rPr>
      </w:pPr>
      <w:r>
        <w:rPr>
          <w:rFonts w:hint="eastAsia" w:ascii="宋体" w:hAnsi="宋体"/>
          <w:kern w:val="0"/>
          <w:sz w:val="28"/>
        </w:rPr>
        <w:t>1.按照逾期时间，分别处理</w:t>
      </w:r>
      <w:r>
        <w:rPr>
          <w:rFonts w:ascii="宋体" w:hAnsi="宋体"/>
          <w:kern w:val="0"/>
          <w:sz w:val="28"/>
        </w:rPr>
        <w:t xml:space="preserve"> </w:t>
      </w:r>
      <w:r>
        <w:rPr>
          <w:rFonts w:hint="eastAsia" w:ascii="宋体" w:hAnsi="宋体"/>
          <w:kern w:val="0"/>
          <w:sz w:val="28"/>
        </w:rPr>
        <w:t>（（</w:t>
      </w:r>
      <w:r>
        <w:rPr>
          <w:rFonts w:hint="eastAsia" w:ascii="宋体" w:hAnsi="宋体"/>
          <w:spacing w:val="-37"/>
          <w:kern w:val="0"/>
          <w:sz w:val="28"/>
        </w:rPr>
        <w:t>1）</w:t>
      </w:r>
      <w:r>
        <w:rPr>
          <w:rFonts w:ascii="宋体" w:hAnsi="宋体"/>
          <w:spacing w:val="-31"/>
          <w:kern w:val="0"/>
          <w:sz w:val="28"/>
        </w:rPr>
        <w:t xml:space="preserve"> </w:t>
      </w:r>
      <w:r>
        <w:rPr>
          <w:rFonts w:hint="eastAsia" w:ascii="宋体" w:hAnsi="宋体"/>
          <w:kern w:val="0"/>
          <w:sz w:val="28"/>
        </w:rPr>
        <w:t>和（</w:t>
      </w:r>
      <w:r>
        <w:rPr>
          <w:rFonts w:hint="eastAsia" w:ascii="宋体" w:hAnsi="宋体"/>
          <w:spacing w:val="-37"/>
          <w:kern w:val="0"/>
          <w:sz w:val="28"/>
        </w:rPr>
        <w:t>2）</w:t>
      </w:r>
      <w:r>
        <w:rPr>
          <w:rFonts w:hint="eastAsia" w:ascii="宋体" w:hAnsi="宋体"/>
          <w:kern w:val="0"/>
          <w:sz w:val="28"/>
        </w:rPr>
        <w:t>不作累加</w:t>
      </w:r>
      <w:r>
        <w:rPr>
          <w:rFonts w:ascii="宋体" w:hAnsi="宋体"/>
          <w:spacing w:val="16"/>
          <w:kern w:val="0"/>
          <w:sz w:val="28"/>
        </w:rPr>
        <w:t xml:space="preserve"> </w:t>
      </w:r>
      <w:r>
        <w:rPr>
          <w:rFonts w:hint="eastAsia" w:ascii="宋体" w:hAnsi="宋体"/>
          <w:kern w:val="0"/>
          <w:sz w:val="28"/>
        </w:rPr>
        <w:t>）。</w:t>
      </w:r>
    </w:p>
    <w:p>
      <w:pPr>
        <w:autoSpaceDE w:val="0"/>
        <w:autoSpaceDN w:val="0"/>
        <w:adjustRightInd w:val="0"/>
        <w:spacing w:line="660" w:lineRule="exact"/>
        <w:ind w:left="117" w:right="159" w:firstLine="397"/>
        <w:rPr>
          <w:rFonts w:ascii="宋体" w:hAnsi="宋体"/>
          <w:kern w:val="0"/>
          <w:sz w:val="28"/>
        </w:rPr>
      </w:pPr>
      <w:r>
        <w:rPr>
          <w:rFonts w:hint="eastAsia" w:ascii="宋体" w:hAnsi="宋体"/>
          <w:kern w:val="0"/>
          <w:sz w:val="28"/>
        </w:rPr>
        <w:t>（1）</w:t>
      </w:r>
      <w:r>
        <w:rPr>
          <w:rFonts w:hint="eastAsia" w:ascii="宋体" w:hAnsi="宋体"/>
          <w:spacing w:val="1"/>
          <w:kern w:val="0"/>
          <w:sz w:val="28"/>
        </w:rPr>
        <w:t>逾期</w:t>
      </w:r>
      <w:r>
        <w:rPr>
          <w:rFonts w:hint="eastAsia" w:ascii="宋体" w:hAnsi="宋体"/>
          <w:kern w:val="0"/>
          <w:sz w:val="28"/>
        </w:rPr>
        <w:t>在【</w:t>
      </w:r>
      <w:r>
        <w:rPr>
          <w:rFonts w:ascii="宋体" w:hAnsi="宋体"/>
          <w:kern w:val="0"/>
          <w:sz w:val="28"/>
          <w:u w:val="single"/>
        </w:rPr>
        <w:t xml:space="preserve">      </w:t>
      </w:r>
      <w:r>
        <w:rPr>
          <w:rFonts w:ascii="宋体" w:hAnsi="宋体"/>
          <w:kern w:val="0"/>
          <w:sz w:val="28"/>
        </w:rPr>
        <w:t>】</w:t>
      </w:r>
      <w:r>
        <w:rPr>
          <w:rFonts w:hint="eastAsia" w:ascii="宋体" w:hAnsi="宋体"/>
          <w:spacing w:val="1"/>
          <w:kern w:val="0"/>
          <w:sz w:val="28"/>
        </w:rPr>
        <w:t>日之</w:t>
      </w:r>
      <w:r>
        <w:rPr>
          <w:rFonts w:hint="eastAsia" w:ascii="宋体" w:hAnsi="宋体"/>
          <w:kern w:val="0"/>
          <w:sz w:val="28"/>
        </w:rPr>
        <w:t>内</w:t>
      </w:r>
      <w:r>
        <w:rPr>
          <w:rFonts w:ascii="宋体" w:hAnsi="宋体"/>
          <w:spacing w:val="-29"/>
          <w:kern w:val="0"/>
          <w:sz w:val="28"/>
        </w:rPr>
        <w:t xml:space="preserve"> </w:t>
      </w:r>
      <w:r>
        <w:rPr>
          <w:rFonts w:hint="eastAsia" w:ascii="宋体" w:hAnsi="宋体"/>
          <w:spacing w:val="-35"/>
          <w:kern w:val="0"/>
          <w:sz w:val="28"/>
        </w:rPr>
        <w:t>（</w:t>
      </w:r>
      <w:r>
        <w:rPr>
          <w:rFonts w:hint="eastAsia" w:ascii="宋体" w:hAnsi="宋体"/>
          <w:spacing w:val="1"/>
          <w:kern w:val="0"/>
          <w:sz w:val="28"/>
        </w:rPr>
        <w:t>该期限应当不多于第九条</w:t>
      </w:r>
      <w:r>
        <w:rPr>
          <w:rFonts w:hint="eastAsia" w:ascii="宋体" w:hAnsi="宋体"/>
          <w:kern w:val="0"/>
          <w:sz w:val="28"/>
        </w:rPr>
        <w:t>第一项（1）</w:t>
      </w:r>
      <w:r>
        <w:rPr>
          <w:rFonts w:hint="eastAsia" w:ascii="宋体" w:hAnsi="宋体"/>
          <w:spacing w:val="1"/>
          <w:kern w:val="0"/>
          <w:sz w:val="28"/>
        </w:rPr>
        <w:t>中约定的期</w:t>
      </w:r>
      <w:r>
        <w:rPr>
          <w:rFonts w:hint="eastAsia" w:ascii="宋体" w:hAnsi="宋体"/>
          <w:spacing w:val="-35"/>
          <w:kern w:val="0"/>
          <w:sz w:val="28"/>
        </w:rPr>
        <w:t>限</w:t>
      </w:r>
      <w:r>
        <w:rPr>
          <w:rFonts w:hint="eastAsia" w:ascii="宋体" w:hAnsi="宋体"/>
          <w:spacing w:val="-82"/>
          <w:kern w:val="0"/>
          <w:sz w:val="28"/>
        </w:rPr>
        <w:t>）</w:t>
      </w:r>
      <w:r>
        <w:rPr>
          <w:rFonts w:hint="eastAsia" w:ascii="宋体" w:hAnsi="宋体"/>
          <w:spacing w:val="1"/>
          <w:kern w:val="0"/>
          <w:sz w:val="28"/>
        </w:rPr>
        <w:t>，自</w:t>
      </w:r>
      <w:r>
        <w:rPr>
          <w:rFonts w:hint="eastAsia" w:ascii="宋体" w:hAnsi="宋体"/>
          <w:kern w:val="0"/>
          <w:sz w:val="28"/>
        </w:rPr>
        <w:t>第</w:t>
      </w:r>
      <w:r>
        <w:rPr>
          <w:rFonts w:hint="eastAsia" w:ascii="宋体" w:hAnsi="宋体"/>
          <w:spacing w:val="5"/>
          <w:kern w:val="0"/>
          <w:sz w:val="28"/>
        </w:rPr>
        <w:t>十三条约定的交付期限届满之次日起至实际交付之日止，出卖人按日计算向买受人</w:t>
      </w:r>
      <w:r>
        <w:rPr>
          <w:rFonts w:hint="eastAsia" w:ascii="宋体" w:hAnsi="宋体"/>
          <w:kern w:val="0"/>
          <w:sz w:val="28"/>
        </w:rPr>
        <w:t>支</w:t>
      </w:r>
      <w:r>
        <w:rPr>
          <w:rFonts w:hint="eastAsia" w:ascii="宋体" w:hAnsi="宋体"/>
          <w:spacing w:val="1"/>
          <w:kern w:val="0"/>
          <w:sz w:val="28"/>
        </w:rPr>
        <w:t>付全部房价款</w:t>
      </w:r>
      <w:r>
        <w:rPr>
          <w:rFonts w:hint="eastAsia" w:ascii="宋体" w:hAnsi="宋体"/>
          <w:kern w:val="0"/>
          <w:sz w:val="28"/>
        </w:rPr>
        <w:t>【</w:t>
      </w:r>
      <w:r>
        <w:rPr>
          <w:rFonts w:ascii="宋体" w:hAnsi="宋体"/>
          <w:kern w:val="0"/>
          <w:sz w:val="28"/>
          <w:u w:val="single"/>
        </w:rPr>
        <w:t xml:space="preserve">    %</w:t>
      </w:r>
      <w:r>
        <w:rPr>
          <w:rFonts w:ascii="宋体" w:hAnsi="宋体"/>
          <w:spacing w:val="38"/>
          <w:kern w:val="0"/>
          <w:sz w:val="28"/>
        </w:rPr>
        <w:t>】</w:t>
      </w:r>
      <w:r>
        <w:rPr>
          <w:rFonts w:ascii="宋体" w:hAnsi="宋体"/>
          <w:spacing w:val="-43"/>
          <w:kern w:val="0"/>
          <w:sz w:val="28"/>
        </w:rPr>
        <w:t xml:space="preserve"> </w:t>
      </w:r>
      <w:r>
        <w:rPr>
          <w:rFonts w:hint="eastAsia" w:ascii="宋体" w:hAnsi="宋体"/>
          <w:spacing w:val="1"/>
          <w:kern w:val="0"/>
          <w:sz w:val="28"/>
        </w:rPr>
        <w:t>的违约</w:t>
      </w:r>
      <w:r>
        <w:rPr>
          <w:rFonts w:hint="eastAsia" w:ascii="宋体" w:hAnsi="宋体"/>
          <w:kern w:val="0"/>
          <w:sz w:val="28"/>
        </w:rPr>
        <w:t>金</w:t>
      </w:r>
      <w:r>
        <w:rPr>
          <w:rFonts w:ascii="宋体" w:hAnsi="宋体"/>
          <w:spacing w:val="-29"/>
          <w:kern w:val="0"/>
          <w:sz w:val="28"/>
        </w:rPr>
        <w:t xml:space="preserve"> </w:t>
      </w:r>
      <w:r>
        <w:rPr>
          <w:rFonts w:hint="eastAsia" w:ascii="宋体" w:hAnsi="宋体"/>
          <w:spacing w:val="-35"/>
          <w:kern w:val="0"/>
          <w:sz w:val="28"/>
        </w:rPr>
        <w:t>（</w:t>
      </w:r>
      <w:r>
        <w:rPr>
          <w:rFonts w:hint="eastAsia" w:ascii="宋体" w:hAnsi="宋体"/>
          <w:spacing w:val="1"/>
          <w:kern w:val="0"/>
          <w:sz w:val="28"/>
        </w:rPr>
        <w:t>该违约金比</w:t>
      </w:r>
      <w:r>
        <w:rPr>
          <w:rFonts w:hint="eastAsia" w:ascii="宋体" w:hAnsi="宋体"/>
          <w:kern w:val="0"/>
          <w:sz w:val="28"/>
        </w:rPr>
        <w:t>率应不低于本合</w:t>
      </w:r>
      <w:r>
        <w:rPr>
          <w:rFonts w:hint="eastAsia" w:ascii="宋体" w:hAnsi="宋体"/>
          <w:spacing w:val="1"/>
          <w:kern w:val="0"/>
          <w:sz w:val="28"/>
        </w:rPr>
        <w:t>同第九条</w:t>
      </w:r>
      <w:r>
        <w:rPr>
          <w:rFonts w:hint="eastAsia" w:ascii="宋体" w:hAnsi="宋体"/>
          <w:kern w:val="0"/>
          <w:sz w:val="28"/>
        </w:rPr>
        <w:t>第</w:t>
      </w:r>
      <w:r>
        <w:rPr>
          <w:rFonts w:ascii="宋体" w:hAnsi="宋体"/>
          <w:spacing w:val="-36"/>
          <w:kern w:val="0"/>
          <w:sz w:val="28"/>
        </w:rPr>
        <w:t xml:space="preserve"> </w:t>
      </w:r>
      <w:r>
        <w:rPr>
          <w:rFonts w:hint="eastAsia" w:ascii="宋体" w:hAnsi="宋体"/>
          <w:kern w:val="0"/>
          <w:sz w:val="28"/>
        </w:rPr>
        <w:t>1</w:t>
      </w:r>
      <w:r>
        <w:rPr>
          <w:rFonts w:ascii="宋体" w:hAnsi="宋体"/>
          <w:kern w:val="0"/>
          <w:sz w:val="28"/>
        </w:rPr>
        <w:t>款第（</w:t>
      </w:r>
      <w:r>
        <w:rPr>
          <w:rFonts w:hint="eastAsia" w:ascii="宋体" w:hAnsi="宋体"/>
          <w:kern w:val="0"/>
          <w:sz w:val="28"/>
        </w:rPr>
        <w:t>1）</w:t>
      </w:r>
      <w:r>
        <w:rPr>
          <w:rFonts w:ascii="宋体" w:hAnsi="宋体"/>
          <w:spacing w:val="-29"/>
          <w:kern w:val="0"/>
          <w:sz w:val="28"/>
        </w:rPr>
        <w:t xml:space="preserve"> </w:t>
      </w:r>
      <w:r>
        <w:rPr>
          <w:rFonts w:hint="eastAsia" w:ascii="宋体" w:hAnsi="宋体"/>
          <w:spacing w:val="1"/>
          <w:kern w:val="0"/>
          <w:sz w:val="28"/>
        </w:rPr>
        <w:t>项中</w:t>
      </w:r>
      <w:r>
        <w:rPr>
          <w:rFonts w:hint="eastAsia" w:ascii="宋体" w:hAnsi="宋体"/>
          <w:kern w:val="0"/>
          <w:sz w:val="28"/>
        </w:rPr>
        <w:t>的违约金比率）。</w:t>
      </w:r>
    </w:p>
    <w:p>
      <w:pPr>
        <w:autoSpaceDE w:val="0"/>
        <w:autoSpaceDN w:val="0"/>
        <w:adjustRightInd w:val="0"/>
        <w:spacing w:line="660" w:lineRule="exact"/>
        <w:ind w:left="117" w:right="159" w:firstLine="397"/>
        <w:rPr>
          <w:rFonts w:ascii="宋体" w:hAnsi="宋体"/>
          <w:spacing w:val="5"/>
          <w:kern w:val="0"/>
          <w:sz w:val="28"/>
        </w:rPr>
      </w:pPr>
      <w:r>
        <w:rPr>
          <w:rFonts w:hint="eastAsia" w:ascii="宋体" w:hAnsi="宋体"/>
          <w:kern w:val="0"/>
          <w:sz w:val="28"/>
        </w:rPr>
        <w:t>（2）逾期超过【</w:t>
      </w:r>
      <w:r>
        <w:rPr>
          <w:rFonts w:ascii="宋体" w:hAnsi="宋体"/>
          <w:kern w:val="0"/>
          <w:sz w:val="28"/>
          <w:u w:val="single"/>
        </w:rPr>
        <w:t xml:space="preserve">    </w:t>
      </w:r>
      <w:r>
        <w:rPr>
          <w:rFonts w:ascii="宋体" w:hAnsi="宋体"/>
          <w:spacing w:val="38"/>
          <w:kern w:val="0"/>
          <w:sz w:val="28"/>
          <w:u w:val="single"/>
        </w:rPr>
        <w:t xml:space="preserve"> </w:t>
      </w:r>
      <w:r>
        <w:rPr>
          <w:rFonts w:ascii="宋体" w:hAnsi="宋体"/>
          <w:spacing w:val="38"/>
          <w:kern w:val="0"/>
          <w:sz w:val="28"/>
        </w:rPr>
        <w:t>】</w:t>
      </w:r>
      <w:r>
        <w:rPr>
          <w:rFonts w:hint="eastAsia" w:ascii="宋体" w:hAnsi="宋体"/>
          <w:kern w:val="0"/>
          <w:sz w:val="28"/>
        </w:rPr>
        <w:t>日</w:t>
      </w:r>
      <w:r>
        <w:rPr>
          <w:rFonts w:ascii="宋体" w:hAnsi="宋体"/>
          <w:spacing w:val="-28"/>
          <w:kern w:val="0"/>
          <w:sz w:val="28"/>
        </w:rPr>
        <w:t xml:space="preserve"> </w:t>
      </w:r>
      <w:r>
        <w:rPr>
          <w:rFonts w:hint="eastAsia" w:ascii="宋体" w:hAnsi="宋体"/>
          <w:spacing w:val="4"/>
          <w:w w:val="98"/>
          <w:kern w:val="0"/>
          <w:sz w:val="28"/>
        </w:rPr>
        <w:t>（该逾期</w:t>
      </w:r>
      <w:r>
        <w:rPr>
          <w:rFonts w:hint="eastAsia" w:ascii="宋体" w:hAnsi="宋体"/>
          <w:spacing w:val="-6"/>
          <w:w w:val="98"/>
          <w:kern w:val="0"/>
          <w:sz w:val="28"/>
        </w:rPr>
        <w:t>期</w:t>
      </w:r>
      <w:r>
        <w:rPr>
          <w:rFonts w:hint="eastAsia" w:ascii="宋体" w:hAnsi="宋体"/>
          <w:spacing w:val="2"/>
          <w:kern w:val="0"/>
          <w:sz w:val="28"/>
        </w:rPr>
        <w:t>限起始日应与本条款</w:t>
      </w:r>
      <w:r>
        <w:rPr>
          <w:rFonts w:hint="eastAsia" w:ascii="宋体" w:hAnsi="宋体"/>
          <w:kern w:val="0"/>
          <w:sz w:val="28"/>
        </w:rPr>
        <w:t>第</w:t>
      </w:r>
      <w:r>
        <w:rPr>
          <w:rFonts w:ascii="宋体" w:hAnsi="宋体"/>
          <w:spacing w:val="-28"/>
          <w:kern w:val="0"/>
          <w:sz w:val="28"/>
        </w:rPr>
        <w:t xml:space="preserve"> （</w:t>
      </w:r>
      <w:r>
        <w:rPr>
          <w:rFonts w:hint="eastAsia" w:ascii="宋体" w:hAnsi="宋体"/>
          <w:spacing w:val="-28"/>
          <w:kern w:val="0"/>
          <w:sz w:val="28"/>
        </w:rPr>
        <w:t>1）</w:t>
      </w:r>
      <w:r>
        <w:rPr>
          <w:rFonts w:hint="eastAsia" w:ascii="宋体" w:hAnsi="宋体"/>
          <w:spacing w:val="2"/>
          <w:kern w:val="0"/>
          <w:sz w:val="28"/>
        </w:rPr>
        <w:t>项中的起始日相</w:t>
      </w:r>
      <w:r>
        <w:rPr>
          <w:rFonts w:hint="eastAsia" w:ascii="宋体" w:hAnsi="宋体"/>
          <w:spacing w:val="-34"/>
          <w:kern w:val="0"/>
          <w:sz w:val="28"/>
        </w:rPr>
        <w:t>同</w:t>
      </w:r>
      <w:r>
        <w:rPr>
          <w:rFonts w:hint="eastAsia" w:ascii="宋体" w:hAnsi="宋体"/>
          <w:kern w:val="0"/>
          <w:sz w:val="28"/>
        </w:rPr>
        <w:t>）</w:t>
      </w:r>
      <w:r>
        <w:rPr>
          <w:rFonts w:ascii="宋体" w:hAnsi="宋体"/>
          <w:spacing w:val="-28"/>
          <w:kern w:val="0"/>
          <w:sz w:val="28"/>
        </w:rPr>
        <w:t xml:space="preserve"> </w:t>
      </w:r>
      <w:r>
        <w:rPr>
          <w:rFonts w:hint="eastAsia" w:ascii="宋体" w:hAnsi="宋体"/>
          <w:spacing w:val="2"/>
          <w:kern w:val="0"/>
          <w:sz w:val="28"/>
        </w:rPr>
        <w:t>后，买受人</w:t>
      </w:r>
      <w:r>
        <w:rPr>
          <w:rFonts w:hint="eastAsia" w:ascii="宋体" w:hAnsi="宋体"/>
          <w:spacing w:val="5"/>
          <w:kern w:val="0"/>
          <w:sz w:val="28"/>
        </w:rPr>
        <w:t>有权解除合同。</w:t>
      </w:r>
    </w:p>
    <w:p>
      <w:pPr>
        <w:autoSpaceDE w:val="0"/>
        <w:autoSpaceDN w:val="0"/>
        <w:adjustRightInd w:val="0"/>
        <w:spacing w:line="660" w:lineRule="exact"/>
        <w:ind w:left="117" w:right="159" w:firstLine="580" w:firstLineChars="200"/>
        <w:rPr>
          <w:rFonts w:ascii="宋体" w:hAnsi="宋体"/>
          <w:kern w:val="0"/>
          <w:sz w:val="28"/>
        </w:rPr>
      </w:pPr>
      <w:r>
        <w:rPr>
          <w:rFonts w:hint="eastAsia" w:ascii="宋体" w:hAnsi="宋体"/>
          <w:spacing w:val="5"/>
          <w:kern w:val="0"/>
          <w:sz w:val="28"/>
        </w:rPr>
        <w:t>买受人解除合同的，应当书面通知出卖人。出卖人应当自解除合同</w:t>
      </w:r>
      <w:r>
        <w:rPr>
          <w:rFonts w:hint="eastAsia" w:ascii="宋体" w:hAnsi="宋体"/>
          <w:kern w:val="0"/>
          <w:sz w:val="28"/>
        </w:rPr>
        <w:t>通知送达之日起</w:t>
      </w:r>
      <w:r>
        <w:rPr>
          <w:rFonts w:ascii="宋体" w:hAnsi="宋体"/>
          <w:spacing w:val="-37"/>
          <w:kern w:val="0"/>
          <w:sz w:val="28"/>
        </w:rPr>
        <w:t xml:space="preserve"> </w:t>
      </w:r>
      <w:r>
        <w:rPr>
          <w:rFonts w:ascii="宋体" w:hAnsi="宋体"/>
          <w:kern w:val="0"/>
          <w:sz w:val="28"/>
        </w:rPr>
        <w:t>15</w:t>
      </w:r>
      <w:r>
        <w:rPr>
          <w:rFonts w:ascii="宋体" w:hAnsi="宋体"/>
          <w:spacing w:val="-30"/>
          <w:kern w:val="0"/>
          <w:sz w:val="28"/>
        </w:rPr>
        <w:t xml:space="preserve"> </w:t>
      </w:r>
      <w:r>
        <w:rPr>
          <w:rFonts w:hint="eastAsia" w:ascii="宋体" w:hAnsi="宋体"/>
          <w:kern w:val="0"/>
          <w:sz w:val="28"/>
        </w:rPr>
        <w:t>日内退还买受人已付全部房款</w:t>
      </w:r>
      <w:r>
        <w:rPr>
          <w:rFonts w:ascii="宋体" w:hAnsi="宋体"/>
          <w:spacing w:val="-30"/>
          <w:kern w:val="0"/>
          <w:sz w:val="28"/>
        </w:rPr>
        <w:t xml:space="preserve"> </w:t>
      </w:r>
      <w:r>
        <w:rPr>
          <w:rFonts w:hint="eastAsia" w:ascii="宋体" w:hAnsi="宋体"/>
          <w:spacing w:val="-36"/>
          <w:kern w:val="0"/>
          <w:sz w:val="28"/>
        </w:rPr>
        <w:t>（</w:t>
      </w:r>
      <w:r>
        <w:rPr>
          <w:rFonts w:hint="eastAsia" w:ascii="宋体" w:hAnsi="宋体"/>
          <w:kern w:val="0"/>
          <w:sz w:val="28"/>
        </w:rPr>
        <w:t>含已付贷款部</w:t>
      </w:r>
      <w:r>
        <w:rPr>
          <w:rFonts w:hint="eastAsia" w:ascii="宋体" w:hAnsi="宋体"/>
          <w:spacing w:val="-36"/>
          <w:kern w:val="0"/>
          <w:sz w:val="28"/>
        </w:rPr>
        <w:t>分</w:t>
      </w:r>
      <w:r>
        <w:rPr>
          <w:rFonts w:hint="eastAsia" w:ascii="宋体" w:hAnsi="宋体"/>
          <w:spacing w:val="-83"/>
          <w:kern w:val="0"/>
          <w:sz w:val="28"/>
        </w:rPr>
        <w:t>）</w:t>
      </w:r>
      <w:r>
        <w:rPr>
          <w:rFonts w:hint="eastAsia" w:ascii="宋体" w:hAnsi="宋体"/>
          <w:kern w:val="0"/>
          <w:sz w:val="28"/>
        </w:rPr>
        <w:t>，并自买受人付款之</w:t>
      </w:r>
      <w:r>
        <w:rPr>
          <w:rFonts w:hint="eastAsia" w:ascii="宋体" w:hAnsi="宋体"/>
          <w:spacing w:val="11"/>
          <w:kern w:val="0"/>
          <w:sz w:val="28"/>
        </w:rPr>
        <w:t>日起，按</w:t>
      </w:r>
      <w:r>
        <w:rPr>
          <w:rFonts w:hint="eastAsia" w:ascii="宋体" w:hAnsi="宋体"/>
          <w:kern w:val="0"/>
          <w:sz w:val="28"/>
        </w:rPr>
        <w:t>照【</w:t>
      </w:r>
      <w:r>
        <w:rPr>
          <w:rFonts w:ascii="宋体" w:hAnsi="宋体"/>
          <w:kern w:val="0"/>
          <w:sz w:val="28"/>
          <w:u w:val="single"/>
        </w:rPr>
        <w:t xml:space="preserve">   </w:t>
      </w:r>
      <w:r>
        <w:rPr>
          <w:rFonts w:hint="eastAsia" w:ascii="宋体" w:hAnsi="宋体"/>
          <w:kern w:val="0"/>
          <w:sz w:val="28"/>
          <w:u w:val="single"/>
        </w:rPr>
        <w:t xml:space="preserve"> </w:t>
      </w:r>
      <w:r>
        <w:rPr>
          <w:rFonts w:ascii="宋体" w:hAnsi="宋体"/>
          <w:kern w:val="0"/>
          <w:sz w:val="28"/>
          <w:u w:val="single"/>
        </w:rPr>
        <w:t xml:space="preserve"> </w:t>
      </w:r>
      <w:r>
        <w:rPr>
          <w:rFonts w:hint="eastAsia" w:ascii="宋体" w:hAnsi="宋体"/>
          <w:kern w:val="0"/>
          <w:sz w:val="28"/>
          <w:u w:val="single"/>
        </w:rPr>
        <w:t xml:space="preserve"> </w:t>
      </w:r>
      <w:r>
        <w:rPr>
          <w:rFonts w:ascii="宋体" w:hAnsi="宋体"/>
          <w:kern w:val="0"/>
          <w:sz w:val="28"/>
        </w:rPr>
        <w:t>%】（</w:t>
      </w:r>
      <w:r>
        <w:rPr>
          <w:rFonts w:hint="eastAsia" w:ascii="宋体" w:hAnsi="宋体"/>
          <w:spacing w:val="11"/>
          <w:kern w:val="0"/>
          <w:sz w:val="28"/>
        </w:rPr>
        <w:t>不低于中国人民银行公布的同期贷款基准利</w:t>
      </w:r>
      <w:r>
        <w:rPr>
          <w:rFonts w:hint="eastAsia" w:ascii="宋体" w:hAnsi="宋体"/>
          <w:spacing w:val="-26"/>
          <w:kern w:val="0"/>
          <w:sz w:val="28"/>
        </w:rPr>
        <w:t>率</w:t>
      </w:r>
      <w:r>
        <w:rPr>
          <w:rFonts w:hint="eastAsia" w:ascii="宋体" w:hAnsi="宋体"/>
          <w:kern w:val="0"/>
          <w:sz w:val="28"/>
        </w:rPr>
        <w:t>）</w:t>
      </w:r>
      <w:r>
        <w:rPr>
          <w:rFonts w:hint="eastAsia" w:ascii="宋体" w:hAnsi="宋体"/>
          <w:spacing w:val="11"/>
          <w:kern w:val="0"/>
          <w:sz w:val="28"/>
        </w:rPr>
        <w:t>计算给付</w:t>
      </w:r>
      <w:r>
        <w:rPr>
          <w:rFonts w:hint="eastAsia" w:ascii="宋体" w:hAnsi="宋体"/>
          <w:kern w:val="0"/>
          <w:sz w:val="28"/>
        </w:rPr>
        <w:t>利息；同时，出卖人按照全部房价款的【</w:t>
      </w:r>
      <w:r>
        <w:rPr>
          <w:rFonts w:ascii="宋体" w:hAnsi="宋体"/>
          <w:kern w:val="0"/>
          <w:sz w:val="28"/>
          <w:u w:val="single"/>
        </w:rPr>
        <w:t xml:space="preserve">     %</w:t>
      </w:r>
      <w:r>
        <w:rPr>
          <w:rFonts w:ascii="宋体" w:hAnsi="宋体"/>
          <w:kern w:val="0"/>
          <w:sz w:val="28"/>
        </w:rPr>
        <w:t>】（该比率</w:t>
      </w:r>
      <w:r>
        <w:rPr>
          <w:rFonts w:hint="eastAsia" w:ascii="宋体" w:hAnsi="宋体"/>
          <w:kern w:val="0"/>
          <w:sz w:val="28"/>
        </w:rPr>
        <w:t>应不低于</w:t>
      </w:r>
      <w:r>
        <w:rPr>
          <w:rFonts w:ascii="宋体" w:hAnsi="宋体"/>
          <w:kern w:val="0"/>
          <w:sz w:val="28"/>
        </w:rPr>
        <w:t>本合同第</w:t>
      </w:r>
      <w:r>
        <w:rPr>
          <w:rFonts w:hint="eastAsia" w:ascii="宋体" w:hAnsi="宋体"/>
          <w:kern w:val="0"/>
          <w:sz w:val="28"/>
        </w:rPr>
        <w:t>九条第一项（2）中约定的违约金比率）向买受人支付违约金。</w:t>
      </w:r>
    </w:p>
    <w:p>
      <w:pPr>
        <w:kinsoku w:val="0"/>
        <w:overflowPunct w:val="0"/>
        <w:autoSpaceDN w:val="0"/>
        <w:adjustRightInd w:val="0"/>
        <w:spacing w:line="660" w:lineRule="exact"/>
        <w:ind w:left="119" w:right="159" w:firstLine="482"/>
        <w:rPr>
          <w:rFonts w:ascii="宋体" w:hAnsi="宋体"/>
          <w:kern w:val="0"/>
          <w:sz w:val="28"/>
        </w:rPr>
      </w:pPr>
      <w:r>
        <w:rPr>
          <w:rFonts w:hint="eastAsia" w:ascii="宋体" w:hAnsi="宋体"/>
          <w:spacing w:val="6"/>
          <w:kern w:val="0"/>
          <w:sz w:val="28"/>
        </w:rPr>
        <w:t>买受人要求继续履行合同的，合同继续履行，出卖人应按日计算向买受人支付全</w:t>
      </w:r>
      <w:r>
        <w:rPr>
          <w:rFonts w:hint="eastAsia" w:ascii="宋体" w:hAnsi="宋体"/>
          <w:kern w:val="0"/>
          <w:sz w:val="28"/>
        </w:rPr>
        <w:t>部房价款【</w:t>
      </w:r>
      <w:r>
        <w:rPr>
          <w:rFonts w:ascii="宋体" w:hAnsi="宋体"/>
          <w:kern w:val="0"/>
          <w:sz w:val="28"/>
          <w:u w:val="single"/>
        </w:rPr>
        <w:t xml:space="preserve">      %</w:t>
      </w:r>
      <w:r>
        <w:rPr>
          <w:rFonts w:ascii="宋体" w:hAnsi="宋体"/>
          <w:kern w:val="0"/>
          <w:sz w:val="28"/>
        </w:rPr>
        <w:t>】（</w:t>
      </w:r>
      <w:r>
        <w:rPr>
          <w:rFonts w:hint="eastAsia" w:ascii="宋体" w:hAnsi="宋体"/>
          <w:kern w:val="0"/>
          <w:sz w:val="28"/>
        </w:rPr>
        <w:t>该比率应不低于合同第九条第</w:t>
      </w:r>
      <w:r>
        <w:rPr>
          <w:rFonts w:ascii="宋体" w:hAnsi="宋体"/>
          <w:spacing w:val="-37"/>
          <w:kern w:val="0"/>
          <w:sz w:val="28"/>
        </w:rPr>
        <w:t xml:space="preserve"> </w:t>
      </w:r>
      <w:r>
        <w:rPr>
          <w:rFonts w:ascii="宋体" w:hAnsi="宋体"/>
          <w:kern w:val="0"/>
          <w:sz w:val="28"/>
        </w:rPr>
        <w:t>一</w:t>
      </w:r>
      <w:r>
        <w:rPr>
          <w:rFonts w:hint="eastAsia" w:ascii="宋体" w:hAnsi="宋体"/>
          <w:kern w:val="0"/>
          <w:sz w:val="28"/>
        </w:rPr>
        <w:t>项（1）</w:t>
      </w:r>
      <w:r>
        <w:rPr>
          <w:rFonts w:ascii="宋体" w:hAnsi="宋体"/>
          <w:spacing w:val="-31"/>
          <w:kern w:val="0"/>
          <w:sz w:val="28"/>
        </w:rPr>
        <w:t xml:space="preserve"> </w:t>
      </w:r>
      <w:r>
        <w:rPr>
          <w:rFonts w:hint="eastAsia" w:ascii="宋体" w:hAnsi="宋体"/>
          <w:kern w:val="0"/>
          <w:sz w:val="28"/>
        </w:rPr>
        <w:t>中的违约金比率）的违约金，直至该商品房交付止。</w:t>
      </w:r>
    </w:p>
    <w:p>
      <w:pPr>
        <w:widowControl/>
        <w:topLinePunct w:val="1"/>
        <w:adjustRightInd w:val="0"/>
        <w:snapToGrid w:val="0"/>
        <w:spacing w:line="660" w:lineRule="exact"/>
        <w:ind w:firstLine="643"/>
        <w:rPr>
          <w:rFonts w:ascii="黑体" w:hAnsi="宋体" w:eastAsia="黑体"/>
          <w:sz w:val="28"/>
        </w:rPr>
      </w:pPr>
      <w:r>
        <w:rPr>
          <w:rFonts w:hint="eastAsia" w:ascii="宋体" w:hAnsi="宋体"/>
          <w:sz w:val="28"/>
        </w:rPr>
        <w:t xml:space="preserve">2. </w:t>
      </w:r>
      <w:r>
        <w:rPr>
          <w:rFonts w:hint="eastAsia" w:ascii="黑体" w:hAnsi="宋体" w:eastAsia="黑体"/>
          <w:sz w:val="28"/>
          <w:u w:val="single"/>
        </w:rPr>
        <w:t xml:space="preserve">                                                  </w:t>
      </w:r>
      <w:r>
        <w:rPr>
          <w:rFonts w:hint="eastAsia" w:ascii="黑体" w:hAnsi="宋体" w:eastAsia="黑体"/>
          <w:sz w:val="28"/>
        </w:rPr>
        <w:t>。</w:t>
      </w:r>
    </w:p>
    <w:p>
      <w:pPr>
        <w:widowControl/>
        <w:topLinePunct w:val="1"/>
        <w:adjustRightInd w:val="0"/>
        <w:snapToGrid w:val="0"/>
        <w:spacing w:line="660" w:lineRule="exact"/>
        <w:ind w:firstLine="643"/>
        <w:rPr>
          <w:rFonts w:ascii="黑体" w:hAnsi="宋体" w:eastAsia="黑体"/>
          <w:sz w:val="28"/>
        </w:rPr>
      </w:pPr>
      <w:r>
        <w:rPr>
          <w:rFonts w:hint="eastAsia" w:ascii="黑体" w:hAnsi="宋体" w:eastAsia="黑体"/>
          <w:sz w:val="28"/>
        </w:rPr>
        <w:t>第十五条  面积确认及面积差异处理</w:t>
      </w:r>
    </w:p>
    <w:p>
      <w:pPr>
        <w:autoSpaceDE w:val="0"/>
        <w:autoSpaceDN w:val="0"/>
        <w:adjustRightInd w:val="0"/>
        <w:spacing w:line="660" w:lineRule="exact"/>
        <w:ind w:right="159" w:firstLine="595" w:firstLineChars="204"/>
        <w:jc w:val="left"/>
        <w:rPr>
          <w:rFonts w:ascii="宋体"/>
          <w:kern w:val="0"/>
          <w:sz w:val="28"/>
        </w:rPr>
      </w:pPr>
      <w:r>
        <w:rPr>
          <w:rFonts w:hint="eastAsia" w:ascii="宋体" w:hAnsi="宋体"/>
          <w:spacing w:val="6"/>
          <w:kern w:val="0"/>
          <w:sz w:val="28"/>
        </w:rPr>
        <w:t>该商品房交付时，出卖人应当向买受人出示房屋建筑面积测绘报告，并向买受人提供该</w:t>
      </w:r>
      <w:r>
        <w:rPr>
          <w:rFonts w:hint="eastAsia" w:ascii="宋体" w:hAnsi="宋体"/>
          <w:kern w:val="0"/>
          <w:sz w:val="28"/>
        </w:rPr>
        <w:t>商</w:t>
      </w:r>
      <w:r>
        <w:rPr>
          <w:rFonts w:hint="eastAsia" w:ascii="宋体" w:hAnsi="宋体"/>
          <w:spacing w:val="2"/>
          <w:kern w:val="0"/>
          <w:sz w:val="28"/>
        </w:rPr>
        <w:t>品房的面积实测数</w:t>
      </w:r>
      <w:r>
        <w:rPr>
          <w:rFonts w:hint="eastAsia" w:ascii="宋体" w:hAnsi="宋体"/>
          <w:kern w:val="0"/>
          <w:sz w:val="28"/>
        </w:rPr>
        <w:t>据（以下简称实测面积）</w:t>
      </w:r>
      <w:r>
        <w:rPr>
          <w:rFonts w:hint="eastAsia" w:ascii="宋体" w:hAnsi="宋体"/>
          <w:spacing w:val="2"/>
          <w:kern w:val="0"/>
          <w:sz w:val="28"/>
        </w:rPr>
        <w:t>。实测面积与本合同第四条载明的预测面积发生</w:t>
      </w:r>
      <w:r>
        <w:rPr>
          <w:rFonts w:hint="eastAsia" w:ascii="宋体" w:hAnsi="宋体"/>
          <w:kern w:val="0"/>
          <w:sz w:val="28"/>
        </w:rPr>
        <w:t>误差的，双方同意按照第</w:t>
      </w:r>
      <w:r>
        <w:rPr>
          <w:rFonts w:ascii="宋体"/>
          <w:kern w:val="0"/>
          <w:sz w:val="28"/>
        </w:rPr>
        <w:t>【</w:t>
      </w:r>
      <w:r>
        <w:rPr>
          <w:rFonts w:hint="eastAsia" w:ascii="宋体"/>
          <w:kern w:val="0"/>
          <w:sz w:val="28"/>
          <w:u w:val="single"/>
        </w:rPr>
        <w:t xml:space="preserve">    </w:t>
      </w:r>
      <w:r>
        <w:rPr>
          <w:rFonts w:hint="eastAsia" w:ascii="宋体"/>
          <w:kern w:val="0"/>
          <w:sz w:val="28"/>
        </w:rPr>
        <w:t>】</w:t>
      </w:r>
      <w:r>
        <w:rPr>
          <w:rFonts w:hint="eastAsia" w:ascii="宋体" w:hAnsi="宋体"/>
          <w:kern w:val="0"/>
          <w:sz w:val="28"/>
        </w:rPr>
        <w:t>种方式处理。</w:t>
      </w:r>
    </w:p>
    <w:p>
      <w:pPr>
        <w:autoSpaceDE w:val="0"/>
        <w:autoSpaceDN w:val="0"/>
        <w:adjustRightInd w:val="0"/>
        <w:spacing w:line="660" w:lineRule="exact"/>
        <w:ind w:right="-20" w:firstLine="596" w:firstLineChars="213"/>
        <w:jc w:val="left"/>
        <w:rPr>
          <w:rFonts w:ascii="宋体"/>
          <w:kern w:val="0"/>
          <w:sz w:val="28"/>
        </w:rPr>
      </w:pPr>
      <w:r>
        <w:rPr>
          <w:rFonts w:ascii="宋体" w:hAnsi="宋体"/>
          <w:kern w:val="0"/>
          <w:sz w:val="28"/>
        </w:rPr>
        <w:t>1.</w:t>
      </w:r>
      <w:r>
        <w:rPr>
          <w:rFonts w:hint="eastAsia" w:ascii="宋体" w:hAnsi="宋体"/>
          <w:kern w:val="0"/>
          <w:sz w:val="28"/>
        </w:rPr>
        <w:t>根据本合同第六条按照套内建筑面积计价的约定，双方同意按照下列原则处理：</w:t>
      </w:r>
    </w:p>
    <w:p>
      <w:pPr>
        <w:autoSpaceDE w:val="0"/>
        <w:autoSpaceDN w:val="0"/>
        <w:adjustRightInd w:val="0"/>
        <w:spacing w:line="660" w:lineRule="exact"/>
        <w:ind w:right="-20"/>
        <w:jc w:val="left"/>
        <w:rPr>
          <w:rFonts w:ascii="宋体"/>
          <w:kern w:val="0"/>
          <w:sz w:val="28"/>
        </w:rPr>
      </w:pPr>
      <w:r>
        <w:rPr>
          <w:rFonts w:hint="eastAsia" w:ascii="宋体" w:hAnsi="宋体"/>
          <w:kern w:val="0"/>
          <w:sz w:val="28"/>
        </w:rPr>
        <w:t>　　（1）套内建筑面积误差比绝对值在</w:t>
      </w:r>
      <w:r>
        <w:rPr>
          <w:rFonts w:ascii="宋体" w:hAnsi="宋体"/>
          <w:spacing w:val="-37"/>
          <w:kern w:val="0"/>
          <w:sz w:val="28"/>
        </w:rPr>
        <w:t xml:space="preserve"> </w:t>
      </w:r>
      <w:r>
        <w:rPr>
          <w:rFonts w:ascii="宋体" w:hAnsi="宋体"/>
          <w:kern w:val="0"/>
          <w:sz w:val="28"/>
        </w:rPr>
        <w:t>3%</w:t>
      </w:r>
      <w:r>
        <w:rPr>
          <w:rFonts w:hint="eastAsia" w:ascii="宋体" w:hAnsi="宋体"/>
          <w:kern w:val="0"/>
          <w:sz w:val="28"/>
        </w:rPr>
        <w:t>以内</w:t>
      </w:r>
      <w:r>
        <w:rPr>
          <w:rFonts w:ascii="宋体" w:hAnsi="宋体"/>
          <w:spacing w:val="-31"/>
          <w:kern w:val="0"/>
          <w:sz w:val="28"/>
        </w:rPr>
        <w:t xml:space="preserve"> </w:t>
      </w:r>
      <w:r>
        <w:rPr>
          <w:rFonts w:hint="eastAsia" w:ascii="宋体" w:hAnsi="宋体"/>
          <w:spacing w:val="-37"/>
          <w:kern w:val="0"/>
          <w:sz w:val="28"/>
        </w:rPr>
        <w:t>（</w:t>
      </w:r>
      <w:r>
        <w:rPr>
          <w:rFonts w:hint="eastAsia" w:ascii="宋体" w:hAnsi="宋体"/>
          <w:kern w:val="0"/>
          <w:sz w:val="28"/>
        </w:rPr>
        <w:t>含</w:t>
      </w:r>
      <w:r>
        <w:rPr>
          <w:rFonts w:ascii="宋体" w:hAnsi="宋体"/>
          <w:spacing w:val="-37"/>
          <w:kern w:val="0"/>
          <w:sz w:val="28"/>
        </w:rPr>
        <w:t xml:space="preserve"> </w:t>
      </w:r>
      <w:r>
        <w:rPr>
          <w:rFonts w:ascii="宋体" w:hAnsi="宋体"/>
          <w:kern w:val="0"/>
          <w:sz w:val="28"/>
        </w:rPr>
        <w:t>3</w:t>
      </w:r>
      <w:r>
        <w:rPr>
          <w:rFonts w:ascii="宋体" w:hAnsi="宋体"/>
          <w:spacing w:val="-37"/>
          <w:kern w:val="0"/>
          <w:sz w:val="28"/>
        </w:rPr>
        <w:t>%</w:t>
      </w:r>
      <w:r>
        <w:rPr>
          <w:rFonts w:hint="eastAsia" w:ascii="宋体" w:hAnsi="宋体"/>
          <w:kern w:val="0"/>
          <w:sz w:val="28"/>
        </w:rPr>
        <w:t>）</w:t>
      </w:r>
      <w:r>
        <w:rPr>
          <w:rFonts w:ascii="宋体" w:hAnsi="宋体"/>
          <w:spacing w:val="-31"/>
          <w:kern w:val="0"/>
          <w:sz w:val="28"/>
        </w:rPr>
        <w:t xml:space="preserve"> </w:t>
      </w:r>
      <w:r>
        <w:rPr>
          <w:rFonts w:hint="eastAsia" w:ascii="宋体" w:hAnsi="宋体"/>
          <w:kern w:val="0"/>
          <w:sz w:val="28"/>
        </w:rPr>
        <w:t>的，据实结算房价款；</w:t>
      </w:r>
    </w:p>
    <w:p>
      <w:pPr>
        <w:autoSpaceDE w:val="0"/>
        <w:autoSpaceDN w:val="0"/>
        <w:adjustRightInd w:val="0"/>
        <w:spacing w:line="660" w:lineRule="exact"/>
        <w:ind w:left="597" w:right="159" w:hanging="83"/>
        <w:jc w:val="left"/>
        <w:rPr>
          <w:rFonts w:ascii="宋体"/>
          <w:kern w:val="0"/>
          <w:sz w:val="28"/>
        </w:rPr>
      </w:pPr>
      <w:r>
        <w:rPr>
          <w:rFonts w:hint="eastAsia" w:ascii="宋体" w:hAnsi="宋体"/>
          <w:kern w:val="0"/>
          <w:sz w:val="28"/>
        </w:rPr>
        <w:t>（2）套内建筑面积误差比绝对值超出</w:t>
      </w:r>
      <w:r>
        <w:rPr>
          <w:rFonts w:ascii="宋体" w:hAnsi="宋体"/>
          <w:spacing w:val="-37"/>
          <w:kern w:val="0"/>
          <w:sz w:val="28"/>
        </w:rPr>
        <w:t xml:space="preserve"> </w:t>
      </w:r>
      <w:r>
        <w:rPr>
          <w:rFonts w:ascii="宋体" w:hAnsi="宋体"/>
          <w:kern w:val="0"/>
          <w:sz w:val="28"/>
        </w:rPr>
        <w:t>3%</w:t>
      </w:r>
      <w:r>
        <w:rPr>
          <w:rFonts w:hint="eastAsia" w:ascii="宋体" w:hAnsi="宋体"/>
          <w:kern w:val="0"/>
          <w:sz w:val="28"/>
        </w:rPr>
        <w:t>时，买受人有权解除合同。</w:t>
      </w:r>
      <w:r>
        <w:rPr>
          <w:rFonts w:ascii="宋体" w:hAnsi="宋体"/>
          <w:kern w:val="0"/>
          <w:sz w:val="28"/>
        </w:rPr>
        <w:t xml:space="preserve"> </w:t>
      </w:r>
    </w:p>
    <w:p>
      <w:pPr>
        <w:rPr>
          <w:sz w:val="28"/>
        </w:rPr>
      </w:pPr>
      <w:r>
        <w:rPr>
          <w:rFonts w:hint="eastAsia" w:ascii="宋体" w:hAnsi="宋体"/>
          <w:spacing w:val="6"/>
          <w:kern w:val="0"/>
          <w:sz w:val="28"/>
        </w:rPr>
        <w:t>买受人解除合同的，应当书面通知出卖人。出卖人应当自解除合同通知送达之</w:t>
      </w:r>
      <w:r>
        <w:rPr>
          <w:rFonts w:hint="eastAsia" w:ascii="宋体" w:hAnsi="宋体"/>
          <w:kern w:val="0"/>
          <w:sz w:val="28"/>
        </w:rPr>
        <w:t>日起</w:t>
      </w:r>
      <w:r>
        <w:rPr>
          <w:rFonts w:ascii="宋体" w:hAnsi="宋体"/>
          <w:spacing w:val="-30"/>
          <w:kern w:val="0"/>
          <w:sz w:val="28"/>
        </w:rPr>
        <w:t xml:space="preserve"> </w:t>
      </w:r>
      <w:r>
        <w:rPr>
          <w:rFonts w:ascii="宋体" w:hAnsi="宋体"/>
          <w:kern w:val="0"/>
          <w:sz w:val="28"/>
        </w:rPr>
        <w:t>15</w:t>
      </w:r>
      <w:r>
        <w:rPr>
          <w:rFonts w:ascii="宋体" w:hAnsi="宋体"/>
          <w:spacing w:val="-23"/>
          <w:kern w:val="0"/>
          <w:sz w:val="28"/>
        </w:rPr>
        <w:t xml:space="preserve"> </w:t>
      </w:r>
      <w:r>
        <w:rPr>
          <w:rFonts w:hint="eastAsia" w:ascii="宋体" w:hAnsi="宋体"/>
          <w:spacing w:val="7"/>
          <w:kern w:val="0"/>
          <w:sz w:val="28"/>
        </w:rPr>
        <w:t>日内退还买受人已付全部房</w:t>
      </w:r>
      <w:r>
        <w:rPr>
          <w:rFonts w:hint="eastAsia" w:ascii="宋体" w:hAnsi="宋体"/>
          <w:kern w:val="0"/>
          <w:sz w:val="28"/>
        </w:rPr>
        <w:t>款</w:t>
      </w:r>
      <w:r>
        <w:rPr>
          <w:rFonts w:ascii="宋体" w:hAnsi="宋体"/>
          <w:spacing w:val="-24"/>
          <w:kern w:val="0"/>
          <w:sz w:val="28"/>
        </w:rPr>
        <w:t xml:space="preserve"> </w:t>
      </w:r>
      <w:r>
        <w:rPr>
          <w:rFonts w:hint="eastAsia" w:ascii="宋体" w:hAnsi="宋体"/>
          <w:spacing w:val="-30"/>
          <w:kern w:val="0"/>
          <w:sz w:val="28"/>
        </w:rPr>
        <w:t>（</w:t>
      </w:r>
      <w:r>
        <w:rPr>
          <w:rFonts w:hint="eastAsia" w:ascii="宋体" w:hAnsi="宋体"/>
          <w:spacing w:val="7"/>
          <w:kern w:val="0"/>
          <w:sz w:val="28"/>
        </w:rPr>
        <w:t>含已付贷款部</w:t>
      </w:r>
      <w:r>
        <w:rPr>
          <w:rFonts w:hint="eastAsia" w:ascii="宋体" w:hAnsi="宋体"/>
          <w:spacing w:val="-30"/>
          <w:kern w:val="0"/>
          <w:sz w:val="28"/>
        </w:rPr>
        <w:t>分</w:t>
      </w:r>
      <w:r>
        <w:rPr>
          <w:rFonts w:hint="eastAsia" w:ascii="宋体" w:hAnsi="宋体"/>
          <w:spacing w:val="-76"/>
          <w:kern w:val="0"/>
          <w:sz w:val="28"/>
        </w:rPr>
        <w:t>）</w:t>
      </w:r>
      <w:r>
        <w:rPr>
          <w:rFonts w:hint="eastAsia" w:ascii="宋体" w:hAnsi="宋体"/>
          <w:spacing w:val="7"/>
          <w:kern w:val="0"/>
          <w:sz w:val="28"/>
        </w:rPr>
        <w:t>，并自买受人付款之日起，</w:t>
      </w:r>
      <w:r>
        <w:rPr>
          <w:rFonts w:hint="eastAsia" w:ascii="宋体" w:hAnsi="宋体"/>
          <w:kern w:val="0"/>
          <w:sz w:val="28"/>
        </w:rPr>
        <w:t>按照【</w:t>
      </w:r>
      <w:r>
        <w:rPr>
          <w:rFonts w:hint="eastAsia" w:ascii="宋体" w:hAnsi="宋体"/>
          <w:kern w:val="0"/>
          <w:sz w:val="28"/>
          <w:u w:val="single"/>
        </w:rPr>
        <w:t xml:space="preserve"> </w:t>
      </w:r>
      <w:r>
        <w:rPr>
          <w:rFonts w:ascii="宋体" w:hAnsi="宋体"/>
          <w:kern w:val="0"/>
          <w:sz w:val="28"/>
          <w:u w:val="single"/>
        </w:rPr>
        <w:tab/>
      </w:r>
      <w:r>
        <w:rPr>
          <w:rFonts w:ascii="宋体" w:hAnsi="宋体"/>
          <w:kern w:val="0"/>
          <w:sz w:val="28"/>
          <w:u w:val="single"/>
        </w:rPr>
        <w:t>%</w:t>
      </w:r>
      <w:r>
        <w:rPr>
          <w:rFonts w:ascii="宋体" w:hAnsi="宋体"/>
          <w:spacing w:val="-24"/>
          <w:kern w:val="0"/>
          <w:sz w:val="28"/>
        </w:rPr>
        <w:t xml:space="preserve"> 】</w:t>
      </w:r>
      <w:r>
        <w:rPr>
          <w:rFonts w:hint="eastAsia"/>
          <w:sz w:val="28"/>
        </w:rPr>
        <w:t>（不低于中国人民银行公布的同期贷款基准利率）</w:t>
      </w:r>
      <w:r>
        <w:rPr>
          <w:rFonts w:hint="eastAsia" w:ascii="宋体" w:hAnsi="宋体"/>
          <w:kern w:val="0"/>
          <w:sz w:val="28"/>
        </w:rPr>
        <w:t>计算给付利息。</w:t>
      </w:r>
    </w:p>
    <w:p>
      <w:pPr>
        <w:autoSpaceDE w:val="0"/>
        <w:autoSpaceDN w:val="0"/>
        <w:adjustRightInd w:val="0"/>
        <w:spacing w:line="660" w:lineRule="exact"/>
        <w:ind w:left="117" w:right="39" w:firstLine="480"/>
        <w:jc w:val="left"/>
        <w:rPr>
          <w:rFonts w:ascii="宋体" w:hAnsi="宋体"/>
          <w:kern w:val="0"/>
          <w:sz w:val="28"/>
        </w:rPr>
      </w:pPr>
      <w:r>
        <w:rPr>
          <w:rFonts w:hint="eastAsia" w:ascii="宋体" w:hAnsi="宋体"/>
          <w:spacing w:val="6"/>
          <w:kern w:val="0"/>
          <w:sz w:val="28"/>
        </w:rPr>
        <w:t>买受人选择不解除合同的，实测套内建筑面积大于预测套内建筑面积时，套内</w:t>
      </w:r>
      <w:r>
        <w:rPr>
          <w:rFonts w:hint="eastAsia" w:ascii="宋体" w:hAnsi="宋体"/>
          <w:kern w:val="0"/>
          <w:sz w:val="28"/>
        </w:rPr>
        <w:t>建</w:t>
      </w:r>
      <w:r>
        <w:rPr>
          <w:rFonts w:hint="eastAsia" w:ascii="宋体" w:hAnsi="宋体"/>
          <w:spacing w:val="4"/>
          <w:kern w:val="0"/>
          <w:sz w:val="28"/>
        </w:rPr>
        <w:t>筑面积误差比</w:t>
      </w:r>
      <w:r>
        <w:rPr>
          <w:rFonts w:hint="eastAsia" w:ascii="宋体" w:hAnsi="宋体"/>
          <w:kern w:val="0"/>
          <w:sz w:val="28"/>
        </w:rPr>
        <w:t>在</w:t>
      </w:r>
      <w:r>
        <w:rPr>
          <w:rFonts w:ascii="宋体" w:hAnsi="宋体"/>
          <w:spacing w:val="-33"/>
          <w:kern w:val="0"/>
          <w:sz w:val="28"/>
        </w:rPr>
        <w:t xml:space="preserve"> </w:t>
      </w:r>
      <w:r>
        <w:rPr>
          <w:rFonts w:ascii="宋体" w:hAnsi="宋体"/>
          <w:kern w:val="0"/>
          <w:sz w:val="28"/>
        </w:rPr>
        <w:t>3</w:t>
      </w:r>
      <w:r>
        <w:rPr>
          <w:rFonts w:ascii="宋体" w:hAnsi="宋体"/>
          <w:spacing w:val="4"/>
          <w:kern w:val="0"/>
          <w:sz w:val="28"/>
        </w:rPr>
        <w:t>%</w:t>
      </w:r>
      <w:r>
        <w:rPr>
          <w:rFonts w:hint="eastAsia" w:ascii="宋体" w:hAnsi="宋体"/>
          <w:spacing w:val="4"/>
          <w:kern w:val="0"/>
          <w:sz w:val="28"/>
        </w:rPr>
        <w:t>以</w:t>
      </w:r>
      <w:r>
        <w:rPr>
          <w:rFonts w:hint="eastAsia" w:ascii="宋体" w:hAnsi="宋体"/>
          <w:kern w:val="0"/>
          <w:sz w:val="28"/>
        </w:rPr>
        <w:t>内</w:t>
      </w:r>
      <w:r>
        <w:rPr>
          <w:rFonts w:ascii="宋体" w:hAnsi="宋体"/>
          <w:spacing w:val="-27"/>
          <w:kern w:val="0"/>
          <w:sz w:val="28"/>
        </w:rPr>
        <w:t xml:space="preserve"> </w:t>
      </w:r>
      <w:r>
        <w:rPr>
          <w:rFonts w:hint="eastAsia" w:ascii="宋体" w:hAnsi="宋体"/>
          <w:spacing w:val="-33"/>
          <w:kern w:val="0"/>
          <w:sz w:val="28"/>
        </w:rPr>
        <w:t>（</w:t>
      </w:r>
      <w:r>
        <w:rPr>
          <w:rFonts w:hint="eastAsia" w:ascii="宋体" w:hAnsi="宋体"/>
          <w:kern w:val="0"/>
          <w:sz w:val="28"/>
        </w:rPr>
        <w:t>含</w:t>
      </w:r>
      <w:r>
        <w:rPr>
          <w:rFonts w:ascii="宋体" w:hAnsi="宋体"/>
          <w:spacing w:val="-33"/>
          <w:kern w:val="0"/>
          <w:sz w:val="28"/>
        </w:rPr>
        <w:t xml:space="preserve"> </w:t>
      </w:r>
      <w:r>
        <w:rPr>
          <w:rFonts w:ascii="宋体" w:hAnsi="宋体"/>
          <w:kern w:val="0"/>
          <w:sz w:val="28"/>
        </w:rPr>
        <w:t>3</w:t>
      </w:r>
      <w:r>
        <w:rPr>
          <w:rFonts w:ascii="宋体" w:hAnsi="宋体"/>
          <w:spacing w:val="-33"/>
          <w:kern w:val="0"/>
          <w:sz w:val="28"/>
        </w:rPr>
        <w:t>%</w:t>
      </w:r>
      <w:r>
        <w:rPr>
          <w:rFonts w:hint="eastAsia" w:ascii="宋体" w:hAnsi="宋体"/>
          <w:kern w:val="0"/>
          <w:sz w:val="28"/>
        </w:rPr>
        <w:t>）</w:t>
      </w:r>
      <w:r>
        <w:rPr>
          <w:rFonts w:ascii="宋体" w:hAnsi="宋体"/>
          <w:spacing w:val="-27"/>
          <w:kern w:val="0"/>
          <w:sz w:val="28"/>
        </w:rPr>
        <w:t xml:space="preserve"> </w:t>
      </w:r>
      <w:r>
        <w:rPr>
          <w:rFonts w:hint="eastAsia" w:ascii="宋体" w:hAnsi="宋体"/>
          <w:spacing w:val="4"/>
          <w:kern w:val="0"/>
          <w:sz w:val="28"/>
        </w:rPr>
        <w:t>部分的房价款由买受人补足；超</w:t>
      </w:r>
      <w:r>
        <w:rPr>
          <w:rFonts w:hint="eastAsia" w:ascii="宋体" w:hAnsi="宋体"/>
          <w:kern w:val="0"/>
          <w:sz w:val="28"/>
        </w:rPr>
        <w:t>出</w:t>
      </w:r>
      <w:r>
        <w:rPr>
          <w:rFonts w:ascii="宋体" w:hAnsi="宋体"/>
          <w:kern w:val="0"/>
          <w:sz w:val="28"/>
        </w:rPr>
        <w:t>3%</w:t>
      </w:r>
      <w:r>
        <w:rPr>
          <w:rFonts w:hint="eastAsia" w:ascii="宋体" w:hAnsi="宋体"/>
          <w:spacing w:val="4"/>
          <w:kern w:val="0"/>
          <w:sz w:val="28"/>
        </w:rPr>
        <w:t>部分的房</w:t>
      </w:r>
      <w:r>
        <w:rPr>
          <w:rFonts w:hint="eastAsia" w:ascii="宋体" w:hAnsi="宋体"/>
          <w:kern w:val="0"/>
          <w:sz w:val="28"/>
        </w:rPr>
        <w:t>价</w:t>
      </w:r>
      <w:r>
        <w:rPr>
          <w:rFonts w:hint="eastAsia" w:ascii="宋体" w:hAnsi="宋体"/>
          <w:spacing w:val="9"/>
          <w:kern w:val="0"/>
          <w:sz w:val="28"/>
        </w:rPr>
        <w:t>款由出卖人承担，产权归买受人所有。实测套内建筑面积小于预测套内建筑面积时</w:t>
      </w:r>
      <w:r>
        <w:rPr>
          <w:rFonts w:hint="eastAsia" w:ascii="宋体" w:hAnsi="宋体"/>
          <w:kern w:val="0"/>
          <w:sz w:val="28"/>
        </w:rPr>
        <w:t>，</w:t>
      </w:r>
      <w:r>
        <w:rPr>
          <w:rFonts w:hint="eastAsia" w:ascii="宋体" w:hAnsi="宋体"/>
          <w:spacing w:val="9"/>
          <w:kern w:val="0"/>
          <w:sz w:val="28"/>
        </w:rPr>
        <w:t>套内建筑面积误差比绝对值</w:t>
      </w:r>
      <w:r>
        <w:rPr>
          <w:rFonts w:hint="eastAsia" w:ascii="宋体" w:hAnsi="宋体"/>
          <w:kern w:val="0"/>
          <w:sz w:val="28"/>
        </w:rPr>
        <w:t>在</w:t>
      </w:r>
      <w:r>
        <w:rPr>
          <w:rFonts w:ascii="宋体" w:hAnsi="宋体"/>
          <w:spacing w:val="-28"/>
          <w:kern w:val="0"/>
          <w:sz w:val="28"/>
        </w:rPr>
        <w:t xml:space="preserve"> </w:t>
      </w:r>
      <w:r>
        <w:rPr>
          <w:rFonts w:ascii="宋体" w:hAnsi="宋体"/>
          <w:kern w:val="0"/>
          <w:sz w:val="28"/>
        </w:rPr>
        <w:t>3</w:t>
      </w:r>
      <w:r>
        <w:rPr>
          <w:rFonts w:ascii="宋体" w:hAnsi="宋体"/>
          <w:spacing w:val="9"/>
          <w:kern w:val="0"/>
          <w:sz w:val="28"/>
        </w:rPr>
        <w:t>%</w:t>
      </w:r>
      <w:r>
        <w:rPr>
          <w:rFonts w:hint="eastAsia" w:ascii="宋体" w:hAnsi="宋体"/>
          <w:spacing w:val="9"/>
          <w:kern w:val="0"/>
          <w:sz w:val="28"/>
        </w:rPr>
        <w:t>以</w:t>
      </w:r>
      <w:r>
        <w:rPr>
          <w:rFonts w:hint="eastAsia" w:ascii="宋体" w:hAnsi="宋体"/>
          <w:kern w:val="0"/>
          <w:sz w:val="28"/>
        </w:rPr>
        <w:t>内</w:t>
      </w:r>
      <w:r>
        <w:rPr>
          <w:rFonts w:ascii="宋体" w:hAnsi="宋体"/>
          <w:spacing w:val="-21"/>
          <w:kern w:val="0"/>
          <w:sz w:val="28"/>
        </w:rPr>
        <w:t xml:space="preserve"> </w:t>
      </w:r>
      <w:r>
        <w:rPr>
          <w:rFonts w:hint="eastAsia" w:ascii="宋体" w:hAnsi="宋体"/>
          <w:spacing w:val="-27"/>
          <w:kern w:val="0"/>
          <w:sz w:val="28"/>
        </w:rPr>
        <w:t>（</w:t>
      </w:r>
      <w:r>
        <w:rPr>
          <w:rFonts w:hint="eastAsia" w:ascii="宋体" w:hAnsi="宋体"/>
          <w:kern w:val="0"/>
          <w:sz w:val="28"/>
        </w:rPr>
        <w:t>含</w:t>
      </w:r>
      <w:r>
        <w:rPr>
          <w:rFonts w:ascii="宋体" w:hAnsi="宋体"/>
          <w:spacing w:val="-28"/>
          <w:kern w:val="0"/>
          <w:sz w:val="28"/>
        </w:rPr>
        <w:t xml:space="preserve"> </w:t>
      </w:r>
      <w:r>
        <w:rPr>
          <w:rFonts w:ascii="宋体" w:hAnsi="宋体"/>
          <w:kern w:val="0"/>
          <w:sz w:val="28"/>
        </w:rPr>
        <w:t>3</w:t>
      </w:r>
      <w:r>
        <w:rPr>
          <w:rFonts w:ascii="宋体" w:hAnsi="宋体"/>
          <w:spacing w:val="-27"/>
          <w:kern w:val="0"/>
          <w:sz w:val="28"/>
        </w:rPr>
        <w:t>%</w:t>
      </w:r>
      <w:r>
        <w:rPr>
          <w:rFonts w:hint="eastAsia" w:ascii="宋体" w:hAnsi="宋体"/>
          <w:kern w:val="0"/>
          <w:sz w:val="28"/>
        </w:rPr>
        <w:t>）</w:t>
      </w:r>
      <w:r>
        <w:rPr>
          <w:rFonts w:ascii="宋体" w:hAnsi="宋体"/>
          <w:spacing w:val="-21"/>
          <w:kern w:val="0"/>
          <w:sz w:val="28"/>
        </w:rPr>
        <w:t xml:space="preserve"> </w:t>
      </w:r>
      <w:r>
        <w:rPr>
          <w:rFonts w:hint="eastAsia" w:ascii="宋体" w:hAnsi="宋体"/>
          <w:spacing w:val="9"/>
          <w:kern w:val="0"/>
          <w:sz w:val="28"/>
        </w:rPr>
        <w:t>部分的房价款由出卖人返还买受人</w:t>
      </w:r>
      <w:r>
        <w:rPr>
          <w:rFonts w:hint="eastAsia" w:ascii="宋体" w:hAnsi="宋体"/>
          <w:kern w:val="0"/>
          <w:sz w:val="28"/>
        </w:rPr>
        <w:t>；绝对值超出</w:t>
      </w:r>
      <w:r>
        <w:rPr>
          <w:rFonts w:ascii="宋体" w:hAnsi="宋体"/>
          <w:spacing w:val="-37"/>
          <w:kern w:val="0"/>
          <w:sz w:val="28"/>
        </w:rPr>
        <w:t xml:space="preserve"> </w:t>
      </w:r>
      <w:r>
        <w:rPr>
          <w:rFonts w:ascii="宋体" w:hAnsi="宋体"/>
          <w:kern w:val="0"/>
          <w:sz w:val="28"/>
        </w:rPr>
        <w:t>3%</w:t>
      </w:r>
      <w:r>
        <w:rPr>
          <w:rFonts w:hint="eastAsia" w:ascii="宋体" w:hAnsi="宋体"/>
          <w:kern w:val="0"/>
          <w:sz w:val="28"/>
        </w:rPr>
        <w:t>部分的房价款由出卖人双倍返还买受人。</w:t>
      </w:r>
    </w:p>
    <w:p>
      <w:pPr>
        <w:autoSpaceDE w:val="0"/>
        <w:autoSpaceDN w:val="0"/>
        <w:adjustRightInd w:val="0"/>
        <w:spacing w:line="660" w:lineRule="exact"/>
        <w:ind w:left="117" w:right="39" w:firstLine="480"/>
        <w:jc w:val="left"/>
        <w:rPr>
          <w:rFonts w:ascii="宋体" w:hAnsi="宋体"/>
          <w:kern w:val="0"/>
          <w:sz w:val="24"/>
        </w:rPr>
      </w:pPr>
    </w:p>
    <w:p>
      <w:pPr>
        <w:widowControl/>
        <w:spacing w:line="300" w:lineRule="exact"/>
        <w:ind w:firstLine="3306" w:firstLineChars="1450"/>
        <w:jc w:val="left"/>
        <w:rPr>
          <w:rFonts w:ascii="Arial" w:hAnsi="Arial"/>
          <w:spacing w:val="-6"/>
          <w:kern w:val="0"/>
          <w:sz w:val="24"/>
        </w:rPr>
      </w:pPr>
      <w:r>
        <w:rPr>
          <w:rFonts w:hint="eastAsia" w:ascii="宋体" w:hAnsi="宋体"/>
          <w:snapToGrid w:val="0"/>
          <w:spacing w:val="-6"/>
          <w:kern w:val="0"/>
          <w:sz w:val="24"/>
        </w:rPr>
        <w:t>｜实测套内建筑面积</w:t>
      </w:r>
      <w:r>
        <w:rPr>
          <w:rFonts w:ascii="Arial" w:hAnsi="Arial"/>
          <w:spacing w:val="-6"/>
          <w:kern w:val="0"/>
          <w:sz w:val="24"/>
        </w:rPr>
        <w:t>－预测</w:t>
      </w:r>
      <w:r>
        <w:rPr>
          <w:rFonts w:hint="eastAsia" w:ascii="宋体" w:hAnsi="宋体"/>
          <w:snapToGrid w:val="0"/>
          <w:spacing w:val="-6"/>
          <w:kern w:val="0"/>
          <w:sz w:val="24"/>
        </w:rPr>
        <w:t>套内建筑</w:t>
      </w:r>
      <w:r>
        <w:rPr>
          <w:rFonts w:ascii="Arial" w:hAnsi="Arial"/>
          <w:spacing w:val="-6"/>
          <w:kern w:val="0"/>
          <w:sz w:val="24"/>
        </w:rPr>
        <w:t>面积</w:t>
      </w:r>
      <w:r>
        <w:rPr>
          <w:rFonts w:hint="eastAsia" w:ascii="宋体" w:hAnsi="宋体"/>
          <w:spacing w:val="-6"/>
          <w:kern w:val="0"/>
          <w:sz w:val="24"/>
        </w:rPr>
        <w:t>｜</w:t>
      </w:r>
    </w:p>
    <w:p>
      <w:pPr>
        <w:widowControl/>
        <w:spacing w:line="300" w:lineRule="exact"/>
        <w:ind w:firstLine="256" w:firstLineChars="100"/>
        <w:jc w:val="left"/>
        <w:rPr>
          <w:rFonts w:ascii="Arial" w:hAnsi="Arial"/>
          <w:spacing w:val="8"/>
          <w:kern w:val="0"/>
          <w:sz w:val="24"/>
        </w:rPr>
      </w:pPr>
      <w:r>
        <w:rPr>
          <w:rFonts w:ascii="Arial" w:hAnsi="Arial"/>
          <w:spacing w:val="8"/>
          <w:kern w:val="0"/>
          <w:sz w:val="24"/>
        </w:rPr>
        <w:t>套内建筑面积误差比＝</w:t>
      </w:r>
      <w:r>
        <w:rPr>
          <w:rFonts w:hint="eastAsia" w:ascii="Arial" w:hAnsi="Arial"/>
          <w:spacing w:val="8"/>
          <w:kern w:val="0"/>
          <w:sz w:val="24"/>
        </w:rPr>
        <w:t xml:space="preserve"> </w:t>
      </w:r>
      <w:r>
        <w:rPr>
          <w:rFonts w:ascii="Arial" w:hAnsi="Arial"/>
          <w:spacing w:val="8"/>
          <w:kern w:val="0"/>
          <w:sz w:val="24"/>
        </w:rPr>
        <w:t>───────────────────────────×100%</w:t>
      </w:r>
    </w:p>
    <w:p>
      <w:pPr>
        <w:widowControl/>
        <w:topLinePunct w:val="1"/>
        <w:adjustRightInd w:val="0"/>
        <w:snapToGrid w:val="0"/>
        <w:spacing w:line="300" w:lineRule="exact"/>
        <w:ind w:firstLine="660"/>
        <w:rPr>
          <w:rFonts w:ascii="Arial" w:hAnsi="Arial"/>
          <w:spacing w:val="8"/>
          <w:kern w:val="0"/>
          <w:sz w:val="24"/>
        </w:rPr>
      </w:pPr>
      <w:r>
        <w:rPr>
          <w:rFonts w:ascii="Arial" w:hAnsi="Arial"/>
          <w:spacing w:val="8"/>
          <w:kern w:val="0"/>
          <w:sz w:val="24"/>
        </w:rPr>
        <w:t>　　</w:t>
      </w:r>
      <w:r>
        <w:rPr>
          <w:rFonts w:hint="eastAsia" w:ascii="Arial" w:hAnsi="Arial"/>
          <w:spacing w:val="8"/>
          <w:kern w:val="0"/>
          <w:sz w:val="24"/>
        </w:rPr>
        <w:t xml:space="preserve">                       </w:t>
      </w:r>
      <w:r>
        <w:rPr>
          <w:rFonts w:ascii="Arial" w:hAnsi="Arial"/>
          <w:spacing w:val="8"/>
          <w:kern w:val="0"/>
          <w:sz w:val="24"/>
        </w:rPr>
        <w:t>预测</w:t>
      </w:r>
      <w:r>
        <w:rPr>
          <w:rFonts w:hint="eastAsia" w:ascii="宋体" w:hAnsi="宋体"/>
          <w:snapToGrid w:val="0"/>
          <w:kern w:val="0"/>
          <w:sz w:val="24"/>
        </w:rPr>
        <w:t>套内建筑</w:t>
      </w:r>
      <w:r>
        <w:rPr>
          <w:rFonts w:ascii="Arial" w:hAnsi="Arial"/>
          <w:spacing w:val="8"/>
          <w:kern w:val="0"/>
          <w:sz w:val="24"/>
        </w:rPr>
        <w:t>面积</w:t>
      </w:r>
    </w:p>
    <w:p>
      <w:pPr>
        <w:tabs>
          <w:tab w:val="left" w:pos="7513"/>
        </w:tabs>
        <w:autoSpaceDE w:val="0"/>
        <w:autoSpaceDN w:val="0"/>
        <w:adjustRightInd w:val="0"/>
        <w:spacing w:line="216" w:lineRule="auto"/>
        <w:ind w:right="-30" w:firstLine="595"/>
        <w:jc w:val="left"/>
        <w:rPr>
          <w:rFonts w:ascii="宋体" w:hAnsi="宋体"/>
          <w:kern w:val="0"/>
          <w:sz w:val="28"/>
        </w:rPr>
      </w:pPr>
    </w:p>
    <w:p>
      <w:pPr>
        <w:tabs>
          <w:tab w:val="left" w:pos="7513"/>
        </w:tabs>
        <w:autoSpaceDE w:val="0"/>
        <w:autoSpaceDN w:val="0"/>
        <w:adjustRightInd w:val="0"/>
        <w:spacing w:line="216" w:lineRule="auto"/>
        <w:ind w:right="-30" w:firstLine="595"/>
        <w:jc w:val="left"/>
        <w:rPr>
          <w:rFonts w:ascii="宋体" w:hAnsi="宋体"/>
          <w:kern w:val="0"/>
          <w:sz w:val="28"/>
        </w:rPr>
      </w:pPr>
      <w:r>
        <w:rPr>
          <w:rFonts w:hint="eastAsia" w:ascii="宋体" w:hAnsi="宋体"/>
          <w:kern w:val="0"/>
          <w:sz w:val="28"/>
        </w:rPr>
        <w:t>（3）因设计变更造成面积差异，双方不解除合同的，应当签署补充协议。</w:t>
      </w:r>
    </w:p>
    <w:p>
      <w:pPr>
        <w:tabs>
          <w:tab w:val="left" w:pos="7513"/>
        </w:tabs>
        <w:autoSpaceDE w:val="0"/>
        <w:autoSpaceDN w:val="0"/>
        <w:adjustRightInd w:val="0"/>
        <w:spacing w:line="216" w:lineRule="auto"/>
        <w:ind w:right="-30" w:firstLine="595"/>
        <w:jc w:val="left"/>
        <w:rPr>
          <w:rFonts w:ascii="宋体" w:hAnsi="宋体"/>
          <w:kern w:val="0"/>
          <w:sz w:val="28"/>
        </w:rPr>
      </w:pPr>
      <w:r>
        <w:rPr>
          <w:rFonts w:hint="eastAsia" w:ascii="宋体" w:hAnsi="宋体"/>
          <w:kern w:val="0"/>
          <w:sz w:val="28"/>
        </w:rPr>
        <w:t>2.根据第六条按照建筑面积计价的约定，双方同意按照下列原则处理：</w:t>
      </w:r>
    </w:p>
    <w:p>
      <w:pPr>
        <w:ind w:firstLine="560" w:firstLineChars="200"/>
        <w:rPr>
          <w:rFonts w:ascii="宋体" w:hAnsi="宋体"/>
          <w:sz w:val="28"/>
        </w:rPr>
      </w:pPr>
      <w:r>
        <w:rPr>
          <w:rFonts w:hint="eastAsia" w:ascii="宋体" w:hAnsi="宋体"/>
          <w:sz w:val="28"/>
        </w:rPr>
        <w:t>（1）</w:t>
      </w:r>
      <w:r>
        <w:rPr>
          <w:rFonts w:hint="eastAsia" w:ascii="宋体" w:hAnsi="宋体"/>
          <w:spacing w:val="7"/>
          <w:kern w:val="0"/>
          <w:sz w:val="28"/>
        </w:rPr>
        <w:t>建筑面积、套内建筑面积误差比绝对值均</w:t>
      </w:r>
      <w:r>
        <w:rPr>
          <w:rFonts w:hint="eastAsia" w:ascii="宋体" w:hAnsi="宋体"/>
          <w:kern w:val="0"/>
          <w:sz w:val="28"/>
        </w:rPr>
        <w:t>在</w:t>
      </w:r>
      <w:r>
        <w:rPr>
          <w:rFonts w:ascii="宋体" w:hAnsi="宋体"/>
          <w:spacing w:val="-31"/>
          <w:kern w:val="0"/>
          <w:sz w:val="28"/>
        </w:rPr>
        <w:t xml:space="preserve"> </w:t>
      </w:r>
      <w:r>
        <w:rPr>
          <w:rFonts w:ascii="宋体" w:hAnsi="宋体"/>
          <w:kern w:val="0"/>
          <w:sz w:val="28"/>
        </w:rPr>
        <w:t>3</w:t>
      </w:r>
      <w:r>
        <w:rPr>
          <w:rFonts w:ascii="宋体" w:hAnsi="宋体"/>
          <w:spacing w:val="6"/>
          <w:kern w:val="0"/>
          <w:sz w:val="28"/>
        </w:rPr>
        <w:t>%</w:t>
      </w:r>
      <w:r>
        <w:rPr>
          <w:rFonts w:hint="eastAsia" w:ascii="宋体" w:hAnsi="宋体"/>
          <w:spacing w:val="7"/>
          <w:kern w:val="0"/>
          <w:sz w:val="28"/>
        </w:rPr>
        <w:t>以</w:t>
      </w:r>
      <w:r>
        <w:rPr>
          <w:rFonts w:hint="eastAsia" w:ascii="宋体" w:hAnsi="宋体"/>
          <w:kern w:val="0"/>
          <w:sz w:val="28"/>
        </w:rPr>
        <w:t>内</w:t>
      </w:r>
      <w:r>
        <w:rPr>
          <w:rFonts w:ascii="宋体" w:hAnsi="宋体"/>
          <w:spacing w:val="-24"/>
          <w:kern w:val="0"/>
          <w:sz w:val="28"/>
        </w:rPr>
        <w:t xml:space="preserve"> </w:t>
      </w:r>
      <w:r>
        <w:rPr>
          <w:rFonts w:hint="eastAsia" w:ascii="宋体" w:hAnsi="宋体"/>
          <w:spacing w:val="-30"/>
          <w:kern w:val="0"/>
          <w:sz w:val="28"/>
        </w:rPr>
        <w:t>（</w:t>
      </w:r>
      <w:r>
        <w:rPr>
          <w:rFonts w:hint="eastAsia" w:ascii="宋体" w:hAnsi="宋体"/>
          <w:kern w:val="0"/>
          <w:sz w:val="28"/>
        </w:rPr>
        <w:t>含</w:t>
      </w:r>
      <w:r>
        <w:rPr>
          <w:rFonts w:ascii="宋体" w:hAnsi="宋体"/>
          <w:spacing w:val="-31"/>
          <w:kern w:val="0"/>
          <w:sz w:val="28"/>
        </w:rPr>
        <w:t xml:space="preserve"> </w:t>
      </w:r>
      <w:r>
        <w:rPr>
          <w:rFonts w:ascii="宋体" w:hAnsi="宋体"/>
          <w:kern w:val="0"/>
          <w:sz w:val="28"/>
        </w:rPr>
        <w:t>3</w:t>
      </w:r>
      <w:r>
        <w:rPr>
          <w:rFonts w:ascii="宋体" w:hAnsi="宋体"/>
          <w:spacing w:val="-30"/>
          <w:kern w:val="0"/>
          <w:sz w:val="28"/>
        </w:rPr>
        <w:t>%</w:t>
      </w:r>
      <w:r>
        <w:rPr>
          <w:rFonts w:hint="eastAsia" w:ascii="宋体" w:hAnsi="宋体"/>
          <w:kern w:val="0"/>
          <w:sz w:val="28"/>
        </w:rPr>
        <w:t>）</w:t>
      </w:r>
      <w:r>
        <w:rPr>
          <w:rFonts w:hint="eastAsia" w:ascii="宋体" w:hAnsi="宋体"/>
          <w:spacing w:val="7"/>
          <w:kern w:val="0"/>
          <w:sz w:val="28"/>
        </w:rPr>
        <w:t>的，根据实</w:t>
      </w:r>
      <w:r>
        <w:rPr>
          <w:rFonts w:hint="eastAsia" w:ascii="宋体" w:hAnsi="宋体"/>
          <w:kern w:val="0"/>
          <w:sz w:val="28"/>
        </w:rPr>
        <w:t>测建筑面积结算房价款；</w:t>
      </w:r>
    </w:p>
    <w:p>
      <w:pPr>
        <w:ind w:firstLine="560" w:firstLineChars="200"/>
        <w:rPr>
          <w:rFonts w:ascii="宋体" w:hAnsi="宋体"/>
          <w:sz w:val="28"/>
        </w:rPr>
      </w:pPr>
      <w:r>
        <w:rPr>
          <w:rFonts w:hint="eastAsia" w:ascii="宋体" w:hAnsi="宋体"/>
          <w:sz w:val="28"/>
        </w:rPr>
        <w:t>（2)</w:t>
      </w:r>
      <w:r>
        <w:rPr>
          <w:rFonts w:hint="eastAsia" w:ascii="宋体" w:hAnsi="宋体"/>
          <w:spacing w:val="2"/>
          <w:kern w:val="0"/>
          <w:sz w:val="28"/>
        </w:rPr>
        <w:t>建筑面积、套内建筑面积误差比绝对值其中有一项超</w:t>
      </w:r>
      <w:r>
        <w:rPr>
          <w:rFonts w:hint="eastAsia" w:ascii="宋体" w:hAnsi="宋体"/>
          <w:kern w:val="0"/>
          <w:sz w:val="28"/>
        </w:rPr>
        <w:t>出</w:t>
      </w:r>
      <w:r>
        <w:rPr>
          <w:rFonts w:ascii="宋体" w:hAnsi="宋体"/>
          <w:spacing w:val="-35"/>
          <w:kern w:val="0"/>
          <w:sz w:val="28"/>
        </w:rPr>
        <w:t xml:space="preserve"> </w:t>
      </w:r>
      <w:r>
        <w:rPr>
          <w:rFonts w:ascii="宋体" w:hAnsi="宋体"/>
          <w:kern w:val="0"/>
          <w:sz w:val="28"/>
        </w:rPr>
        <w:t>3</w:t>
      </w:r>
      <w:r>
        <w:rPr>
          <w:rFonts w:ascii="宋体" w:hAnsi="宋体"/>
          <w:spacing w:val="2"/>
          <w:kern w:val="0"/>
          <w:sz w:val="28"/>
        </w:rPr>
        <w:t>%</w:t>
      </w:r>
      <w:r>
        <w:rPr>
          <w:rFonts w:hint="eastAsia" w:ascii="宋体" w:hAnsi="宋体"/>
          <w:spacing w:val="2"/>
          <w:kern w:val="0"/>
          <w:sz w:val="28"/>
        </w:rPr>
        <w:t>时，买受人有权</w:t>
      </w:r>
      <w:r>
        <w:rPr>
          <w:rFonts w:hint="eastAsia" w:ascii="宋体" w:hAnsi="宋体"/>
          <w:kern w:val="0"/>
          <w:sz w:val="28"/>
        </w:rPr>
        <w:t>解除合同。</w:t>
      </w:r>
    </w:p>
    <w:p>
      <w:pPr>
        <w:ind w:firstLine="584" w:firstLineChars="200"/>
      </w:pPr>
      <w:r>
        <w:rPr>
          <w:rFonts w:hint="eastAsia" w:ascii="宋体" w:hAnsi="宋体"/>
          <w:spacing w:val="6"/>
          <w:kern w:val="0"/>
          <w:sz w:val="28"/>
        </w:rPr>
        <w:t>买受人解除合同的，应当书面通知出卖人。出卖人应当自解除合同通知送达之</w:t>
      </w:r>
      <w:r>
        <w:rPr>
          <w:rFonts w:hint="eastAsia" w:ascii="宋体" w:hAnsi="宋体"/>
          <w:kern w:val="0"/>
          <w:sz w:val="28"/>
        </w:rPr>
        <w:t>日起</w:t>
      </w:r>
      <w:r>
        <w:rPr>
          <w:rFonts w:ascii="宋体" w:hAnsi="宋体"/>
          <w:spacing w:val="-30"/>
          <w:kern w:val="0"/>
          <w:sz w:val="28"/>
        </w:rPr>
        <w:t xml:space="preserve"> </w:t>
      </w:r>
      <w:r>
        <w:rPr>
          <w:rFonts w:ascii="宋体" w:hAnsi="宋体"/>
          <w:kern w:val="0"/>
          <w:sz w:val="28"/>
        </w:rPr>
        <w:t>15</w:t>
      </w:r>
      <w:r>
        <w:rPr>
          <w:rFonts w:ascii="宋体" w:hAnsi="宋体"/>
          <w:spacing w:val="-23"/>
          <w:kern w:val="0"/>
          <w:sz w:val="28"/>
        </w:rPr>
        <w:t xml:space="preserve"> </w:t>
      </w:r>
      <w:r>
        <w:rPr>
          <w:rFonts w:hint="eastAsia" w:ascii="宋体" w:hAnsi="宋体"/>
          <w:spacing w:val="7"/>
          <w:kern w:val="0"/>
          <w:sz w:val="28"/>
        </w:rPr>
        <w:t>日内退还买受人已付全部房</w:t>
      </w:r>
      <w:r>
        <w:rPr>
          <w:rFonts w:hint="eastAsia" w:ascii="宋体" w:hAnsi="宋体"/>
          <w:kern w:val="0"/>
          <w:sz w:val="28"/>
        </w:rPr>
        <w:t>款</w:t>
      </w:r>
      <w:r>
        <w:rPr>
          <w:rFonts w:ascii="宋体" w:hAnsi="宋体"/>
          <w:spacing w:val="-24"/>
          <w:kern w:val="0"/>
          <w:sz w:val="28"/>
        </w:rPr>
        <w:t xml:space="preserve"> </w:t>
      </w:r>
      <w:r>
        <w:rPr>
          <w:rFonts w:hint="eastAsia" w:ascii="宋体" w:hAnsi="宋体"/>
          <w:spacing w:val="-30"/>
          <w:kern w:val="0"/>
          <w:sz w:val="28"/>
        </w:rPr>
        <w:t>（</w:t>
      </w:r>
      <w:r>
        <w:rPr>
          <w:rFonts w:hint="eastAsia" w:ascii="宋体" w:hAnsi="宋体"/>
          <w:spacing w:val="7"/>
          <w:kern w:val="0"/>
          <w:sz w:val="28"/>
        </w:rPr>
        <w:t>含已付贷款部</w:t>
      </w:r>
      <w:r>
        <w:rPr>
          <w:rFonts w:hint="eastAsia" w:ascii="宋体" w:hAnsi="宋体"/>
          <w:spacing w:val="-30"/>
          <w:kern w:val="0"/>
          <w:sz w:val="28"/>
        </w:rPr>
        <w:t>分</w:t>
      </w:r>
      <w:r>
        <w:rPr>
          <w:rFonts w:hint="eastAsia" w:ascii="宋体" w:hAnsi="宋体"/>
          <w:spacing w:val="-76"/>
          <w:kern w:val="0"/>
          <w:sz w:val="28"/>
        </w:rPr>
        <w:t>）</w:t>
      </w:r>
      <w:r>
        <w:rPr>
          <w:rFonts w:hint="eastAsia" w:ascii="宋体" w:hAnsi="宋体"/>
          <w:spacing w:val="7"/>
          <w:kern w:val="0"/>
          <w:sz w:val="28"/>
        </w:rPr>
        <w:t>，并自买受人付款之日起，</w:t>
      </w:r>
      <w:r>
        <w:rPr>
          <w:rFonts w:hint="eastAsia" w:ascii="宋体" w:hAnsi="宋体"/>
          <w:kern w:val="0"/>
          <w:sz w:val="28"/>
        </w:rPr>
        <w:t>按</w:t>
      </w:r>
      <w:r>
        <w:rPr>
          <w:rFonts w:ascii="宋体" w:hAnsi="宋体"/>
          <w:kern w:val="0"/>
          <w:sz w:val="28"/>
        </w:rPr>
        <w:t xml:space="preserve"> </w:t>
      </w:r>
      <w:r>
        <w:rPr>
          <w:rFonts w:hint="eastAsia" w:ascii="宋体" w:hAnsi="宋体"/>
          <w:kern w:val="0"/>
          <w:sz w:val="28"/>
        </w:rPr>
        <w:t>照【</w:t>
      </w:r>
      <w:r>
        <w:rPr>
          <w:rFonts w:ascii="宋体" w:hAnsi="宋体"/>
          <w:kern w:val="0"/>
          <w:sz w:val="28"/>
          <w:u w:val="single"/>
        </w:rPr>
        <w:t xml:space="preserve">   </w:t>
      </w:r>
      <w:r>
        <w:rPr>
          <w:rFonts w:ascii="宋体" w:hAnsi="宋体"/>
          <w:spacing w:val="46"/>
          <w:kern w:val="0"/>
          <w:sz w:val="28"/>
          <w:u w:val="single"/>
        </w:rPr>
        <w:t xml:space="preserve"> </w:t>
      </w:r>
      <w:r>
        <w:rPr>
          <w:rFonts w:ascii="宋体" w:hAnsi="宋体"/>
          <w:spacing w:val="-47"/>
          <w:kern w:val="0"/>
          <w:sz w:val="28"/>
          <w:u w:val="single"/>
        </w:rPr>
        <w:t xml:space="preserve"> </w:t>
      </w:r>
      <w:r>
        <w:rPr>
          <w:rFonts w:ascii="宋体" w:hAnsi="宋体"/>
          <w:kern w:val="0"/>
          <w:sz w:val="28"/>
          <w:u w:val="single"/>
        </w:rPr>
        <w:t>%</w:t>
      </w:r>
      <w:r>
        <w:rPr>
          <w:rFonts w:ascii="宋体" w:hAnsi="宋体"/>
          <w:kern w:val="0"/>
          <w:sz w:val="28"/>
        </w:rPr>
        <w:t>】</w:t>
      </w:r>
      <w:r>
        <w:rPr>
          <w:rFonts w:ascii="宋体" w:hAnsi="宋体"/>
          <w:spacing w:val="-24"/>
          <w:kern w:val="0"/>
          <w:sz w:val="28"/>
        </w:rPr>
        <w:t xml:space="preserve"> </w:t>
      </w:r>
      <w:r>
        <w:rPr>
          <w:rFonts w:hint="eastAsia"/>
          <w:sz w:val="28"/>
        </w:rPr>
        <w:t>（不低于中国人民银行公布的同期贷款基准利率）</w:t>
      </w:r>
      <w:r>
        <w:rPr>
          <w:rFonts w:hint="eastAsia" w:ascii="宋体" w:hAnsi="宋体"/>
          <w:kern w:val="0"/>
          <w:sz w:val="28"/>
        </w:rPr>
        <w:t>计算给付利息。</w:t>
      </w:r>
    </w:p>
    <w:p>
      <w:pPr>
        <w:autoSpaceDE w:val="0"/>
        <w:autoSpaceDN w:val="0"/>
        <w:adjustRightInd w:val="0"/>
        <w:spacing w:line="660" w:lineRule="exact"/>
        <w:ind w:left="117" w:right="159" w:firstLine="480"/>
        <w:rPr>
          <w:rFonts w:ascii="宋体" w:hAnsi="宋体"/>
          <w:kern w:val="0"/>
          <w:sz w:val="28"/>
        </w:rPr>
      </w:pPr>
      <w:r>
        <w:rPr>
          <w:rFonts w:hint="eastAsia" w:ascii="宋体" w:hAnsi="宋体"/>
          <w:spacing w:val="6"/>
          <w:kern w:val="0"/>
          <w:sz w:val="28"/>
        </w:rPr>
        <w:t>买受人选择不解除合同的，实测建筑面积大于预测建筑面积时，建筑面积误差</w:t>
      </w:r>
      <w:r>
        <w:rPr>
          <w:rFonts w:hint="eastAsia" w:ascii="宋体" w:hAnsi="宋体"/>
          <w:kern w:val="0"/>
          <w:sz w:val="28"/>
        </w:rPr>
        <w:t>比在</w:t>
      </w:r>
      <w:r>
        <w:rPr>
          <w:rFonts w:ascii="宋体" w:hAnsi="宋体"/>
          <w:spacing w:val="-27"/>
          <w:kern w:val="0"/>
          <w:sz w:val="28"/>
        </w:rPr>
        <w:t xml:space="preserve"> </w:t>
      </w:r>
      <w:r>
        <w:rPr>
          <w:rFonts w:ascii="宋体" w:hAnsi="宋体"/>
          <w:kern w:val="0"/>
          <w:sz w:val="28"/>
        </w:rPr>
        <w:t>3</w:t>
      </w:r>
      <w:r>
        <w:rPr>
          <w:rFonts w:ascii="宋体" w:hAnsi="宋体"/>
          <w:spacing w:val="10"/>
          <w:kern w:val="0"/>
          <w:sz w:val="28"/>
        </w:rPr>
        <w:t>%</w:t>
      </w:r>
      <w:r>
        <w:rPr>
          <w:rFonts w:hint="eastAsia" w:ascii="宋体" w:hAnsi="宋体"/>
          <w:spacing w:val="10"/>
          <w:kern w:val="0"/>
          <w:sz w:val="28"/>
        </w:rPr>
        <w:t>以</w:t>
      </w:r>
      <w:r>
        <w:rPr>
          <w:rFonts w:hint="eastAsia" w:ascii="宋体" w:hAnsi="宋体"/>
          <w:kern w:val="0"/>
          <w:sz w:val="28"/>
        </w:rPr>
        <w:t>内</w:t>
      </w:r>
      <w:r>
        <w:rPr>
          <w:rFonts w:ascii="宋体" w:hAnsi="宋体"/>
          <w:spacing w:val="-21"/>
          <w:kern w:val="0"/>
          <w:sz w:val="28"/>
        </w:rPr>
        <w:t xml:space="preserve"> </w:t>
      </w:r>
      <w:r>
        <w:rPr>
          <w:rFonts w:hint="eastAsia" w:ascii="宋体" w:hAnsi="宋体"/>
          <w:spacing w:val="-27"/>
          <w:kern w:val="0"/>
          <w:sz w:val="28"/>
        </w:rPr>
        <w:t>（</w:t>
      </w:r>
      <w:r>
        <w:rPr>
          <w:rFonts w:hint="eastAsia" w:ascii="宋体" w:hAnsi="宋体"/>
          <w:kern w:val="0"/>
          <w:sz w:val="28"/>
        </w:rPr>
        <w:t>含</w:t>
      </w:r>
      <w:r>
        <w:rPr>
          <w:rFonts w:ascii="宋体" w:hAnsi="宋体"/>
          <w:spacing w:val="-27"/>
          <w:kern w:val="0"/>
          <w:sz w:val="28"/>
        </w:rPr>
        <w:t xml:space="preserve"> </w:t>
      </w:r>
      <w:r>
        <w:rPr>
          <w:rFonts w:ascii="宋体" w:hAnsi="宋体"/>
          <w:kern w:val="0"/>
          <w:sz w:val="28"/>
        </w:rPr>
        <w:t>3</w:t>
      </w:r>
      <w:r>
        <w:rPr>
          <w:rFonts w:ascii="宋体" w:hAnsi="宋体"/>
          <w:spacing w:val="-27"/>
          <w:kern w:val="0"/>
          <w:sz w:val="28"/>
        </w:rPr>
        <w:t>%</w:t>
      </w:r>
      <w:r>
        <w:rPr>
          <w:rFonts w:hint="eastAsia" w:ascii="宋体" w:hAnsi="宋体"/>
          <w:kern w:val="0"/>
          <w:sz w:val="28"/>
        </w:rPr>
        <w:t>）</w:t>
      </w:r>
      <w:r>
        <w:rPr>
          <w:rFonts w:ascii="宋体" w:hAnsi="宋体"/>
          <w:spacing w:val="-21"/>
          <w:kern w:val="0"/>
          <w:sz w:val="28"/>
        </w:rPr>
        <w:t xml:space="preserve"> </w:t>
      </w:r>
      <w:r>
        <w:rPr>
          <w:rFonts w:hint="eastAsia" w:ascii="宋体" w:hAnsi="宋体"/>
          <w:spacing w:val="10"/>
          <w:kern w:val="0"/>
          <w:sz w:val="28"/>
        </w:rPr>
        <w:t>部分的房价款由买受人补足，超</w:t>
      </w:r>
      <w:r>
        <w:rPr>
          <w:rFonts w:hint="eastAsia" w:ascii="宋体" w:hAnsi="宋体"/>
          <w:kern w:val="0"/>
          <w:sz w:val="28"/>
        </w:rPr>
        <w:t>出</w:t>
      </w:r>
      <w:r>
        <w:rPr>
          <w:rFonts w:ascii="宋体" w:hAnsi="宋体"/>
          <w:spacing w:val="-27"/>
          <w:kern w:val="0"/>
          <w:sz w:val="28"/>
        </w:rPr>
        <w:t xml:space="preserve"> </w:t>
      </w:r>
      <w:r>
        <w:rPr>
          <w:rFonts w:ascii="宋体" w:hAnsi="宋体"/>
          <w:kern w:val="0"/>
          <w:sz w:val="28"/>
        </w:rPr>
        <w:t>3</w:t>
      </w:r>
      <w:r>
        <w:rPr>
          <w:rFonts w:ascii="宋体" w:hAnsi="宋体"/>
          <w:spacing w:val="10"/>
          <w:kern w:val="0"/>
          <w:sz w:val="28"/>
        </w:rPr>
        <w:t>%</w:t>
      </w:r>
      <w:r>
        <w:rPr>
          <w:rFonts w:hint="eastAsia" w:ascii="宋体" w:hAnsi="宋体"/>
          <w:spacing w:val="10"/>
          <w:kern w:val="0"/>
          <w:sz w:val="28"/>
        </w:rPr>
        <w:t>部分的房价款由出卖人</w:t>
      </w:r>
      <w:r>
        <w:rPr>
          <w:rFonts w:hint="eastAsia" w:ascii="宋体" w:hAnsi="宋体"/>
          <w:kern w:val="0"/>
          <w:sz w:val="28"/>
        </w:rPr>
        <w:t>承</w:t>
      </w:r>
      <w:r>
        <w:rPr>
          <w:rFonts w:hint="eastAsia" w:ascii="宋体" w:hAnsi="宋体"/>
          <w:spacing w:val="5"/>
          <w:kern w:val="0"/>
          <w:sz w:val="28"/>
        </w:rPr>
        <w:t>担，产权归买受人所有。实测建筑面积小于预测建筑面积时，建筑面积误差比绝对</w:t>
      </w:r>
      <w:r>
        <w:rPr>
          <w:rFonts w:hint="eastAsia" w:ascii="宋体" w:hAnsi="宋体"/>
          <w:kern w:val="0"/>
          <w:sz w:val="28"/>
        </w:rPr>
        <w:t>值在</w:t>
      </w:r>
      <w:r>
        <w:rPr>
          <w:rFonts w:ascii="宋体" w:hAnsi="宋体"/>
          <w:spacing w:val="-34"/>
          <w:kern w:val="0"/>
          <w:sz w:val="28"/>
        </w:rPr>
        <w:t xml:space="preserve"> </w:t>
      </w:r>
      <w:r>
        <w:rPr>
          <w:rFonts w:ascii="宋体" w:hAnsi="宋体"/>
          <w:kern w:val="0"/>
          <w:sz w:val="28"/>
        </w:rPr>
        <w:t>3</w:t>
      </w:r>
      <w:r>
        <w:rPr>
          <w:rFonts w:ascii="宋体" w:hAnsi="宋体"/>
          <w:spacing w:val="3"/>
          <w:kern w:val="0"/>
          <w:sz w:val="28"/>
        </w:rPr>
        <w:t>%</w:t>
      </w:r>
      <w:r>
        <w:rPr>
          <w:rFonts w:hint="eastAsia" w:ascii="宋体" w:hAnsi="宋体"/>
          <w:spacing w:val="3"/>
          <w:kern w:val="0"/>
          <w:sz w:val="28"/>
        </w:rPr>
        <w:t>以</w:t>
      </w:r>
      <w:r>
        <w:rPr>
          <w:rFonts w:hint="eastAsia" w:ascii="宋体" w:hAnsi="宋体"/>
          <w:kern w:val="0"/>
          <w:sz w:val="28"/>
        </w:rPr>
        <w:t>内</w:t>
      </w:r>
      <w:r>
        <w:rPr>
          <w:rFonts w:ascii="宋体" w:hAnsi="宋体"/>
          <w:spacing w:val="-28"/>
          <w:kern w:val="0"/>
          <w:sz w:val="28"/>
        </w:rPr>
        <w:t xml:space="preserve"> </w:t>
      </w:r>
      <w:r>
        <w:rPr>
          <w:rFonts w:hint="eastAsia" w:ascii="宋体" w:hAnsi="宋体"/>
          <w:spacing w:val="-34"/>
          <w:kern w:val="0"/>
          <w:sz w:val="28"/>
        </w:rPr>
        <w:t>（</w:t>
      </w:r>
      <w:r>
        <w:rPr>
          <w:rFonts w:hint="eastAsia" w:ascii="宋体" w:hAnsi="宋体"/>
          <w:kern w:val="0"/>
          <w:sz w:val="28"/>
        </w:rPr>
        <w:t>含</w:t>
      </w:r>
      <w:r>
        <w:rPr>
          <w:rFonts w:ascii="宋体" w:hAnsi="宋体"/>
          <w:spacing w:val="-34"/>
          <w:kern w:val="0"/>
          <w:sz w:val="28"/>
        </w:rPr>
        <w:t xml:space="preserve"> </w:t>
      </w:r>
      <w:r>
        <w:rPr>
          <w:rFonts w:ascii="宋体" w:hAnsi="宋体"/>
          <w:kern w:val="0"/>
          <w:sz w:val="28"/>
        </w:rPr>
        <w:t>3</w:t>
      </w:r>
      <w:r>
        <w:rPr>
          <w:rFonts w:ascii="宋体" w:hAnsi="宋体"/>
          <w:spacing w:val="-34"/>
          <w:kern w:val="0"/>
          <w:sz w:val="28"/>
        </w:rPr>
        <w:t>%</w:t>
      </w:r>
      <w:r>
        <w:rPr>
          <w:rFonts w:hint="eastAsia" w:ascii="宋体" w:hAnsi="宋体"/>
          <w:kern w:val="0"/>
          <w:sz w:val="28"/>
        </w:rPr>
        <w:t>）</w:t>
      </w:r>
      <w:r>
        <w:rPr>
          <w:rFonts w:hint="eastAsia" w:ascii="宋体" w:hAnsi="宋体"/>
          <w:spacing w:val="3"/>
          <w:kern w:val="0"/>
          <w:sz w:val="28"/>
        </w:rPr>
        <w:t>部分的房价款由出卖人返还买受人；绝对值超</w:t>
      </w:r>
      <w:r>
        <w:rPr>
          <w:rFonts w:hint="eastAsia" w:ascii="宋体" w:hAnsi="宋体"/>
          <w:kern w:val="0"/>
          <w:sz w:val="28"/>
        </w:rPr>
        <w:t>出</w:t>
      </w:r>
      <w:r>
        <w:rPr>
          <w:rFonts w:ascii="宋体" w:hAnsi="宋体"/>
          <w:spacing w:val="-34"/>
          <w:kern w:val="0"/>
          <w:sz w:val="28"/>
        </w:rPr>
        <w:t xml:space="preserve"> </w:t>
      </w:r>
      <w:r>
        <w:rPr>
          <w:rFonts w:ascii="宋体" w:hAnsi="宋体"/>
          <w:kern w:val="0"/>
          <w:sz w:val="28"/>
        </w:rPr>
        <w:t>3</w:t>
      </w:r>
      <w:r>
        <w:rPr>
          <w:rFonts w:ascii="宋体" w:hAnsi="宋体"/>
          <w:spacing w:val="3"/>
          <w:kern w:val="0"/>
          <w:sz w:val="28"/>
        </w:rPr>
        <w:t>%</w:t>
      </w:r>
      <w:r>
        <w:rPr>
          <w:rFonts w:hint="eastAsia" w:ascii="宋体" w:hAnsi="宋体"/>
          <w:spacing w:val="3"/>
          <w:kern w:val="0"/>
          <w:sz w:val="28"/>
        </w:rPr>
        <w:t>部分的房价</w:t>
      </w:r>
      <w:r>
        <w:rPr>
          <w:rFonts w:hint="eastAsia" w:ascii="宋体" w:hAnsi="宋体"/>
          <w:kern w:val="0"/>
          <w:sz w:val="28"/>
        </w:rPr>
        <w:t>款由出卖人双倍返还买受人。</w:t>
      </w:r>
    </w:p>
    <w:p>
      <w:pPr>
        <w:autoSpaceDE w:val="0"/>
        <w:autoSpaceDN w:val="0"/>
        <w:adjustRightInd w:val="0"/>
        <w:spacing w:line="660" w:lineRule="exact"/>
        <w:ind w:left="117" w:right="39" w:firstLine="480"/>
        <w:jc w:val="left"/>
        <w:rPr>
          <w:rFonts w:ascii="宋体" w:hAnsi="宋体"/>
          <w:kern w:val="0"/>
          <w:sz w:val="24"/>
        </w:rPr>
      </w:pPr>
    </w:p>
    <w:p>
      <w:pPr>
        <w:widowControl/>
        <w:spacing w:line="300" w:lineRule="exact"/>
        <w:ind w:firstLine="3192" w:firstLineChars="1400"/>
        <w:jc w:val="left"/>
        <w:rPr>
          <w:rFonts w:ascii="Arial" w:hAnsi="Arial"/>
          <w:spacing w:val="-6"/>
          <w:kern w:val="0"/>
          <w:sz w:val="24"/>
        </w:rPr>
      </w:pPr>
      <w:r>
        <w:rPr>
          <w:rFonts w:hint="eastAsia" w:ascii="宋体" w:hAnsi="宋体"/>
          <w:snapToGrid w:val="0"/>
          <w:spacing w:val="-6"/>
          <w:kern w:val="0"/>
          <w:sz w:val="24"/>
        </w:rPr>
        <w:t>｜实测建筑面积</w:t>
      </w:r>
      <w:r>
        <w:rPr>
          <w:rFonts w:ascii="Arial" w:hAnsi="Arial"/>
          <w:spacing w:val="-6"/>
          <w:kern w:val="0"/>
          <w:sz w:val="24"/>
        </w:rPr>
        <w:t>－预测</w:t>
      </w:r>
      <w:r>
        <w:rPr>
          <w:rFonts w:hint="eastAsia" w:ascii="宋体" w:hAnsi="宋体"/>
          <w:snapToGrid w:val="0"/>
          <w:spacing w:val="-6"/>
          <w:kern w:val="0"/>
          <w:sz w:val="24"/>
        </w:rPr>
        <w:t>建筑</w:t>
      </w:r>
      <w:r>
        <w:rPr>
          <w:rFonts w:ascii="Arial" w:hAnsi="Arial"/>
          <w:spacing w:val="-6"/>
          <w:kern w:val="0"/>
          <w:sz w:val="24"/>
        </w:rPr>
        <w:t>面积</w:t>
      </w:r>
      <w:r>
        <w:rPr>
          <w:rFonts w:hint="eastAsia" w:ascii="宋体" w:hAnsi="宋体"/>
          <w:spacing w:val="-6"/>
          <w:kern w:val="0"/>
          <w:sz w:val="24"/>
        </w:rPr>
        <w:t>｜</w:t>
      </w:r>
    </w:p>
    <w:p>
      <w:pPr>
        <w:widowControl/>
        <w:spacing w:line="300" w:lineRule="exact"/>
        <w:ind w:firstLine="768" w:firstLineChars="300"/>
        <w:jc w:val="left"/>
        <w:rPr>
          <w:rFonts w:ascii="Arial" w:hAnsi="Arial"/>
          <w:spacing w:val="8"/>
          <w:kern w:val="0"/>
          <w:sz w:val="24"/>
        </w:rPr>
      </w:pPr>
      <w:r>
        <w:rPr>
          <w:rFonts w:ascii="Arial" w:hAnsi="Arial"/>
          <w:spacing w:val="8"/>
          <w:kern w:val="0"/>
          <w:sz w:val="24"/>
        </w:rPr>
        <w:t>建筑面积误差比＝</w:t>
      </w:r>
      <w:r>
        <w:rPr>
          <w:rFonts w:hint="eastAsia" w:ascii="Arial" w:hAnsi="Arial"/>
          <w:spacing w:val="8"/>
          <w:kern w:val="0"/>
          <w:sz w:val="24"/>
        </w:rPr>
        <w:t xml:space="preserve"> </w:t>
      </w:r>
      <w:r>
        <w:rPr>
          <w:rFonts w:ascii="Arial" w:hAnsi="Arial"/>
          <w:spacing w:val="8"/>
          <w:kern w:val="0"/>
          <w:sz w:val="24"/>
        </w:rPr>
        <w:t>─────────────────────×100%</w:t>
      </w:r>
    </w:p>
    <w:p>
      <w:pPr>
        <w:widowControl/>
        <w:topLinePunct w:val="1"/>
        <w:adjustRightInd w:val="0"/>
        <w:snapToGrid w:val="0"/>
        <w:spacing w:line="300" w:lineRule="exact"/>
        <w:ind w:firstLine="660"/>
        <w:rPr>
          <w:rFonts w:ascii="Arial" w:hAnsi="Arial"/>
          <w:spacing w:val="8"/>
          <w:kern w:val="0"/>
          <w:sz w:val="24"/>
        </w:rPr>
      </w:pPr>
      <w:r>
        <w:rPr>
          <w:rFonts w:ascii="Arial" w:hAnsi="Arial"/>
          <w:spacing w:val="8"/>
          <w:kern w:val="0"/>
          <w:sz w:val="24"/>
        </w:rPr>
        <w:t>　　</w:t>
      </w:r>
      <w:r>
        <w:rPr>
          <w:rFonts w:hint="eastAsia" w:ascii="Arial" w:hAnsi="Arial"/>
          <w:spacing w:val="8"/>
          <w:kern w:val="0"/>
          <w:sz w:val="24"/>
        </w:rPr>
        <w:t xml:space="preserve">                     </w:t>
      </w:r>
      <w:r>
        <w:rPr>
          <w:rFonts w:ascii="Arial" w:hAnsi="Arial"/>
          <w:spacing w:val="8"/>
          <w:kern w:val="0"/>
          <w:sz w:val="24"/>
        </w:rPr>
        <w:t>预测</w:t>
      </w:r>
      <w:r>
        <w:rPr>
          <w:rFonts w:hint="eastAsia" w:ascii="宋体" w:hAnsi="宋体"/>
          <w:snapToGrid w:val="0"/>
          <w:kern w:val="0"/>
          <w:sz w:val="24"/>
        </w:rPr>
        <w:t>建筑</w:t>
      </w:r>
      <w:r>
        <w:rPr>
          <w:rFonts w:ascii="Arial" w:hAnsi="Arial"/>
          <w:spacing w:val="8"/>
          <w:kern w:val="0"/>
          <w:sz w:val="24"/>
        </w:rPr>
        <w:t>面积</w:t>
      </w:r>
    </w:p>
    <w:p>
      <w:pPr>
        <w:autoSpaceDE w:val="0"/>
        <w:autoSpaceDN w:val="0"/>
        <w:adjustRightInd w:val="0"/>
        <w:spacing w:line="660" w:lineRule="exact"/>
        <w:ind w:left="117" w:right="159" w:firstLine="480"/>
        <w:rPr>
          <w:rFonts w:ascii="宋体" w:hAnsi="宋体"/>
          <w:kern w:val="0"/>
          <w:sz w:val="28"/>
        </w:rPr>
      </w:pPr>
      <w:r>
        <w:rPr>
          <w:rFonts w:hint="eastAsia" w:ascii="宋体" w:hAnsi="宋体"/>
          <w:kern w:val="0"/>
          <w:sz w:val="28"/>
        </w:rPr>
        <w:t>（3）因设计变更造成面积差异，双方不解除合同的，应当签署补充协议。</w:t>
      </w:r>
    </w:p>
    <w:p>
      <w:pPr>
        <w:autoSpaceDE w:val="0"/>
        <w:autoSpaceDN w:val="0"/>
        <w:adjustRightInd w:val="0"/>
        <w:spacing w:line="660" w:lineRule="exact"/>
        <w:ind w:left="117" w:right="159" w:firstLine="480"/>
        <w:rPr>
          <w:rFonts w:ascii="宋体" w:hAnsi="宋体"/>
          <w:kern w:val="0"/>
          <w:sz w:val="28"/>
        </w:rPr>
      </w:pPr>
      <w:r>
        <w:rPr>
          <w:rFonts w:ascii="宋体" w:hAnsi="宋体"/>
          <w:kern w:val="0"/>
          <w:sz w:val="28"/>
        </w:rPr>
        <w:t>3</w:t>
      </w:r>
      <w:r>
        <w:rPr>
          <w:rFonts w:hint="eastAsia" w:ascii="宋体" w:hAnsi="宋体"/>
          <w:kern w:val="0"/>
          <w:sz w:val="28"/>
        </w:rPr>
        <w:t>.</w:t>
      </w:r>
      <w:r>
        <w:rPr>
          <w:rFonts w:hint="eastAsia" w:ascii="宋体" w:hAnsi="宋体"/>
          <w:spacing w:val="4"/>
          <w:kern w:val="0"/>
          <w:sz w:val="28"/>
        </w:rPr>
        <w:t>根据第六条按照套计价的，出卖人承诺在房屋平面图中标明详细尺寸，并约</w:t>
      </w:r>
      <w:r>
        <w:rPr>
          <w:rFonts w:hint="eastAsia" w:ascii="宋体" w:hAnsi="宋体"/>
          <w:kern w:val="0"/>
          <w:sz w:val="28"/>
        </w:rPr>
        <w:t>定</w:t>
      </w:r>
      <w:r>
        <w:rPr>
          <w:rFonts w:hint="eastAsia" w:ascii="宋体" w:hAnsi="宋体"/>
          <w:spacing w:val="5"/>
          <w:kern w:val="0"/>
          <w:sz w:val="28"/>
        </w:rPr>
        <w:t>误差范围。该商品房交付时，套型与设计图纸不一致或者相关尺寸超出约定的误差</w:t>
      </w:r>
      <w:r>
        <w:rPr>
          <w:rFonts w:hint="eastAsia" w:ascii="宋体" w:hAnsi="宋体"/>
          <w:kern w:val="0"/>
          <w:sz w:val="28"/>
        </w:rPr>
        <w:t>范围，双方约定如下：</w:t>
      </w:r>
    </w:p>
    <w:p>
      <w:pPr>
        <w:autoSpaceDE w:val="0"/>
        <w:autoSpaceDN w:val="0"/>
        <w:adjustRightInd w:val="0"/>
        <w:spacing w:line="660" w:lineRule="exact"/>
        <w:ind w:left="117" w:right="159" w:firstLine="480"/>
        <w:rPr>
          <w:rFonts w:ascii="宋体"/>
          <w:kern w:val="0"/>
          <w:sz w:val="28"/>
        </w:rPr>
      </w:pPr>
      <w:r>
        <w:rPr>
          <w:rFonts w:hint="eastAsia" w:ascii="宋体"/>
          <w:kern w:val="0"/>
          <w:sz w:val="28"/>
          <w:u w:val="single"/>
        </w:rPr>
        <w:t xml:space="preserve">                                                       </w:t>
      </w:r>
      <w:r>
        <w:rPr>
          <w:rFonts w:hint="eastAsia" w:ascii="宋体" w:hAnsi="宋体"/>
          <w:kern w:val="0"/>
          <w:sz w:val="28"/>
        </w:rPr>
        <w:t>。</w:t>
      </w:r>
    </w:p>
    <w:p>
      <w:pPr>
        <w:autoSpaceDE w:val="0"/>
        <w:autoSpaceDN w:val="0"/>
        <w:adjustRightInd w:val="0"/>
        <w:spacing w:line="660" w:lineRule="exact"/>
        <w:ind w:left="597" w:right="-20"/>
        <w:jc w:val="left"/>
        <w:rPr>
          <w:rFonts w:ascii="宋体"/>
          <w:kern w:val="0"/>
          <w:sz w:val="28"/>
        </w:rPr>
      </w:pPr>
      <w:r>
        <w:rPr>
          <w:rFonts w:hint="eastAsia" w:ascii="宋体" w:hAnsi="宋体"/>
          <w:kern w:val="0"/>
          <w:sz w:val="28"/>
        </w:rPr>
        <w:t>4.双方自行约定：</w:t>
      </w:r>
    </w:p>
    <w:p>
      <w:pPr>
        <w:tabs>
          <w:tab w:val="left" w:pos="8980"/>
        </w:tabs>
        <w:autoSpaceDE w:val="0"/>
        <w:autoSpaceDN w:val="0"/>
        <w:adjustRightInd w:val="0"/>
        <w:spacing w:line="660" w:lineRule="exact"/>
        <w:ind w:left="597" w:right="-20"/>
        <w:jc w:val="left"/>
        <w:rPr>
          <w:rFonts w:ascii="宋体"/>
          <w:kern w:val="0"/>
          <w:sz w:val="28"/>
        </w:rPr>
      </w:pPr>
      <w:r>
        <w:rPr>
          <w:rFonts w:ascii="宋体" w:hAnsi="宋体"/>
          <w:w w:val="157"/>
          <w:kern w:val="0"/>
          <w:sz w:val="28"/>
          <w:u w:val="single"/>
        </w:rPr>
        <w:t xml:space="preserve"> </w:t>
      </w:r>
      <w:r>
        <w:rPr>
          <w:rFonts w:hint="eastAsia" w:ascii="宋体" w:hAnsi="宋体"/>
          <w:w w:val="157"/>
          <w:kern w:val="0"/>
          <w:sz w:val="28"/>
          <w:u w:val="single"/>
        </w:rPr>
        <w:t xml:space="preserve">                                  </w:t>
      </w:r>
      <w:r>
        <w:rPr>
          <w:rFonts w:hint="eastAsia" w:ascii="宋体" w:hAnsi="宋体"/>
          <w:kern w:val="0"/>
          <w:sz w:val="28"/>
        </w:rPr>
        <w:t>。</w:t>
      </w:r>
    </w:p>
    <w:p>
      <w:pPr>
        <w:spacing w:line="660" w:lineRule="exact"/>
        <w:ind w:firstLine="560" w:firstLineChars="200"/>
        <w:rPr>
          <w:rFonts w:ascii="黑体" w:hAnsi="宋体" w:eastAsia="黑体"/>
          <w:sz w:val="28"/>
        </w:rPr>
      </w:pPr>
      <w:r>
        <w:rPr>
          <w:rFonts w:hint="eastAsia" w:ascii="黑体" w:hAnsi="宋体" w:eastAsia="黑体"/>
          <w:sz w:val="28"/>
        </w:rPr>
        <w:t>第十六条 规划设计变更</w:t>
      </w:r>
    </w:p>
    <w:p>
      <w:pPr>
        <w:widowControl/>
        <w:topLinePunct w:val="1"/>
        <w:adjustRightInd w:val="0"/>
        <w:snapToGrid w:val="0"/>
        <w:spacing w:line="660" w:lineRule="exact"/>
        <w:ind w:firstLine="560" w:firstLineChars="200"/>
        <w:rPr>
          <w:rFonts w:ascii="宋体" w:hAnsi="宋体"/>
          <w:snapToGrid w:val="0"/>
          <w:kern w:val="0"/>
          <w:sz w:val="28"/>
        </w:rPr>
      </w:pPr>
      <w:r>
        <w:rPr>
          <w:rFonts w:hint="eastAsia" w:ascii="宋体" w:hAnsi="宋体"/>
          <w:snapToGrid w:val="0"/>
          <w:kern w:val="0"/>
          <w:sz w:val="28"/>
        </w:rPr>
        <w:t>1.规划变更</w:t>
      </w:r>
    </w:p>
    <w:p>
      <w:pPr>
        <w:widowControl/>
        <w:topLinePunct w:val="1"/>
        <w:adjustRightInd w:val="0"/>
        <w:snapToGrid w:val="0"/>
        <w:spacing w:line="660" w:lineRule="exact"/>
        <w:ind w:firstLine="560" w:firstLineChars="200"/>
        <w:rPr>
          <w:rFonts w:ascii="宋体" w:hAnsi="宋体"/>
          <w:snapToGrid w:val="0"/>
          <w:kern w:val="0"/>
          <w:sz w:val="28"/>
        </w:rPr>
      </w:pPr>
      <w:r>
        <w:rPr>
          <w:rFonts w:hint="eastAsia" w:ascii="宋体" w:hAnsi="宋体"/>
          <w:snapToGrid w:val="0"/>
          <w:kern w:val="0"/>
          <w:sz w:val="28"/>
        </w:rPr>
        <w:t>（1）出卖人应当按照规划行政管理部门核发的《建设工程规划许可证》规定的条件建设该商品房，不得擅自变更。</w:t>
      </w:r>
    </w:p>
    <w:p>
      <w:pPr>
        <w:widowControl/>
        <w:topLinePunct w:val="1"/>
        <w:adjustRightInd w:val="0"/>
        <w:snapToGrid w:val="0"/>
        <w:spacing w:line="660" w:lineRule="exact"/>
        <w:ind w:firstLine="560" w:firstLineChars="200"/>
        <w:rPr>
          <w:rFonts w:ascii="宋体" w:hAnsi="宋体"/>
          <w:snapToGrid w:val="0"/>
          <w:kern w:val="0"/>
          <w:sz w:val="28"/>
        </w:rPr>
      </w:pPr>
      <w:r>
        <w:rPr>
          <w:rFonts w:hint="eastAsia" w:ascii="宋体" w:hAnsi="宋体"/>
          <w:snapToGrid w:val="0"/>
          <w:kern w:val="0"/>
          <w:sz w:val="28"/>
        </w:rPr>
        <w:t>双方签订合同后，涉及该商品房规划用途、面积、容积率、绿地率、基础建设、公共服务及其他配套设施等规划许可内容经规划行政管理部门批准同意变更的，出卖人应当在变更确立之日起10日内将书面通知书送达买受人。出卖人未在规定期限内通知买受人的，买受人有权解除合同。</w:t>
      </w:r>
    </w:p>
    <w:p>
      <w:pPr>
        <w:widowControl/>
        <w:topLinePunct w:val="1"/>
        <w:adjustRightInd w:val="0"/>
        <w:snapToGrid w:val="0"/>
        <w:spacing w:line="660" w:lineRule="exact"/>
        <w:ind w:firstLine="560" w:firstLineChars="200"/>
        <w:rPr>
          <w:rFonts w:ascii="宋体" w:hAnsi="宋体"/>
          <w:snapToGrid w:val="0"/>
          <w:kern w:val="0"/>
          <w:sz w:val="28"/>
        </w:rPr>
      </w:pPr>
      <w:r>
        <w:rPr>
          <w:rFonts w:hint="eastAsia" w:ascii="宋体" w:hAnsi="宋体"/>
          <w:snapToGrid w:val="0"/>
          <w:kern w:val="0"/>
          <w:sz w:val="28"/>
        </w:rPr>
        <w:t>（2）买受人应当在通知送达之日起15日内做出是否解除合同的书面答复。买受人逾期未予以书面答复的，视同接受变更。</w:t>
      </w:r>
    </w:p>
    <w:p>
      <w:pPr>
        <w:widowControl/>
        <w:topLinePunct w:val="1"/>
        <w:adjustRightInd w:val="0"/>
        <w:snapToGrid w:val="0"/>
        <w:spacing w:line="660" w:lineRule="exact"/>
        <w:rPr>
          <w:rFonts w:ascii="宋体" w:hAnsi="宋体"/>
          <w:snapToGrid w:val="0"/>
          <w:kern w:val="0"/>
          <w:sz w:val="28"/>
        </w:rPr>
      </w:pPr>
      <w:r>
        <w:rPr>
          <w:rFonts w:hint="eastAsia" w:ascii="宋体" w:hAnsi="宋体"/>
          <w:snapToGrid w:val="0"/>
          <w:kern w:val="0"/>
          <w:sz w:val="28"/>
        </w:rPr>
        <w:t xml:space="preserve">   （3）买受人解除合同的，应当书面通知出卖人，出卖人应当自解除合同通知书送达之日起15日内退还买受人已付全部房款（含已付贷款部分），并自买受人付款之日起，按照</w:t>
      </w:r>
      <w:r>
        <w:rPr>
          <w:rFonts w:ascii="宋体" w:hAnsi="宋体"/>
          <w:spacing w:val="8"/>
          <w:kern w:val="0"/>
          <w:sz w:val="28"/>
        </w:rPr>
        <w:t>【</w:t>
      </w:r>
      <w:r>
        <w:rPr>
          <w:rFonts w:hint="eastAsia" w:ascii="宋体" w:hAnsi="宋体"/>
          <w:snapToGrid w:val="0"/>
          <w:kern w:val="0"/>
          <w:sz w:val="28"/>
          <w:u w:val="single"/>
        </w:rPr>
        <w:t xml:space="preserve">     %</w:t>
      </w:r>
      <w:r>
        <w:rPr>
          <w:rFonts w:hint="eastAsia" w:ascii="宋体" w:hAnsi="宋体"/>
          <w:snapToGrid w:val="0"/>
          <w:kern w:val="0"/>
          <w:sz w:val="28"/>
        </w:rPr>
        <w:t>】（不低于中国人民银行公布的同期贷款基准利率）计算给付利息；同时，出卖人按照全部房价款的</w:t>
      </w:r>
      <w:r>
        <w:rPr>
          <w:rFonts w:ascii="宋体" w:hAnsi="宋体"/>
          <w:spacing w:val="8"/>
          <w:kern w:val="0"/>
          <w:sz w:val="28"/>
        </w:rPr>
        <w:t>【</w:t>
      </w:r>
      <w:r>
        <w:rPr>
          <w:rFonts w:hint="eastAsia" w:ascii="宋体" w:hAnsi="宋体"/>
          <w:snapToGrid w:val="0"/>
          <w:kern w:val="0"/>
          <w:sz w:val="28"/>
          <w:u w:val="single"/>
        </w:rPr>
        <w:t xml:space="preserve">     %</w:t>
      </w:r>
      <w:r>
        <w:rPr>
          <w:rFonts w:hint="eastAsia" w:ascii="宋体" w:hAnsi="宋体"/>
          <w:snapToGrid w:val="0"/>
          <w:kern w:val="0"/>
          <w:sz w:val="28"/>
        </w:rPr>
        <w:t>】向买受人支付违约金。</w:t>
      </w:r>
    </w:p>
    <w:p>
      <w:pPr>
        <w:widowControl/>
        <w:topLinePunct w:val="1"/>
        <w:adjustRightInd w:val="0"/>
        <w:snapToGrid w:val="0"/>
        <w:spacing w:line="660" w:lineRule="exact"/>
        <w:ind w:firstLine="560" w:firstLineChars="200"/>
        <w:rPr>
          <w:rFonts w:ascii="宋体" w:hAnsi="宋体"/>
          <w:snapToGrid w:val="0"/>
          <w:kern w:val="0"/>
          <w:sz w:val="28"/>
          <w:u w:val="single"/>
        </w:rPr>
      </w:pPr>
      <w:r>
        <w:rPr>
          <w:rFonts w:hint="eastAsia" w:ascii="宋体" w:hAnsi="宋体"/>
          <w:snapToGrid w:val="0"/>
          <w:kern w:val="0"/>
          <w:sz w:val="28"/>
        </w:rPr>
        <w:t>买受人不解除合同的，应签署补充协议，有证据证明造成买受人损失的，买受人有权要求出卖人赔偿由此造成的损失。</w:t>
      </w:r>
    </w:p>
    <w:p>
      <w:pPr>
        <w:widowControl/>
        <w:topLinePunct w:val="1"/>
        <w:adjustRightInd w:val="0"/>
        <w:snapToGrid w:val="0"/>
        <w:spacing w:line="660" w:lineRule="exact"/>
        <w:ind w:firstLine="560" w:firstLineChars="200"/>
        <w:rPr>
          <w:rFonts w:ascii="宋体" w:hAnsi="宋体"/>
          <w:snapToGrid w:val="0"/>
          <w:kern w:val="0"/>
          <w:sz w:val="28"/>
        </w:rPr>
      </w:pPr>
      <w:r>
        <w:rPr>
          <w:rFonts w:hint="eastAsia" w:ascii="宋体" w:hAnsi="宋体"/>
          <w:snapToGrid w:val="0"/>
          <w:kern w:val="0"/>
          <w:sz w:val="28"/>
        </w:rPr>
        <w:t>2.设计变更</w:t>
      </w:r>
    </w:p>
    <w:p>
      <w:pPr>
        <w:widowControl/>
        <w:topLinePunct w:val="1"/>
        <w:adjustRightInd w:val="0"/>
        <w:snapToGrid w:val="0"/>
        <w:spacing w:line="660" w:lineRule="exact"/>
        <w:ind w:firstLine="560" w:firstLineChars="200"/>
        <w:rPr>
          <w:rFonts w:ascii="宋体" w:hAnsi="宋体"/>
          <w:snapToGrid w:val="0"/>
          <w:kern w:val="0"/>
          <w:sz w:val="28"/>
        </w:rPr>
      </w:pPr>
      <w:r>
        <w:rPr>
          <w:rFonts w:hint="eastAsia" w:ascii="宋体" w:hAnsi="宋体"/>
          <w:snapToGrid w:val="0"/>
          <w:kern w:val="0"/>
          <w:sz w:val="28"/>
        </w:rPr>
        <w:t>（1）双方签订合同后，出卖人按照法定程序变更建筑工程施工图、装修设计文件，涉及下列可能影响买受人所购商品房质量或使用功能情形的，出卖人应当在变更确立之日起10日内将书面通知书送达买受人。出卖人未在规定期限内通知买受人的，买受人有权解除合同。</w:t>
      </w:r>
    </w:p>
    <w:p>
      <w:pPr>
        <w:widowControl/>
        <w:topLinePunct w:val="1"/>
        <w:adjustRightInd w:val="0"/>
        <w:snapToGrid w:val="0"/>
        <w:spacing w:line="660" w:lineRule="exact"/>
        <w:ind w:firstLine="560" w:firstLineChars="200"/>
        <w:rPr>
          <w:rFonts w:ascii="宋体" w:hAnsi="宋体"/>
          <w:snapToGrid w:val="0"/>
          <w:kern w:val="0"/>
          <w:sz w:val="28"/>
        </w:rPr>
      </w:pPr>
      <w:r>
        <w:rPr>
          <w:rFonts w:ascii="宋体" w:hAnsi="宋体"/>
          <w:snapToGrid w:val="0"/>
          <w:kern w:val="0"/>
          <w:sz w:val="28"/>
        </w:rPr>
        <w:fldChar w:fldCharType="begin"/>
      </w:r>
      <w:r>
        <w:rPr>
          <w:rFonts w:ascii="宋体" w:hAnsi="宋体"/>
          <w:snapToGrid w:val="0"/>
          <w:kern w:val="0"/>
          <w:sz w:val="28"/>
        </w:rPr>
        <w:instrText xml:space="preserve"> </w:instrText>
      </w:r>
      <w:r>
        <w:rPr>
          <w:rFonts w:hint="eastAsia" w:ascii="宋体" w:hAnsi="宋体"/>
          <w:snapToGrid w:val="0"/>
          <w:kern w:val="0"/>
          <w:sz w:val="28"/>
        </w:rPr>
        <w:instrText xml:space="preserve">eq \o\ac(○,</w:instrText>
      </w:r>
      <w:r>
        <w:rPr>
          <w:rFonts w:hint="eastAsia" w:ascii="宋体" w:hAnsi="宋体"/>
          <w:snapToGrid w:val="0"/>
          <w:kern w:val="0"/>
          <w:position w:val="3"/>
          <w:sz w:val="19"/>
        </w:rPr>
        <w:instrText xml:space="preserve">1</w:instrText>
      </w:r>
      <w:r>
        <w:rPr>
          <w:rFonts w:hint="eastAsia" w:ascii="宋体" w:hAnsi="宋体"/>
          <w:snapToGrid w:val="0"/>
          <w:kern w:val="0"/>
          <w:sz w:val="28"/>
        </w:rPr>
        <w:instrText xml:space="preserve">)</w:instrText>
      </w:r>
      <w:r>
        <w:rPr>
          <w:rFonts w:ascii="宋体" w:hAnsi="宋体"/>
          <w:snapToGrid w:val="0"/>
          <w:kern w:val="0"/>
          <w:sz w:val="28"/>
        </w:rPr>
        <w:fldChar w:fldCharType="end"/>
      </w:r>
      <w:r>
        <w:rPr>
          <w:rFonts w:hint="eastAsia" w:ascii="宋体" w:hAnsi="宋体"/>
          <w:snapToGrid w:val="0"/>
          <w:kern w:val="0"/>
          <w:sz w:val="28"/>
        </w:rPr>
        <w:t>该商品房结构形式、户型、空间尺寸、朝向；</w:t>
      </w:r>
    </w:p>
    <w:p>
      <w:pPr>
        <w:widowControl/>
        <w:topLinePunct w:val="1"/>
        <w:adjustRightInd w:val="0"/>
        <w:snapToGrid w:val="0"/>
        <w:spacing w:line="660" w:lineRule="exact"/>
        <w:ind w:firstLine="560" w:firstLineChars="200"/>
        <w:rPr>
          <w:rFonts w:ascii="宋体" w:hAnsi="宋体"/>
          <w:snapToGrid w:val="0"/>
          <w:kern w:val="0"/>
          <w:sz w:val="28"/>
        </w:rPr>
      </w:pPr>
      <w:r>
        <w:rPr>
          <w:rFonts w:ascii="宋体" w:hAnsi="宋体"/>
          <w:snapToGrid w:val="0"/>
          <w:kern w:val="0"/>
          <w:sz w:val="28"/>
        </w:rPr>
        <w:fldChar w:fldCharType="begin"/>
      </w:r>
      <w:r>
        <w:rPr>
          <w:rFonts w:ascii="宋体" w:hAnsi="宋体"/>
          <w:snapToGrid w:val="0"/>
          <w:kern w:val="0"/>
          <w:sz w:val="28"/>
        </w:rPr>
        <w:instrText xml:space="preserve"> </w:instrText>
      </w:r>
      <w:r>
        <w:rPr>
          <w:rFonts w:hint="eastAsia" w:ascii="宋体" w:hAnsi="宋体"/>
          <w:snapToGrid w:val="0"/>
          <w:kern w:val="0"/>
          <w:sz w:val="28"/>
        </w:rPr>
        <w:instrText xml:space="preserve">eq \o\ac(○,</w:instrText>
      </w:r>
      <w:r>
        <w:rPr>
          <w:rFonts w:hint="eastAsia" w:ascii="宋体" w:hAnsi="宋体"/>
          <w:snapToGrid w:val="0"/>
          <w:kern w:val="0"/>
          <w:position w:val="3"/>
          <w:sz w:val="19"/>
        </w:rPr>
        <w:instrText xml:space="preserve">2</w:instrText>
      </w:r>
      <w:r>
        <w:rPr>
          <w:rFonts w:hint="eastAsia" w:ascii="宋体" w:hAnsi="宋体"/>
          <w:snapToGrid w:val="0"/>
          <w:kern w:val="0"/>
          <w:sz w:val="28"/>
        </w:rPr>
        <w:instrText xml:space="preserve">)</w:instrText>
      </w:r>
      <w:r>
        <w:rPr>
          <w:rFonts w:ascii="宋体" w:hAnsi="宋体"/>
          <w:snapToGrid w:val="0"/>
          <w:kern w:val="0"/>
          <w:sz w:val="28"/>
        </w:rPr>
        <w:fldChar w:fldCharType="end"/>
      </w:r>
      <w:r>
        <w:rPr>
          <w:rFonts w:hint="eastAsia" w:ascii="宋体" w:hAnsi="宋体"/>
          <w:snapToGrid w:val="0"/>
          <w:kern w:val="0"/>
          <w:sz w:val="28"/>
        </w:rPr>
        <w:t>该商品房装修标准、风格、档次；</w:t>
      </w:r>
    </w:p>
    <w:p>
      <w:pPr>
        <w:widowControl/>
        <w:topLinePunct w:val="1"/>
        <w:adjustRightInd w:val="0"/>
        <w:snapToGrid w:val="0"/>
        <w:spacing w:line="660" w:lineRule="exact"/>
        <w:ind w:firstLine="560" w:firstLineChars="200"/>
        <w:rPr>
          <w:rFonts w:ascii="宋体" w:hAnsi="宋体"/>
          <w:snapToGrid w:val="0"/>
          <w:kern w:val="0"/>
          <w:sz w:val="28"/>
          <w:u w:val="single"/>
        </w:rPr>
      </w:pPr>
      <w:r>
        <w:rPr>
          <w:rFonts w:ascii="宋体" w:hAnsi="宋体"/>
          <w:snapToGrid w:val="0"/>
          <w:kern w:val="0"/>
          <w:sz w:val="28"/>
        </w:rPr>
        <w:fldChar w:fldCharType="begin"/>
      </w:r>
      <w:r>
        <w:rPr>
          <w:rFonts w:ascii="宋体" w:hAnsi="宋体"/>
          <w:snapToGrid w:val="0"/>
          <w:kern w:val="0"/>
          <w:sz w:val="28"/>
        </w:rPr>
        <w:instrText xml:space="preserve"> </w:instrText>
      </w:r>
      <w:r>
        <w:rPr>
          <w:rFonts w:hint="eastAsia" w:ascii="宋体" w:hAnsi="宋体"/>
          <w:snapToGrid w:val="0"/>
          <w:kern w:val="0"/>
          <w:sz w:val="28"/>
        </w:rPr>
        <w:instrText xml:space="preserve">eq \o\ac(○,</w:instrText>
      </w:r>
      <w:r>
        <w:rPr>
          <w:rFonts w:hint="eastAsia" w:ascii="宋体" w:hAnsi="宋体"/>
          <w:snapToGrid w:val="0"/>
          <w:kern w:val="0"/>
          <w:position w:val="3"/>
          <w:sz w:val="19"/>
        </w:rPr>
        <w:instrText xml:space="preserve">3</w:instrText>
      </w:r>
      <w:r>
        <w:rPr>
          <w:rFonts w:hint="eastAsia" w:ascii="宋体" w:hAnsi="宋体"/>
          <w:snapToGrid w:val="0"/>
          <w:kern w:val="0"/>
          <w:sz w:val="28"/>
        </w:rPr>
        <w:instrText xml:space="preserve">)</w:instrText>
      </w:r>
      <w:r>
        <w:rPr>
          <w:rFonts w:ascii="宋体" w:hAnsi="宋体"/>
          <w:snapToGrid w:val="0"/>
          <w:kern w:val="0"/>
          <w:sz w:val="28"/>
        </w:rPr>
        <w:fldChar w:fldCharType="end"/>
      </w:r>
      <w:r>
        <w:rPr>
          <w:rFonts w:hint="eastAsia" w:ascii="宋体" w:hAnsi="宋体"/>
          <w:snapToGrid w:val="0"/>
          <w:kern w:val="0"/>
          <w:sz w:val="28"/>
          <w:u w:val="single"/>
        </w:rPr>
        <w:t xml:space="preserve">                                                   </w:t>
      </w:r>
      <w:r>
        <w:rPr>
          <w:rFonts w:hint="eastAsia" w:ascii="宋体" w:hAnsi="宋体"/>
          <w:snapToGrid w:val="0"/>
          <w:kern w:val="0"/>
          <w:sz w:val="28"/>
        </w:rPr>
        <w:t>；</w:t>
      </w:r>
    </w:p>
    <w:p>
      <w:pPr>
        <w:widowControl/>
        <w:topLinePunct w:val="1"/>
        <w:adjustRightInd w:val="0"/>
        <w:snapToGrid w:val="0"/>
        <w:spacing w:line="660" w:lineRule="exact"/>
        <w:ind w:firstLine="560" w:firstLineChars="200"/>
        <w:rPr>
          <w:rFonts w:ascii="宋体" w:hAnsi="宋体"/>
          <w:snapToGrid w:val="0"/>
          <w:kern w:val="0"/>
          <w:sz w:val="28"/>
        </w:rPr>
      </w:pPr>
      <w:r>
        <w:rPr>
          <w:rFonts w:ascii="宋体" w:hAnsi="宋体"/>
          <w:snapToGrid w:val="0"/>
          <w:kern w:val="0"/>
          <w:sz w:val="28"/>
        </w:rPr>
        <w:fldChar w:fldCharType="begin"/>
      </w:r>
      <w:r>
        <w:rPr>
          <w:rFonts w:ascii="宋体" w:hAnsi="宋体"/>
          <w:snapToGrid w:val="0"/>
          <w:kern w:val="0"/>
          <w:sz w:val="28"/>
        </w:rPr>
        <w:instrText xml:space="preserve"> </w:instrText>
      </w:r>
      <w:r>
        <w:rPr>
          <w:rFonts w:hint="eastAsia" w:ascii="宋体" w:hAnsi="宋体"/>
          <w:snapToGrid w:val="0"/>
          <w:kern w:val="0"/>
          <w:sz w:val="28"/>
        </w:rPr>
        <w:instrText xml:space="preserve">eq \o\ac(○,</w:instrText>
      </w:r>
      <w:r>
        <w:rPr>
          <w:rFonts w:hint="eastAsia" w:ascii="宋体" w:hAnsi="宋体"/>
          <w:snapToGrid w:val="0"/>
          <w:kern w:val="0"/>
          <w:position w:val="3"/>
          <w:sz w:val="19"/>
        </w:rPr>
        <w:instrText xml:space="preserve">4</w:instrText>
      </w:r>
      <w:r>
        <w:rPr>
          <w:rFonts w:hint="eastAsia" w:ascii="宋体" w:hAnsi="宋体"/>
          <w:snapToGrid w:val="0"/>
          <w:kern w:val="0"/>
          <w:sz w:val="28"/>
        </w:rPr>
        <w:instrText xml:space="preserve">)</w:instrText>
      </w:r>
      <w:r>
        <w:rPr>
          <w:rFonts w:ascii="宋体" w:hAnsi="宋体"/>
          <w:snapToGrid w:val="0"/>
          <w:kern w:val="0"/>
          <w:sz w:val="28"/>
        </w:rPr>
        <w:fldChar w:fldCharType="end"/>
      </w:r>
      <w:r>
        <w:rPr>
          <w:rFonts w:hint="eastAsia" w:ascii="宋体" w:hAnsi="宋体"/>
          <w:snapToGrid w:val="0"/>
          <w:kern w:val="0"/>
          <w:sz w:val="28"/>
          <w:u w:val="single"/>
        </w:rPr>
        <w:t xml:space="preserve">                                                   </w:t>
      </w:r>
      <w:r>
        <w:rPr>
          <w:rFonts w:hint="eastAsia" w:ascii="宋体" w:hAnsi="宋体"/>
          <w:snapToGrid w:val="0"/>
          <w:kern w:val="0"/>
          <w:sz w:val="28"/>
        </w:rPr>
        <w:t>。</w:t>
      </w:r>
    </w:p>
    <w:p>
      <w:pPr>
        <w:widowControl/>
        <w:topLinePunct w:val="1"/>
        <w:adjustRightInd w:val="0"/>
        <w:snapToGrid w:val="0"/>
        <w:spacing w:line="660" w:lineRule="exact"/>
        <w:ind w:firstLine="560" w:firstLineChars="200"/>
        <w:rPr>
          <w:rFonts w:ascii="宋体" w:hAnsi="宋体"/>
          <w:snapToGrid w:val="0"/>
          <w:kern w:val="0"/>
          <w:sz w:val="28"/>
        </w:rPr>
      </w:pPr>
      <w:r>
        <w:rPr>
          <w:rFonts w:hint="eastAsia" w:ascii="宋体" w:hAnsi="宋体"/>
          <w:snapToGrid w:val="0"/>
          <w:kern w:val="0"/>
          <w:sz w:val="28"/>
        </w:rPr>
        <w:t>（2）买受人应当在通知送达之日起15日内做出是否解除合同的书面答复。买受人逾期未予以书面答复的，视同接受变更。</w:t>
      </w:r>
    </w:p>
    <w:p>
      <w:pPr>
        <w:widowControl/>
        <w:topLinePunct w:val="1"/>
        <w:adjustRightInd w:val="0"/>
        <w:snapToGrid w:val="0"/>
        <w:spacing w:line="660" w:lineRule="exact"/>
        <w:ind w:firstLine="560" w:firstLineChars="200"/>
        <w:rPr>
          <w:rFonts w:ascii="宋体" w:hAnsi="宋体"/>
          <w:snapToGrid w:val="0"/>
          <w:kern w:val="0"/>
          <w:sz w:val="28"/>
        </w:rPr>
      </w:pPr>
      <w:r>
        <w:rPr>
          <w:rFonts w:hint="eastAsia" w:ascii="宋体" w:hAnsi="宋体"/>
          <w:snapToGrid w:val="0"/>
          <w:kern w:val="0"/>
          <w:sz w:val="28"/>
        </w:rPr>
        <w:t>（3）买受人解除合同的，应当书面通知出卖人，出卖人应当自解除合同通知书送达之日起15日内退还买受人已付全部房款（含已付贷款部分），并自买受人付款之日起，按照</w:t>
      </w:r>
      <w:r>
        <w:rPr>
          <w:rFonts w:ascii="宋体" w:hAnsi="宋体"/>
          <w:spacing w:val="8"/>
          <w:kern w:val="0"/>
          <w:sz w:val="28"/>
        </w:rPr>
        <w:t>【</w:t>
      </w:r>
      <w:r>
        <w:rPr>
          <w:rFonts w:hint="eastAsia" w:ascii="宋体" w:hAnsi="宋体"/>
          <w:snapToGrid w:val="0"/>
          <w:kern w:val="0"/>
          <w:sz w:val="28"/>
          <w:u w:val="single"/>
        </w:rPr>
        <w:t xml:space="preserve">     %</w:t>
      </w:r>
      <w:r>
        <w:rPr>
          <w:rFonts w:hint="eastAsia" w:ascii="宋体" w:hAnsi="宋体"/>
          <w:snapToGrid w:val="0"/>
          <w:kern w:val="0"/>
          <w:sz w:val="28"/>
        </w:rPr>
        <w:t>】（不低于中国人民银行公布的同期贷款基准利率）计算给付利息；同时，出卖人按照全部房价款的</w:t>
      </w:r>
      <w:r>
        <w:rPr>
          <w:rFonts w:ascii="宋体" w:hAnsi="宋体"/>
          <w:spacing w:val="8"/>
          <w:kern w:val="0"/>
          <w:sz w:val="28"/>
        </w:rPr>
        <w:t>【</w:t>
      </w:r>
      <w:r>
        <w:rPr>
          <w:rFonts w:hint="eastAsia" w:ascii="宋体" w:hAnsi="宋体"/>
          <w:snapToGrid w:val="0"/>
          <w:kern w:val="0"/>
          <w:sz w:val="28"/>
          <w:u w:val="single"/>
        </w:rPr>
        <w:t xml:space="preserve">     %</w:t>
      </w:r>
      <w:r>
        <w:rPr>
          <w:rFonts w:hint="eastAsia" w:ascii="宋体" w:hAnsi="宋体"/>
          <w:snapToGrid w:val="0"/>
          <w:kern w:val="0"/>
          <w:sz w:val="28"/>
        </w:rPr>
        <w:t>】向买受人支付违约金。</w:t>
      </w:r>
    </w:p>
    <w:p>
      <w:pPr>
        <w:widowControl/>
        <w:topLinePunct w:val="1"/>
        <w:adjustRightInd w:val="0"/>
        <w:snapToGrid w:val="0"/>
        <w:spacing w:line="660" w:lineRule="exact"/>
        <w:ind w:firstLine="560" w:firstLineChars="200"/>
        <w:rPr>
          <w:rFonts w:ascii="宋体" w:hAnsi="宋体"/>
          <w:snapToGrid w:val="0"/>
          <w:kern w:val="0"/>
          <w:sz w:val="28"/>
        </w:rPr>
      </w:pPr>
      <w:r>
        <w:rPr>
          <w:rFonts w:hint="eastAsia" w:ascii="宋体" w:hAnsi="宋体"/>
          <w:snapToGrid w:val="0"/>
          <w:kern w:val="0"/>
          <w:sz w:val="28"/>
        </w:rPr>
        <w:t>买受人不解除合同的，应签署补充协议，并有权要求出卖人赔偿由此造成的损失，双方约定</w:t>
      </w:r>
      <w:r>
        <w:rPr>
          <w:rFonts w:hint="eastAsia" w:ascii="宋体" w:hAnsi="宋体"/>
          <w:snapToGrid w:val="0"/>
          <w:kern w:val="0"/>
          <w:sz w:val="28"/>
          <w:u w:val="single"/>
        </w:rPr>
        <w:t xml:space="preserve">                                       </w:t>
      </w:r>
      <w:r>
        <w:rPr>
          <w:rFonts w:hint="eastAsia" w:ascii="宋体" w:hAnsi="宋体"/>
          <w:snapToGrid w:val="0"/>
          <w:kern w:val="0"/>
          <w:sz w:val="28"/>
        </w:rPr>
        <w:t>。</w:t>
      </w:r>
    </w:p>
    <w:p>
      <w:pPr>
        <w:widowControl/>
        <w:topLinePunct w:val="1"/>
        <w:adjustRightInd w:val="0"/>
        <w:snapToGrid w:val="0"/>
        <w:spacing w:line="660" w:lineRule="exact"/>
        <w:ind w:firstLine="560" w:firstLineChars="200"/>
        <w:rPr>
          <w:rFonts w:ascii="黑体" w:hAnsi="宋体" w:eastAsia="黑体"/>
          <w:snapToGrid w:val="0"/>
          <w:kern w:val="0"/>
          <w:sz w:val="28"/>
        </w:rPr>
      </w:pPr>
      <w:r>
        <w:rPr>
          <w:rFonts w:hint="eastAsia" w:ascii="黑体" w:hAnsi="宋体" w:eastAsia="黑体"/>
          <w:snapToGrid w:val="0"/>
          <w:kern w:val="0"/>
          <w:sz w:val="28"/>
        </w:rPr>
        <w:t>第十七条 商品房质量</w:t>
      </w:r>
    </w:p>
    <w:p>
      <w:pPr>
        <w:autoSpaceDE w:val="0"/>
        <w:autoSpaceDN w:val="0"/>
        <w:adjustRightInd w:val="0"/>
        <w:spacing w:line="660" w:lineRule="exact"/>
        <w:ind w:left="677" w:right="159" w:hanging="83"/>
        <w:jc w:val="left"/>
        <w:rPr>
          <w:rFonts w:ascii="宋体" w:hAnsi="宋体"/>
          <w:kern w:val="0"/>
          <w:sz w:val="28"/>
        </w:rPr>
      </w:pPr>
      <w:r>
        <w:rPr>
          <w:rFonts w:hint="eastAsia" w:ascii="宋体" w:hAnsi="宋体"/>
          <w:kern w:val="0"/>
          <w:sz w:val="28"/>
        </w:rPr>
        <w:t>1.地基基础和主体结构</w:t>
      </w:r>
    </w:p>
    <w:p>
      <w:pPr>
        <w:ind w:firstLine="560" w:firstLineChars="200"/>
        <w:rPr>
          <w:rFonts w:ascii="宋体" w:hAnsi="宋体"/>
          <w:sz w:val="28"/>
        </w:rPr>
      </w:pPr>
      <w:r>
        <w:rPr>
          <w:rFonts w:hint="eastAsia" w:ascii="宋体" w:hAnsi="宋体"/>
          <w:kern w:val="0"/>
          <w:sz w:val="28"/>
        </w:rPr>
        <w:t>出卖人承诺该商品房地基基础和主体结构合格，并符合国家及行业标准。</w:t>
      </w:r>
      <w:r>
        <w:rPr>
          <w:rFonts w:ascii="宋体" w:hAnsi="宋体"/>
          <w:kern w:val="0"/>
          <w:sz w:val="28"/>
        </w:rPr>
        <w:t xml:space="preserve"> </w:t>
      </w:r>
      <w:r>
        <w:rPr>
          <w:rFonts w:hint="eastAsia" w:ascii="宋体" w:hAnsi="宋体"/>
          <w:spacing w:val="6"/>
          <w:kern w:val="0"/>
          <w:sz w:val="28"/>
        </w:rPr>
        <w:t>经检测不合格的，买受人有权解除合同。买受人解除合同的，应当书面通知出卖人</w:t>
      </w:r>
      <w:r>
        <w:rPr>
          <w:rFonts w:hint="eastAsia" w:ascii="宋体" w:hAnsi="宋体"/>
          <w:spacing w:val="4"/>
          <w:kern w:val="0"/>
          <w:sz w:val="28"/>
        </w:rPr>
        <w:t>。出卖人应当自解除合同通知送达之日</w:t>
      </w:r>
      <w:r>
        <w:rPr>
          <w:rFonts w:hint="eastAsia" w:ascii="宋体" w:hAnsi="宋体"/>
          <w:kern w:val="0"/>
          <w:sz w:val="28"/>
        </w:rPr>
        <w:t>起</w:t>
      </w:r>
      <w:r>
        <w:rPr>
          <w:rFonts w:ascii="宋体" w:hAnsi="宋体"/>
          <w:spacing w:val="-34"/>
          <w:kern w:val="0"/>
          <w:sz w:val="28"/>
        </w:rPr>
        <w:t xml:space="preserve"> </w:t>
      </w:r>
      <w:r>
        <w:rPr>
          <w:rFonts w:ascii="宋体" w:hAnsi="宋体"/>
          <w:kern w:val="0"/>
          <w:sz w:val="28"/>
        </w:rPr>
        <w:t>15</w:t>
      </w:r>
      <w:r>
        <w:rPr>
          <w:rFonts w:ascii="宋体" w:hAnsi="宋体"/>
          <w:spacing w:val="-26"/>
          <w:kern w:val="0"/>
          <w:sz w:val="28"/>
        </w:rPr>
        <w:t xml:space="preserve"> </w:t>
      </w:r>
      <w:r>
        <w:rPr>
          <w:rFonts w:hint="eastAsia" w:ascii="宋体" w:hAnsi="宋体"/>
          <w:spacing w:val="4"/>
          <w:kern w:val="0"/>
          <w:sz w:val="28"/>
        </w:rPr>
        <w:t>日内退还买受人已付全部房</w:t>
      </w:r>
      <w:r>
        <w:rPr>
          <w:rFonts w:hint="eastAsia" w:ascii="宋体" w:hAnsi="宋体"/>
          <w:kern w:val="0"/>
          <w:sz w:val="28"/>
        </w:rPr>
        <w:t>款</w:t>
      </w:r>
      <w:r>
        <w:rPr>
          <w:rFonts w:ascii="宋体" w:hAnsi="宋体"/>
          <w:spacing w:val="-27"/>
          <w:kern w:val="0"/>
          <w:sz w:val="28"/>
        </w:rPr>
        <w:t xml:space="preserve"> </w:t>
      </w:r>
      <w:r>
        <w:rPr>
          <w:rFonts w:hint="eastAsia" w:ascii="宋体" w:hAnsi="宋体"/>
          <w:spacing w:val="-33"/>
          <w:kern w:val="0"/>
          <w:sz w:val="28"/>
        </w:rPr>
        <w:t>（</w:t>
      </w:r>
      <w:r>
        <w:rPr>
          <w:rFonts w:hint="eastAsia" w:ascii="宋体" w:hAnsi="宋体"/>
          <w:spacing w:val="4"/>
          <w:kern w:val="0"/>
          <w:sz w:val="28"/>
        </w:rPr>
        <w:t>含已</w:t>
      </w:r>
      <w:r>
        <w:rPr>
          <w:rFonts w:hint="eastAsia" w:ascii="宋体" w:hAnsi="宋体"/>
          <w:kern w:val="0"/>
          <w:sz w:val="28"/>
        </w:rPr>
        <w:t>付</w:t>
      </w:r>
      <w:r>
        <w:rPr>
          <w:rFonts w:hint="eastAsia" w:ascii="宋体" w:hAnsi="宋体"/>
          <w:spacing w:val="3"/>
          <w:kern w:val="0"/>
          <w:sz w:val="28"/>
        </w:rPr>
        <w:t>贷款部</w:t>
      </w:r>
      <w:r>
        <w:rPr>
          <w:rFonts w:hint="eastAsia" w:ascii="宋体" w:hAnsi="宋体"/>
          <w:spacing w:val="-33"/>
          <w:kern w:val="0"/>
          <w:sz w:val="28"/>
        </w:rPr>
        <w:t>分</w:t>
      </w:r>
      <w:r>
        <w:rPr>
          <w:rFonts w:hint="eastAsia" w:ascii="宋体" w:hAnsi="宋体"/>
          <w:spacing w:val="-80"/>
          <w:kern w:val="0"/>
          <w:sz w:val="28"/>
        </w:rPr>
        <w:t>）</w:t>
      </w:r>
      <w:r>
        <w:rPr>
          <w:rFonts w:hint="eastAsia" w:ascii="宋体" w:hAnsi="宋体"/>
          <w:spacing w:val="3"/>
          <w:kern w:val="0"/>
          <w:sz w:val="28"/>
        </w:rPr>
        <w:t>，并自买受人付款之日起，按</w:t>
      </w:r>
      <w:r>
        <w:rPr>
          <w:rFonts w:hint="eastAsia" w:ascii="宋体" w:hAnsi="宋体"/>
          <w:kern w:val="0"/>
          <w:sz w:val="28"/>
        </w:rPr>
        <w:t>照</w:t>
      </w:r>
      <w:r>
        <w:rPr>
          <w:rFonts w:ascii="宋体" w:hAnsi="宋体"/>
          <w:spacing w:val="8"/>
          <w:kern w:val="0"/>
          <w:sz w:val="28"/>
        </w:rPr>
        <w:t>【</w:t>
      </w:r>
      <w:r>
        <w:rPr>
          <w:rFonts w:hint="eastAsia" w:ascii="宋体" w:hAnsi="宋体"/>
          <w:snapToGrid w:val="0"/>
          <w:kern w:val="0"/>
          <w:sz w:val="28"/>
          <w:u w:val="single"/>
        </w:rPr>
        <w:t xml:space="preserve">    %</w:t>
      </w:r>
      <w:r>
        <w:rPr>
          <w:rFonts w:hint="eastAsia" w:ascii="宋体" w:hAnsi="宋体"/>
          <w:snapToGrid w:val="0"/>
          <w:kern w:val="0"/>
          <w:sz w:val="28"/>
        </w:rPr>
        <w:t>】</w:t>
      </w:r>
      <w:r>
        <w:rPr>
          <w:rFonts w:hint="eastAsia" w:ascii="宋体" w:hAnsi="宋体"/>
          <w:sz w:val="28"/>
        </w:rPr>
        <w:t>（不低于中国人民银行公布的同期贷款基准利率）</w:t>
      </w:r>
    </w:p>
    <w:p>
      <w:pPr>
        <w:kinsoku w:val="0"/>
        <w:overflowPunct w:val="0"/>
        <w:autoSpaceDE w:val="0"/>
        <w:autoSpaceDN w:val="0"/>
        <w:adjustRightInd w:val="0"/>
        <w:spacing w:line="660" w:lineRule="exact"/>
        <w:jc w:val="left"/>
        <w:rPr>
          <w:rFonts w:ascii="宋体" w:hAnsi="宋体"/>
          <w:kern w:val="0"/>
          <w:sz w:val="28"/>
        </w:rPr>
      </w:pPr>
      <w:r>
        <w:rPr>
          <w:rFonts w:hint="eastAsia" w:ascii="宋体" w:hAnsi="宋体"/>
          <w:spacing w:val="5"/>
          <w:kern w:val="0"/>
          <w:sz w:val="28"/>
        </w:rPr>
        <w:t>计算给付利息。给买受人造成损失的，由出卖人支</w:t>
      </w:r>
      <w:r>
        <w:rPr>
          <w:rFonts w:hint="eastAsia" w:ascii="宋体" w:hAnsi="宋体"/>
          <w:kern w:val="0"/>
          <w:sz w:val="28"/>
        </w:rPr>
        <w:t>付</w:t>
      </w:r>
      <w:r>
        <w:rPr>
          <w:rFonts w:ascii="宋体" w:hAnsi="宋体"/>
          <w:spacing w:val="-21"/>
          <w:kern w:val="0"/>
          <w:sz w:val="28"/>
        </w:rPr>
        <w:t xml:space="preserve"> </w:t>
      </w:r>
      <w:r>
        <w:rPr>
          <w:rFonts w:hint="eastAsia" w:ascii="宋体" w:hAnsi="宋体"/>
          <w:spacing w:val="-36"/>
          <w:kern w:val="0"/>
          <w:sz w:val="28"/>
        </w:rPr>
        <w:t>【</w:t>
      </w:r>
      <w:r>
        <w:rPr>
          <w:rFonts w:hint="eastAsia" w:ascii="宋体" w:hAnsi="宋体"/>
          <w:spacing w:val="5"/>
          <w:kern w:val="0"/>
          <w:sz w:val="28"/>
        </w:rPr>
        <w:t>已付房价款</w:t>
      </w:r>
      <w:r>
        <w:rPr>
          <w:rFonts w:hint="eastAsia" w:ascii="宋体" w:hAnsi="宋体"/>
          <w:kern w:val="0"/>
          <w:sz w:val="28"/>
        </w:rPr>
        <w:t>一</w:t>
      </w:r>
      <w:r>
        <w:rPr>
          <w:rFonts w:hint="eastAsia" w:ascii="宋体" w:hAnsi="宋体"/>
          <w:spacing w:val="-41"/>
          <w:kern w:val="0"/>
          <w:sz w:val="28"/>
        </w:rPr>
        <w:t xml:space="preserve">倍 </w:t>
      </w:r>
      <w:r>
        <w:rPr>
          <w:rFonts w:hint="eastAsia" w:ascii="宋体" w:hAnsi="宋体"/>
          <w:spacing w:val="-37"/>
          <w:kern w:val="0"/>
          <w:sz w:val="28"/>
        </w:rPr>
        <w:t>】</w:t>
      </w:r>
      <w:r>
        <w:rPr>
          <w:rFonts w:hint="eastAsia" w:ascii="宋体" w:hAnsi="宋体"/>
          <w:spacing w:val="-41"/>
          <w:kern w:val="0"/>
          <w:sz w:val="28"/>
        </w:rPr>
        <w:t xml:space="preserve">【 </w:t>
      </w:r>
      <w:r>
        <w:rPr>
          <w:rFonts w:hint="eastAsia" w:ascii="宋体" w:hAnsi="宋体"/>
          <w:kern w:val="0"/>
          <w:sz w:val="28"/>
        </w:rPr>
        <w:t>买受人全部损</w:t>
      </w:r>
      <w:r>
        <w:rPr>
          <w:rFonts w:hint="eastAsia" w:ascii="宋体" w:hAnsi="宋体"/>
          <w:spacing w:val="-41"/>
          <w:kern w:val="0"/>
          <w:sz w:val="28"/>
        </w:rPr>
        <w:t>失</w:t>
      </w:r>
      <w:r>
        <w:rPr>
          <w:rFonts w:hint="eastAsia" w:ascii="宋体" w:hAnsi="宋体"/>
          <w:kern w:val="0"/>
          <w:sz w:val="28"/>
        </w:rPr>
        <w:t>】</w:t>
      </w:r>
      <w:r>
        <w:rPr>
          <w:rFonts w:ascii="宋体" w:hAnsi="宋体"/>
          <w:spacing w:val="-26"/>
          <w:kern w:val="0"/>
          <w:sz w:val="28"/>
        </w:rPr>
        <w:t xml:space="preserve"> </w:t>
      </w:r>
      <w:r>
        <w:rPr>
          <w:rFonts w:hint="eastAsia" w:ascii="宋体" w:hAnsi="宋体"/>
          <w:kern w:val="0"/>
          <w:sz w:val="28"/>
        </w:rPr>
        <w:t>的赔偿金。因此而发生的检测费用由出卖人承担。</w:t>
      </w:r>
    </w:p>
    <w:p>
      <w:pPr>
        <w:tabs>
          <w:tab w:val="left" w:pos="8210"/>
        </w:tabs>
        <w:autoSpaceDE w:val="0"/>
        <w:autoSpaceDN w:val="0"/>
        <w:adjustRightInd w:val="0"/>
        <w:spacing w:line="660" w:lineRule="exact"/>
        <w:ind w:left="561" w:leftChars="267" w:right="-20"/>
        <w:jc w:val="left"/>
        <w:rPr>
          <w:rFonts w:ascii="宋体" w:hAnsi="宋体"/>
          <w:spacing w:val="-37"/>
          <w:kern w:val="0"/>
          <w:sz w:val="28"/>
        </w:rPr>
      </w:pPr>
      <w:r>
        <w:rPr>
          <w:rFonts w:hint="eastAsia" w:ascii="宋体" w:hAnsi="宋体"/>
          <w:kern w:val="0"/>
          <w:sz w:val="28"/>
        </w:rPr>
        <w:t>买受人不解除合同的，</w:t>
      </w:r>
      <w:r>
        <w:rPr>
          <w:rFonts w:ascii="宋体" w:hAnsi="宋体"/>
          <w:spacing w:val="38"/>
          <w:kern w:val="0"/>
          <w:sz w:val="28"/>
          <w:u w:val="single"/>
        </w:rPr>
        <w:t xml:space="preserve"> </w:t>
      </w:r>
      <w:r>
        <w:rPr>
          <w:rFonts w:ascii="宋体" w:hAnsi="宋体"/>
          <w:kern w:val="0"/>
          <w:sz w:val="28"/>
          <w:u w:val="single"/>
        </w:rPr>
        <w:tab/>
      </w:r>
      <w:r>
        <w:rPr>
          <w:rFonts w:hint="eastAsia" w:ascii="宋体" w:hAnsi="宋体"/>
          <w:kern w:val="0"/>
          <w:sz w:val="28"/>
        </w:rPr>
        <w:t>。</w:t>
      </w:r>
    </w:p>
    <w:p>
      <w:pPr>
        <w:tabs>
          <w:tab w:val="left" w:pos="8210"/>
        </w:tabs>
        <w:autoSpaceDE w:val="0"/>
        <w:autoSpaceDN w:val="0"/>
        <w:adjustRightInd w:val="0"/>
        <w:spacing w:line="660" w:lineRule="exact"/>
        <w:ind w:left="561" w:leftChars="267" w:right="-20"/>
        <w:jc w:val="left"/>
        <w:rPr>
          <w:rFonts w:ascii="宋体" w:hAnsi="宋体"/>
          <w:kern w:val="0"/>
          <w:sz w:val="28"/>
        </w:rPr>
      </w:pPr>
      <w:r>
        <w:rPr>
          <w:rFonts w:hint="eastAsia" w:ascii="宋体" w:hAnsi="宋体"/>
          <w:kern w:val="0"/>
          <w:sz w:val="28"/>
        </w:rPr>
        <w:t>2.其他质量问题</w:t>
      </w:r>
      <w:r>
        <w:rPr>
          <w:rFonts w:ascii="宋体" w:hAnsi="宋体"/>
          <w:kern w:val="0"/>
          <w:sz w:val="28"/>
        </w:rPr>
        <w:t xml:space="preserve"> </w:t>
      </w:r>
    </w:p>
    <w:p>
      <w:pPr>
        <w:tabs>
          <w:tab w:val="left" w:pos="8210"/>
        </w:tabs>
        <w:autoSpaceDE w:val="0"/>
        <w:autoSpaceDN w:val="0"/>
        <w:adjustRightInd w:val="0"/>
        <w:spacing w:line="660" w:lineRule="exact"/>
        <w:ind w:right="-20" w:firstLine="584" w:firstLineChars="200"/>
        <w:jc w:val="left"/>
        <w:rPr>
          <w:rFonts w:ascii="宋体" w:hAnsi="宋体"/>
          <w:kern w:val="0"/>
          <w:sz w:val="28"/>
        </w:rPr>
      </w:pPr>
      <w:r>
        <w:rPr>
          <w:rFonts w:hint="eastAsia" w:ascii="宋体" w:hAnsi="宋体"/>
          <w:spacing w:val="6"/>
          <w:kern w:val="0"/>
          <w:sz w:val="28"/>
        </w:rPr>
        <w:t>该商品房质量应当符合有关工程质量规范、标准和施工图设计文件的要求。发</w:t>
      </w:r>
      <w:r>
        <w:rPr>
          <w:rFonts w:hint="eastAsia" w:ascii="宋体" w:hAnsi="宋体"/>
          <w:kern w:val="0"/>
          <w:sz w:val="28"/>
        </w:rPr>
        <w:t>现除地基基础和主体结构外质量问题的，双方按照以下方式处理：</w:t>
      </w:r>
    </w:p>
    <w:p>
      <w:pPr>
        <w:autoSpaceDE w:val="0"/>
        <w:autoSpaceDN w:val="0"/>
        <w:adjustRightInd w:val="0"/>
        <w:spacing w:line="660" w:lineRule="exact"/>
        <w:ind w:right="-20" w:firstLine="560" w:firstLineChars="200"/>
        <w:jc w:val="left"/>
        <w:rPr>
          <w:rFonts w:ascii="宋体" w:hAnsi="宋体"/>
          <w:kern w:val="0"/>
          <w:sz w:val="28"/>
        </w:rPr>
      </w:pPr>
      <w:r>
        <w:rPr>
          <w:rFonts w:hint="eastAsia" w:ascii="宋体" w:hAnsi="宋体"/>
          <w:kern w:val="0"/>
          <w:sz w:val="28"/>
        </w:rPr>
        <w:t>（1）</w:t>
      </w:r>
      <w:r>
        <w:rPr>
          <w:rFonts w:ascii="宋体" w:hAnsi="宋体"/>
          <w:spacing w:val="5"/>
          <w:kern w:val="0"/>
          <w:sz w:val="28"/>
        </w:rPr>
        <w:t>出卖</w:t>
      </w:r>
      <w:r>
        <w:rPr>
          <w:rFonts w:ascii="宋体" w:hAnsi="宋体"/>
          <w:spacing w:val="-4"/>
          <w:kern w:val="0"/>
          <w:sz w:val="28"/>
        </w:rPr>
        <w:t>人</w:t>
      </w:r>
      <w:r>
        <w:rPr>
          <w:rFonts w:hint="eastAsia" w:ascii="宋体" w:hAnsi="宋体"/>
          <w:kern w:val="0"/>
          <w:sz w:val="28"/>
        </w:rPr>
        <w:t>及时更换、修理；如给买受人造成损失的，还应当承担相应赔偿责任。</w:t>
      </w:r>
    </w:p>
    <w:p>
      <w:pPr>
        <w:autoSpaceDE w:val="0"/>
        <w:autoSpaceDN w:val="0"/>
        <w:adjustRightInd w:val="0"/>
        <w:spacing w:line="660" w:lineRule="exact"/>
        <w:ind w:right="159" w:firstLine="594"/>
        <w:rPr>
          <w:rFonts w:ascii="宋体" w:hAnsi="宋体"/>
          <w:kern w:val="0"/>
          <w:sz w:val="28"/>
        </w:rPr>
      </w:pPr>
      <w:r>
        <w:rPr>
          <w:rFonts w:hint="eastAsia" w:ascii="宋体" w:hAnsi="宋体"/>
          <w:kern w:val="0"/>
          <w:sz w:val="28"/>
        </w:rPr>
        <w:t>（2）</w:t>
      </w:r>
      <w:r>
        <w:rPr>
          <w:rFonts w:hint="eastAsia" w:ascii="宋体" w:hAnsi="宋体"/>
          <w:spacing w:val="6"/>
          <w:kern w:val="0"/>
          <w:sz w:val="28"/>
        </w:rPr>
        <w:t>经过更换、修理，仍然严重影响正常使用的，买受人有权解除合同。买受人</w:t>
      </w:r>
      <w:r>
        <w:rPr>
          <w:rFonts w:hint="eastAsia" w:ascii="宋体" w:hAnsi="宋体"/>
          <w:spacing w:val="4"/>
          <w:kern w:val="0"/>
          <w:sz w:val="28"/>
        </w:rPr>
        <w:t>解除合同的，应当书面通知出卖人。出卖人应当自解除合同通知送达之日</w:t>
      </w:r>
      <w:r>
        <w:rPr>
          <w:rFonts w:hint="eastAsia" w:ascii="宋体" w:hAnsi="宋体"/>
          <w:kern w:val="0"/>
          <w:sz w:val="28"/>
        </w:rPr>
        <w:t>起</w:t>
      </w:r>
      <w:r>
        <w:rPr>
          <w:rFonts w:ascii="宋体" w:hAnsi="宋体"/>
          <w:spacing w:val="-34"/>
          <w:kern w:val="0"/>
          <w:sz w:val="28"/>
        </w:rPr>
        <w:t xml:space="preserve"> </w:t>
      </w:r>
      <w:r>
        <w:rPr>
          <w:rFonts w:ascii="宋体" w:hAnsi="宋体"/>
          <w:kern w:val="0"/>
          <w:sz w:val="28"/>
        </w:rPr>
        <w:t>15</w:t>
      </w:r>
      <w:r>
        <w:rPr>
          <w:rFonts w:ascii="宋体" w:hAnsi="宋体"/>
          <w:spacing w:val="-26"/>
          <w:kern w:val="0"/>
          <w:sz w:val="28"/>
        </w:rPr>
        <w:t xml:space="preserve"> </w:t>
      </w:r>
      <w:r>
        <w:rPr>
          <w:rFonts w:hint="eastAsia" w:ascii="宋体" w:hAnsi="宋体"/>
          <w:spacing w:val="4"/>
          <w:kern w:val="0"/>
          <w:sz w:val="28"/>
        </w:rPr>
        <w:t>日内</w:t>
      </w:r>
      <w:r>
        <w:rPr>
          <w:rFonts w:hint="eastAsia" w:ascii="宋体" w:hAnsi="宋体"/>
          <w:kern w:val="0"/>
          <w:sz w:val="28"/>
        </w:rPr>
        <w:t>退</w:t>
      </w:r>
      <w:r>
        <w:rPr>
          <w:rFonts w:hint="eastAsia" w:ascii="宋体" w:hAnsi="宋体"/>
          <w:spacing w:val="11"/>
          <w:kern w:val="0"/>
          <w:sz w:val="28"/>
        </w:rPr>
        <w:t>还买受人已付全部房</w:t>
      </w:r>
      <w:r>
        <w:rPr>
          <w:rFonts w:hint="eastAsia" w:ascii="宋体" w:hAnsi="宋体"/>
          <w:kern w:val="0"/>
          <w:sz w:val="28"/>
        </w:rPr>
        <w:t>款</w:t>
      </w:r>
      <w:r>
        <w:rPr>
          <w:rFonts w:ascii="宋体" w:hAnsi="宋体"/>
          <w:spacing w:val="-20"/>
          <w:kern w:val="0"/>
          <w:sz w:val="28"/>
        </w:rPr>
        <w:t xml:space="preserve"> </w:t>
      </w:r>
      <w:r>
        <w:rPr>
          <w:rFonts w:hint="eastAsia" w:ascii="宋体" w:hAnsi="宋体"/>
          <w:spacing w:val="-26"/>
          <w:kern w:val="0"/>
          <w:sz w:val="28"/>
        </w:rPr>
        <w:t>（</w:t>
      </w:r>
      <w:r>
        <w:rPr>
          <w:rFonts w:hint="eastAsia" w:ascii="宋体" w:hAnsi="宋体"/>
          <w:spacing w:val="11"/>
          <w:kern w:val="0"/>
          <w:sz w:val="28"/>
        </w:rPr>
        <w:t>含已付贷款部</w:t>
      </w:r>
      <w:r>
        <w:rPr>
          <w:rFonts w:hint="eastAsia" w:ascii="宋体" w:hAnsi="宋体"/>
          <w:spacing w:val="-26"/>
          <w:kern w:val="0"/>
          <w:sz w:val="28"/>
        </w:rPr>
        <w:t>分</w:t>
      </w:r>
      <w:r>
        <w:rPr>
          <w:rFonts w:hint="eastAsia" w:ascii="宋体" w:hAnsi="宋体"/>
          <w:spacing w:val="-73"/>
          <w:kern w:val="0"/>
          <w:sz w:val="28"/>
        </w:rPr>
        <w:t>）</w:t>
      </w:r>
      <w:r>
        <w:rPr>
          <w:rFonts w:hint="eastAsia" w:ascii="宋体" w:hAnsi="宋体"/>
          <w:spacing w:val="11"/>
          <w:kern w:val="0"/>
          <w:sz w:val="28"/>
        </w:rPr>
        <w:t>，并自买受人付款之日起，按</w:t>
      </w:r>
      <w:r>
        <w:rPr>
          <w:rFonts w:hint="eastAsia" w:ascii="宋体" w:hAnsi="宋体"/>
          <w:kern w:val="0"/>
          <w:sz w:val="28"/>
        </w:rPr>
        <w:t>照</w:t>
      </w:r>
      <w:r>
        <w:rPr>
          <w:rFonts w:ascii="宋体" w:hAnsi="宋体"/>
          <w:spacing w:val="8"/>
          <w:kern w:val="0"/>
          <w:sz w:val="28"/>
        </w:rPr>
        <w:t>【</w:t>
      </w:r>
      <w:r>
        <w:rPr>
          <w:rFonts w:hint="eastAsia" w:ascii="宋体" w:hAnsi="宋体"/>
          <w:snapToGrid w:val="0"/>
          <w:kern w:val="0"/>
          <w:sz w:val="28"/>
          <w:u w:val="single"/>
        </w:rPr>
        <w:t xml:space="preserve">     %</w:t>
      </w:r>
      <w:r>
        <w:rPr>
          <w:rFonts w:hint="eastAsia" w:ascii="宋体" w:hAnsi="宋体"/>
          <w:snapToGrid w:val="0"/>
          <w:kern w:val="0"/>
          <w:sz w:val="28"/>
        </w:rPr>
        <w:t>】</w:t>
      </w:r>
      <w:r>
        <w:rPr>
          <w:rFonts w:hint="eastAsia" w:ascii="宋体" w:hAnsi="宋体"/>
          <w:spacing w:val="-28"/>
          <w:kern w:val="0"/>
          <w:sz w:val="28"/>
        </w:rPr>
        <w:t>（</w:t>
      </w:r>
      <w:r>
        <w:rPr>
          <w:rFonts w:hint="eastAsia" w:ascii="宋体" w:hAnsi="宋体"/>
          <w:spacing w:val="9"/>
          <w:kern w:val="0"/>
          <w:sz w:val="28"/>
        </w:rPr>
        <w:t>不低于中国人民银行公布的同期贷款基准利</w:t>
      </w:r>
      <w:r>
        <w:rPr>
          <w:rFonts w:hint="eastAsia" w:ascii="宋体" w:hAnsi="宋体"/>
          <w:spacing w:val="-28"/>
          <w:kern w:val="0"/>
          <w:sz w:val="28"/>
        </w:rPr>
        <w:t>率</w:t>
      </w:r>
      <w:r>
        <w:rPr>
          <w:rFonts w:hint="eastAsia" w:ascii="宋体" w:hAnsi="宋体"/>
          <w:kern w:val="0"/>
          <w:sz w:val="28"/>
        </w:rPr>
        <w:t>）</w:t>
      </w:r>
      <w:r>
        <w:rPr>
          <w:rFonts w:ascii="宋体" w:hAnsi="宋体"/>
          <w:spacing w:val="-22"/>
          <w:kern w:val="0"/>
          <w:sz w:val="28"/>
        </w:rPr>
        <w:t xml:space="preserve"> </w:t>
      </w:r>
      <w:r>
        <w:rPr>
          <w:rFonts w:hint="eastAsia" w:ascii="宋体" w:hAnsi="宋体"/>
          <w:spacing w:val="9"/>
          <w:kern w:val="0"/>
          <w:sz w:val="28"/>
        </w:rPr>
        <w:t>计算给付利息。给买受人造成损</w:t>
      </w:r>
      <w:r>
        <w:rPr>
          <w:rFonts w:hint="eastAsia" w:ascii="宋体" w:hAnsi="宋体"/>
          <w:kern w:val="0"/>
          <w:sz w:val="28"/>
        </w:rPr>
        <w:t>失的，由出卖人承担相应赔偿责任。因此而发生的检测费用由出卖人承担。</w:t>
      </w:r>
    </w:p>
    <w:p>
      <w:pPr>
        <w:tabs>
          <w:tab w:val="left" w:pos="8210"/>
        </w:tabs>
        <w:autoSpaceDE w:val="0"/>
        <w:autoSpaceDN w:val="0"/>
        <w:adjustRightInd w:val="0"/>
        <w:spacing w:line="660" w:lineRule="exact"/>
        <w:ind w:left="561" w:leftChars="267" w:right="-20"/>
        <w:jc w:val="left"/>
        <w:rPr>
          <w:rFonts w:ascii="宋体" w:hAnsi="宋体"/>
          <w:kern w:val="0"/>
          <w:sz w:val="28"/>
        </w:rPr>
      </w:pPr>
      <w:r>
        <w:rPr>
          <w:rFonts w:hint="eastAsia" w:ascii="宋体" w:hAnsi="宋体"/>
          <w:kern w:val="0"/>
          <w:sz w:val="28"/>
        </w:rPr>
        <w:t>买受人不解除合同的，</w:t>
      </w:r>
      <w:r>
        <w:rPr>
          <w:rFonts w:ascii="宋体" w:hAnsi="宋体"/>
          <w:spacing w:val="38"/>
          <w:kern w:val="0"/>
          <w:sz w:val="28"/>
          <w:u w:val="single"/>
        </w:rPr>
        <w:t xml:space="preserve"> </w:t>
      </w:r>
      <w:r>
        <w:rPr>
          <w:rFonts w:ascii="宋体" w:hAnsi="宋体"/>
          <w:kern w:val="0"/>
          <w:sz w:val="28"/>
          <w:u w:val="single"/>
        </w:rPr>
        <w:tab/>
      </w:r>
      <w:r>
        <w:rPr>
          <w:rFonts w:hint="eastAsia" w:ascii="宋体" w:hAnsi="宋体"/>
          <w:kern w:val="0"/>
          <w:sz w:val="28"/>
        </w:rPr>
        <w:t>。</w:t>
      </w:r>
    </w:p>
    <w:p>
      <w:pPr>
        <w:tabs>
          <w:tab w:val="left" w:pos="8210"/>
        </w:tabs>
        <w:autoSpaceDE w:val="0"/>
        <w:autoSpaceDN w:val="0"/>
        <w:adjustRightInd w:val="0"/>
        <w:spacing w:line="660" w:lineRule="exact"/>
        <w:ind w:left="561" w:leftChars="267" w:right="-20"/>
        <w:jc w:val="left"/>
        <w:rPr>
          <w:rFonts w:ascii="宋体" w:hAnsi="宋体"/>
          <w:kern w:val="0"/>
          <w:sz w:val="28"/>
        </w:rPr>
      </w:pPr>
      <w:r>
        <w:rPr>
          <w:rFonts w:hint="eastAsia" w:ascii="宋体" w:hAnsi="宋体"/>
          <w:kern w:val="0"/>
          <w:position w:val="-1"/>
          <w:sz w:val="28"/>
        </w:rPr>
        <w:t>（3）装饰装修及设备标准</w:t>
      </w:r>
    </w:p>
    <w:p>
      <w:pPr>
        <w:autoSpaceDE w:val="0"/>
        <w:autoSpaceDN w:val="0"/>
        <w:adjustRightInd w:val="0"/>
        <w:spacing w:line="660" w:lineRule="exact"/>
        <w:ind w:right="-23" w:firstLine="584" w:firstLineChars="200"/>
        <w:jc w:val="left"/>
        <w:rPr>
          <w:rFonts w:ascii="宋体" w:hAnsi="宋体"/>
          <w:kern w:val="0"/>
          <w:sz w:val="28"/>
        </w:rPr>
      </w:pPr>
      <w:r>
        <w:rPr>
          <w:rFonts w:hint="eastAsia" w:ascii="宋体" w:hAnsi="宋体"/>
          <w:spacing w:val="6"/>
          <w:kern w:val="0"/>
          <w:sz w:val="28"/>
        </w:rPr>
        <w:t>该商品房应按本合同附件三约定使用合格的建筑材料、构配件和设备，装置、装修、装饰所用材</w:t>
      </w:r>
      <w:r>
        <w:rPr>
          <w:rFonts w:hint="eastAsia" w:ascii="宋体" w:hAnsi="宋体"/>
          <w:kern w:val="0"/>
          <w:sz w:val="28"/>
        </w:rPr>
        <w:t>料的产品质量必须符合国家的强制性标准及双方约定的标准。</w:t>
      </w:r>
    </w:p>
    <w:p>
      <w:pPr>
        <w:rPr>
          <w:rFonts w:ascii="宋体" w:hAnsi="宋体"/>
          <w:sz w:val="28"/>
        </w:rPr>
      </w:pPr>
      <w:r>
        <w:rPr>
          <w:rFonts w:hint="eastAsia" w:ascii="宋体" w:hAnsi="宋体"/>
          <w:spacing w:val="7"/>
          <w:kern w:val="0"/>
          <w:sz w:val="28"/>
        </w:rPr>
        <w:t>不符合上述标准的，买受人有权要求出卖人按照下列【</w:t>
      </w:r>
      <w:r>
        <w:rPr>
          <w:rFonts w:hint="eastAsia" w:ascii="宋体" w:hAnsi="宋体"/>
          <w:spacing w:val="7"/>
          <w:kern w:val="0"/>
          <w:sz w:val="28"/>
          <w:u w:val="single"/>
        </w:rPr>
        <w:t xml:space="preserve">  </w:t>
      </w:r>
      <w:r>
        <w:rPr>
          <w:rFonts w:ascii="宋体" w:hAnsi="宋体"/>
          <w:kern w:val="0"/>
          <w:sz w:val="28"/>
        </w:rPr>
        <w:t>】</w:t>
      </w:r>
      <w:r>
        <w:rPr>
          <w:rFonts w:hint="eastAsia" w:ascii="宋体" w:hAnsi="宋体"/>
          <w:kern w:val="0"/>
          <w:sz w:val="28"/>
        </w:rPr>
        <w:t>、【</w:t>
      </w:r>
      <w:r>
        <w:rPr>
          <w:rFonts w:hint="eastAsia" w:ascii="宋体" w:hAnsi="宋体"/>
          <w:kern w:val="0"/>
          <w:sz w:val="28"/>
          <w:u w:val="single"/>
        </w:rPr>
        <w:t xml:space="preserve">   </w:t>
      </w:r>
      <w:r>
        <w:rPr>
          <w:rFonts w:hint="eastAsia" w:ascii="宋体" w:hAnsi="宋体"/>
          <w:kern w:val="0"/>
          <w:sz w:val="28"/>
        </w:rPr>
        <w:t>】、【</w:t>
      </w:r>
      <w:r>
        <w:rPr>
          <w:rFonts w:hint="eastAsia" w:ascii="宋体" w:hAnsi="宋体"/>
          <w:kern w:val="0"/>
          <w:sz w:val="28"/>
          <w:u w:val="single"/>
        </w:rPr>
        <w:t xml:space="preserve">   </w:t>
      </w:r>
      <w:r>
        <w:rPr>
          <w:rFonts w:hint="eastAsia" w:ascii="宋体" w:hAnsi="宋体"/>
          <w:kern w:val="0"/>
          <w:sz w:val="28"/>
        </w:rPr>
        <w:t>】、【</w:t>
      </w:r>
      <w:r>
        <w:rPr>
          <w:rFonts w:hint="eastAsia" w:ascii="宋体" w:hAnsi="宋体"/>
          <w:kern w:val="0"/>
          <w:sz w:val="28"/>
          <w:u w:val="single"/>
        </w:rPr>
        <w:t xml:space="preserve">   </w:t>
      </w:r>
      <w:r>
        <w:rPr>
          <w:rFonts w:hint="eastAsia" w:ascii="宋体" w:hAnsi="宋体"/>
          <w:kern w:val="0"/>
          <w:sz w:val="28"/>
        </w:rPr>
        <w:t>】方式处理</w:t>
      </w:r>
      <w:r>
        <w:rPr>
          <w:rFonts w:hint="eastAsia" w:ascii="宋体" w:hAnsi="宋体"/>
          <w:sz w:val="28"/>
        </w:rPr>
        <w:t>（可多选）</w:t>
      </w:r>
      <w:r>
        <w:rPr>
          <w:rFonts w:hint="eastAsia" w:ascii="宋体" w:hAnsi="宋体"/>
          <w:kern w:val="0"/>
          <w:sz w:val="28"/>
        </w:rPr>
        <w:t>：</w:t>
      </w:r>
    </w:p>
    <w:p>
      <w:pPr>
        <w:autoSpaceDE w:val="0"/>
        <w:autoSpaceDN w:val="0"/>
        <w:adjustRightInd w:val="0"/>
        <w:spacing w:line="660" w:lineRule="exact"/>
        <w:ind w:right="-23" w:firstLine="560" w:firstLineChars="200"/>
        <w:jc w:val="left"/>
        <w:rPr>
          <w:rFonts w:ascii="宋体" w:hAnsi="宋体"/>
          <w:kern w:val="0"/>
          <w:sz w:val="28"/>
        </w:rPr>
      </w:pPr>
      <w:r>
        <w:rPr>
          <w:rFonts w:ascii="宋体" w:hAnsi="宋体"/>
          <w:kern w:val="0"/>
          <w:sz w:val="28"/>
        </w:rPr>
        <w:fldChar w:fldCharType="begin"/>
      </w:r>
      <w:r>
        <w:rPr>
          <w:rFonts w:ascii="宋体" w:hAnsi="宋体"/>
          <w:kern w:val="0"/>
          <w:sz w:val="28"/>
        </w:rPr>
        <w:instrText xml:space="preserve"> </w:instrText>
      </w:r>
      <w:r>
        <w:rPr>
          <w:rFonts w:hint="eastAsia" w:ascii="宋体" w:hAnsi="宋体"/>
          <w:kern w:val="0"/>
          <w:sz w:val="28"/>
        </w:rPr>
        <w:instrText xml:space="preserve">eq \o\ac(○,</w:instrText>
      </w:r>
      <w:r>
        <w:rPr>
          <w:rFonts w:hint="eastAsia" w:ascii="宋体" w:hAnsi="宋体"/>
          <w:kern w:val="0"/>
          <w:position w:val="3"/>
          <w:sz w:val="19"/>
        </w:rPr>
        <w:instrText xml:space="preserve">1</w:instrText>
      </w:r>
      <w:r>
        <w:rPr>
          <w:rFonts w:hint="eastAsia" w:ascii="宋体" w:hAnsi="宋体"/>
          <w:kern w:val="0"/>
          <w:sz w:val="28"/>
        </w:rPr>
        <w:instrText xml:space="preserve">)</w:instrText>
      </w:r>
      <w:r>
        <w:rPr>
          <w:rFonts w:ascii="宋体" w:hAnsi="宋体"/>
          <w:kern w:val="0"/>
          <w:sz w:val="28"/>
        </w:rPr>
        <w:fldChar w:fldCharType="end"/>
      </w:r>
      <w:r>
        <w:rPr>
          <w:rFonts w:hint="eastAsia" w:ascii="宋体" w:hAnsi="宋体"/>
          <w:kern w:val="0"/>
          <w:sz w:val="28"/>
        </w:rPr>
        <w:t>及时更换、修理；</w:t>
      </w:r>
    </w:p>
    <w:p>
      <w:pPr>
        <w:autoSpaceDE w:val="0"/>
        <w:autoSpaceDN w:val="0"/>
        <w:adjustRightInd w:val="0"/>
        <w:spacing w:line="660" w:lineRule="exact"/>
        <w:ind w:right="-23" w:firstLine="560" w:firstLineChars="200"/>
        <w:jc w:val="left"/>
        <w:rPr>
          <w:rFonts w:ascii="宋体" w:hAnsi="宋体"/>
          <w:kern w:val="0"/>
          <w:sz w:val="28"/>
        </w:rPr>
      </w:pPr>
      <w:r>
        <w:rPr>
          <w:rFonts w:ascii="宋体" w:hAnsi="宋体"/>
          <w:kern w:val="0"/>
          <w:sz w:val="28"/>
        </w:rPr>
        <w:fldChar w:fldCharType="begin"/>
      </w:r>
      <w:r>
        <w:rPr>
          <w:rFonts w:ascii="宋体" w:hAnsi="宋体"/>
          <w:kern w:val="0"/>
          <w:sz w:val="28"/>
        </w:rPr>
        <w:instrText xml:space="preserve"> </w:instrText>
      </w:r>
      <w:r>
        <w:rPr>
          <w:rFonts w:hint="eastAsia" w:ascii="宋体" w:hAnsi="宋体"/>
          <w:kern w:val="0"/>
          <w:sz w:val="28"/>
        </w:rPr>
        <w:instrText xml:space="preserve">eq \o\ac(○,</w:instrText>
      </w:r>
      <w:r>
        <w:rPr>
          <w:rFonts w:hint="eastAsia" w:ascii="宋体" w:hAnsi="宋体"/>
          <w:kern w:val="0"/>
          <w:position w:val="3"/>
          <w:sz w:val="19"/>
        </w:rPr>
        <w:instrText xml:space="preserve">2</w:instrText>
      </w:r>
      <w:r>
        <w:rPr>
          <w:rFonts w:hint="eastAsia" w:ascii="宋体" w:hAnsi="宋体"/>
          <w:kern w:val="0"/>
          <w:sz w:val="28"/>
        </w:rPr>
        <w:instrText xml:space="preserve">)</w:instrText>
      </w:r>
      <w:r>
        <w:rPr>
          <w:rFonts w:ascii="宋体" w:hAnsi="宋体"/>
          <w:kern w:val="0"/>
          <w:sz w:val="28"/>
        </w:rPr>
        <w:fldChar w:fldCharType="end"/>
      </w:r>
      <w:r>
        <w:rPr>
          <w:rFonts w:hint="eastAsia" w:ascii="宋体" w:hAnsi="宋体"/>
          <w:kern w:val="0"/>
          <w:sz w:val="28"/>
        </w:rPr>
        <w:t>出卖人赔偿双倍的装饰、设备差价；</w:t>
      </w:r>
    </w:p>
    <w:p>
      <w:pPr>
        <w:tabs>
          <w:tab w:val="left" w:pos="8569"/>
        </w:tabs>
        <w:autoSpaceDE w:val="0"/>
        <w:autoSpaceDN w:val="0"/>
        <w:adjustRightInd w:val="0"/>
        <w:spacing w:line="660" w:lineRule="exact"/>
        <w:ind w:left="561" w:leftChars="267" w:right="-23"/>
        <w:jc w:val="left"/>
        <w:rPr>
          <w:rFonts w:ascii="宋体" w:hAnsi="宋体"/>
          <w:kern w:val="0"/>
          <w:sz w:val="28"/>
        </w:rPr>
      </w:pPr>
      <w:r>
        <w:rPr>
          <w:rFonts w:ascii="宋体" w:hAnsi="宋体"/>
          <w:kern w:val="0"/>
          <w:sz w:val="28"/>
        </w:rPr>
        <w:fldChar w:fldCharType="begin"/>
      </w:r>
      <w:r>
        <w:rPr>
          <w:rFonts w:ascii="宋体" w:hAnsi="宋体"/>
          <w:kern w:val="0"/>
          <w:sz w:val="28"/>
        </w:rPr>
        <w:instrText xml:space="preserve"> </w:instrText>
      </w:r>
      <w:r>
        <w:rPr>
          <w:rFonts w:hint="eastAsia" w:ascii="宋体" w:hAnsi="宋体"/>
          <w:kern w:val="0"/>
          <w:sz w:val="28"/>
        </w:rPr>
        <w:instrText xml:space="preserve">eq \o\ac(○,</w:instrText>
      </w:r>
      <w:r>
        <w:rPr>
          <w:rFonts w:hint="eastAsia" w:ascii="宋体" w:hAnsi="宋体"/>
          <w:kern w:val="0"/>
          <w:position w:val="3"/>
          <w:sz w:val="19"/>
        </w:rPr>
        <w:instrText xml:space="preserve">3</w:instrText>
      </w:r>
      <w:r>
        <w:rPr>
          <w:rFonts w:hint="eastAsia" w:ascii="宋体" w:hAnsi="宋体"/>
          <w:kern w:val="0"/>
          <w:sz w:val="28"/>
        </w:rPr>
        <w:instrText xml:space="preserve">)</w:instrText>
      </w:r>
      <w:r>
        <w:rPr>
          <w:rFonts w:ascii="宋体" w:hAnsi="宋体"/>
          <w:kern w:val="0"/>
          <w:sz w:val="28"/>
        </w:rPr>
        <w:fldChar w:fldCharType="end"/>
      </w:r>
      <w:r>
        <w:rPr>
          <w:rFonts w:ascii="宋体" w:hAnsi="宋体"/>
          <w:kern w:val="0"/>
          <w:sz w:val="28"/>
        </w:rPr>
        <w:t xml:space="preserve"> </w:t>
      </w:r>
      <w:r>
        <w:rPr>
          <w:rFonts w:ascii="宋体" w:hAnsi="宋体"/>
          <w:spacing w:val="38"/>
          <w:kern w:val="0"/>
          <w:sz w:val="28"/>
          <w:u w:val="single"/>
        </w:rPr>
        <w:t xml:space="preserve"> </w:t>
      </w:r>
      <w:r>
        <w:rPr>
          <w:rFonts w:hint="eastAsia" w:ascii="宋体" w:hAnsi="宋体"/>
          <w:kern w:val="0"/>
          <w:sz w:val="28"/>
          <w:u w:val="single"/>
        </w:rPr>
        <w:t xml:space="preserve">                                                 </w:t>
      </w:r>
      <w:r>
        <w:rPr>
          <w:rFonts w:hint="eastAsia" w:ascii="宋体" w:hAnsi="宋体"/>
          <w:kern w:val="0"/>
          <w:sz w:val="28"/>
        </w:rPr>
        <w:t xml:space="preserve">； </w:t>
      </w:r>
      <w:r>
        <w:rPr>
          <w:rFonts w:ascii="宋体" w:hAnsi="宋体"/>
          <w:kern w:val="0"/>
          <w:sz w:val="28"/>
        </w:rPr>
        <w:fldChar w:fldCharType="begin"/>
      </w:r>
      <w:r>
        <w:rPr>
          <w:rFonts w:ascii="宋体" w:hAnsi="宋体"/>
          <w:kern w:val="0"/>
          <w:sz w:val="28"/>
        </w:rPr>
        <w:instrText xml:space="preserve"> </w:instrText>
      </w:r>
      <w:r>
        <w:rPr>
          <w:rFonts w:hint="eastAsia" w:ascii="宋体" w:hAnsi="宋体"/>
          <w:kern w:val="0"/>
          <w:sz w:val="28"/>
        </w:rPr>
        <w:instrText xml:space="preserve">eq \o\ac(○,</w:instrText>
      </w:r>
      <w:r>
        <w:rPr>
          <w:rFonts w:hint="eastAsia" w:ascii="宋体" w:hAnsi="宋体"/>
          <w:kern w:val="0"/>
          <w:position w:val="3"/>
          <w:sz w:val="19"/>
        </w:rPr>
        <w:instrText xml:space="preserve">4</w:instrText>
      </w:r>
      <w:r>
        <w:rPr>
          <w:rFonts w:hint="eastAsia" w:ascii="宋体" w:hAnsi="宋体"/>
          <w:kern w:val="0"/>
          <w:sz w:val="28"/>
        </w:rPr>
        <w:instrText xml:space="preserve">)</w:instrText>
      </w:r>
      <w:r>
        <w:rPr>
          <w:rFonts w:ascii="宋体" w:hAnsi="宋体"/>
          <w:kern w:val="0"/>
          <w:sz w:val="28"/>
        </w:rPr>
        <w:fldChar w:fldCharType="end"/>
      </w:r>
      <w:r>
        <w:rPr>
          <w:rFonts w:ascii="宋体" w:hAnsi="宋体"/>
          <w:kern w:val="0"/>
          <w:sz w:val="28"/>
        </w:rPr>
        <w:t xml:space="preserve"> </w:t>
      </w:r>
      <w:r>
        <w:rPr>
          <w:rFonts w:ascii="宋体" w:hAnsi="宋体"/>
          <w:spacing w:val="38"/>
          <w:kern w:val="0"/>
          <w:sz w:val="28"/>
          <w:u w:val="single"/>
        </w:rPr>
        <w:t xml:space="preserve"> </w:t>
      </w:r>
      <w:r>
        <w:rPr>
          <w:rFonts w:hint="eastAsia" w:ascii="宋体" w:hAnsi="宋体"/>
          <w:kern w:val="0"/>
          <w:sz w:val="28"/>
          <w:u w:val="single"/>
        </w:rPr>
        <w:t xml:space="preserve">                                                 </w:t>
      </w:r>
      <w:r>
        <w:rPr>
          <w:rFonts w:hint="eastAsia" w:ascii="宋体" w:hAnsi="宋体"/>
          <w:kern w:val="0"/>
          <w:sz w:val="28"/>
        </w:rPr>
        <w:t>。</w:t>
      </w:r>
    </w:p>
    <w:p>
      <w:pPr>
        <w:autoSpaceDE w:val="0"/>
        <w:autoSpaceDN w:val="0"/>
        <w:adjustRightInd w:val="0"/>
        <w:spacing w:line="660" w:lineRule="exact"/>
        <w:ind w:right="-23" w:firstLine="412" w:firstLineChars="200"/>
        <w:jc w:val="left"/>
        <w:rPr>
          <w:rFonts w:ascii="宋体" w:hAnsi="宋体"/>
          <w:kern w:val="0"/>
          <w:sz w:val="28"/>
        </w:rPr>
      </w:pPr>
      <w:r>
        <w:rPr>
          <w:rFonts w:hint="eastAsia" w:ascii="宋体" w:hAnsi="宋体"/>
          <w:spacing w:val="-37"/>
          <w:kern w:val="0"/>
          <w:sz w:val="28"/>
        </w:rPr>
        <w:t xml:space="preserve">（ 4 </w:t>
      </w:r>
      <w:r>
        <w:rPr>
          <w:rFonts w:hint="eastAsia" w:ascii="宋体" w:hAnsi="宋体"/>
          <w:kern w:val="0"/>
          <w:sz w:val="28"/>
        </w:rPr>
        <w:t>）</w:t>
      </w:r>
      <w:r>
        <w:rPr>
          <w:rFonts w:ascii="宋体" w:hAnsi="宋体"/>
          <w:spacing w:val="-31"/>
          <w:kern w:val="0"/>
          <w:sz w:val="28"/>
        </w:rPr>
        <w:t xml:space="preserve"> </w:t>
      </w:r>
      <w:r>
        <w:rPr>
          <w:rFonts w:hint="eastAsia" w:ascii="宋体" w:hAnsi="宋体"/>
          <w:kern w:val="0"/>
          <w:sz w:val="28"/>
        </w:rPr>
        <w:t>室内空气质量、建筑隔声和民用建筑节能措施</w:t>
      </w:r>
    </w:p>
    <w:p>
      <w:pPr>
        <w:autoSpaceDE w:val="0"/>
        <w:autoSpaceDN w:val="0"/>
        <w:adjustRightInd w:val="0"/>
        <w:spacing w:line="660" w:lineRule="exact"/>
        <w:ind w:right="-23" w:firstLine="560" w:firstLineChars="200"/>
        <w:jc w:val="left"/>
        <w:rPr>
          <w:rFonts w:ascii="宋体" w:hAnsi="宋体"/>
          <w:kern w:val="0"/>
          <w:sz w:val="28"/>
        </w:rPr>
      </w:pPr>
      <w:r>
        <w:rPr>
          <w:rFonts w:hint="eastAsia" w:ascii="宋体" w:hAnsi="宋体"/>
          <w:kern w:val="0"/>
          <w:sz w:val="28"/>
        </w:rPr>
        <w:t xml:space="preserve"> </w:t>
      </w:r>
      <w:r>
        <w:rPr>
          <w:rFonts w:ascii="宋体" w:hAnsi="宋体"/>
          <w:kern w:val="0"/>
          <w:sz w:val="28"/>
        </w:rPr>
        <w:fldChar w:fldCharType="begin"/>
      </w:r>
      <w:r>
        <w:rPr>
          <w:rFonts w:ascii="宋体" w:hAnsi="宋体"/>
          <w:kern w:val="0"/>
          <w:sz w:val="28"/>
        </w:rPr>
        <w:instrText xml:space="preserve"> </w:instrText>
      </w:r>
      <w:r>
        <w:rPr>
          <w:rFonts w:hint="eastAsia" w:ascii="宋体" w:hAnsi="宋体"/>
          <w:kern w:val="0"/>
          <w:sz w:val="28"/>
        </w:rPr>
        <w:instrText xml:space="preserve">eq \o\ac(○,</w:instrText>
      </w:r>
      <w:r>
        <w:rPr>
          <w:rFonts w:hint="eastAsia" w:ascii="宋体" w:hAnsi="宋体"/>
          <w:kern w:val="0"/>
          <w:position w:val="3"/>
          <w:sz w:val="19"/>
        </w:rPr>
        <w:instrText xml:space="preserve">1</w:instrText>
      </w:r>
      <w:r>
        <w:rPr>
          <w:rFonts w:hint="eastAsia" w:ascii="宋体" w:hAnsi="宋体"/>
          <w:kern w:val="0"/>
          <w:sz w:val="28"/>
        </w:rPr>
        <w:instrText xml:space="preserve">)</w:instrText>
      </w:r>
      <w:r>
        <w:rPr>
          <w:rFonts w:ascii="宋体" w:hAnsi="宋体"/>
          <w:kern w:val="0"/>
          <w:sz w:val="28"/>
        </w:rPr>
        <w:fldChar w:fldCharType="end"/>
      </w:r>
      <w:r>
        <w:rPr>
          <w:rFonts w:hint="eastAsia" w:ascii="宋体" w:hAnsi="宋体"/>
          <w:kern w:val="0"/>
          <w:sz w:val="28"/>
        </w:rPr>
        <w:t>该商品房室内空气质量应符合</w:t>
      </w:r>
      <w:r>
        <w:rPr>
          <w:rFonts w:ascii="宋体" w:hAnsi="宋体"/>
          <w:spacing w:val="-26"/>
          <w:kern w:val="0"/>
          <w:sz w:val="28"/>
        </w:rPr>
        <w:t xml:space="preserve"> </w:t>
      </w:r>
      <w:r>
        <w:rPr>
          <w:rFonts w:hint="eastAsia" w:ascii="宋体" w:hAnsi="宋体"/>
          <w:spacing w:val="-41"/>
          <w:kern w:val="0"/>
          <w:sz w:val="28"/>
        </w:rPr>
        <w:t xml:space="preserve">【 </w:t>
      </w:r>
      <w:r>
        <w:rPr>
          <w:rFonts w:hint="eastAsia" w:ascii="宋体" w:hAnsi="宋体"/>
          <w:kern w:val="0"/>
          <w:sz w:val="28"/>
        </w:rPr>
        <w:t>国</w:t>
      </w:r>
      <w:r>
        <w:rPr>
          <w:rFonts w:hint="eastAsia" w:ascii="宋体" w:hAnsi="宋体"/>
          <w:spacing w:val="-41"/>
          <w:kern w:val="0"/>
          <w:sz w:val="28"/>
        </w:rPr>
        <w:t xml:space="preserve">家 </w:t>
      </w:r>
      <w:r>
        <w:rPr>
          <w:rFonts w:hint="eastAsia" w:ascii="宋体" w:hAnsi="宋体"/>
          <w:spacing w:val="-37"/>
          <w:kern w:val="0"/>
          <w:sz w:val="28"/>
        </w:rPr>
        <w:t>】</w:t>
      </w:r>
      <w:r>
        <w:rPr>
          <w:rFonts w:hint="eastAsia" w:ascii="宋体" w:hAnsi="宋体"/>
          <w:spacing w:val="-41"/>
          <w:kern w:val="0"/>
          <w:sz w:val="28"/>
        </w:rPr>
        <w:t xml:space="preserve">【 </w:t>
      </w:r>
      <w:r>
        <w:rPr>
          <w:rFonts w:hint="eastAsia" w:ascii="宋体" w:hAnsi="宋体"/>
          <w:kern w:val="0"/>
          <w:sz w:val="28"/>
        </w:rPr>
        <w:t>地</w:t>
      </w:r>
      <w:r>
        <w:rPr>
          <w:rFonts w:hint="eastAsia" w:ascii="宋体" w:hAnsi="宋体"/>
          <w:spacing w:val="-41"/>
          <w:kern w:val="0"/>
          <w:sz w:val="28"/>
        </w:rPr>
        <w:t xml:space="preserve">方 </w:t>
      </w:r>
      <w:r>
        <w:rPr>
          <w:rFonts w:hint="eastAsia" w:ascii="宋体" w:hAnsi="宋体"/>
          <w:kern w:val="0"/>
          <w:sz w:val="28"/>
        </w:rPr>
        <w:t>】</w:t>
      </w:r>
      <w:r>
        <w:rPr>
          <w:rFonts w:ascii="宋体" w:hAnsi="宋体"/>
          <w:spacing w:val="-26"/>
          <w:kern w:val="0"/>
          <w:sz w:val="28"/>
        </w:rPr>
        <w:t xml:space="preserve"> </w:t>
      </w:r>
      <w:r>
        <w:rPr>
          <w:rFonts w:hint="eastAsia" w:ascii="宋体" w:hAnsi="宋体"/>
          <w:kern w:val="0"/>
          <w:sz w:val="28"/>
        </w:rPr>
        <w:t>标准，标准名称：</w:t>
      </w:r>
      <w:r>
        <w:rPr>
          <w:rFonts w:ascii="宋体" w:hAnsi="宋体"/>
          <w:kern w:val="0"/>
          <w:sz w:val="28"/>
          <w:u w:val="single"/>
        </w:rPr>
        <w:tab/>
      </w:r>
      <w:r>
        <w:rPr>
          <w:rFonts w:ascii="宋体" w:hAnsi="宋体"/>
          <w:kern w:val="0"/>
          <w:sz w:val="28"/>
          <w:u w:val="single"/>
        </w:rPr>
        <w:t>　　　　　　　　　　</w:t>
      </w:r>
      <w:r>
        <w:rPr>
          <w:rFonts w:hint="eastAsia" w:ascii="宋体" w:hAnsi="宋体"/>
          <w:kern w:val="0"/>
          <w:sz w:val="28"/>
        </w:rPr>
        <w:t>，标准文号：</w:t>
      </w:r>
      <w:r>
        <w:rPr>
          <w:rFonts w:ascii="宋体" w:hAnsi="宋体"/>
          <w:w w:val="157"/>
          <w:kern w:val="0"/>
          <w:sz w:val="28"/>
          <w:u w:val="single" w:color="221E1F"/>
        </w:rPr>
        <w:t xml:space="preserve"> 　　　　　</w:t>
      </w:r>
      <w:r>
        <w:rPr>
          <w:rFonts w:ascii="宋体" w:hAnsi="宋体"/>
          <w:kern w:val="0"/>
          <w:sz w:val="28"/>
          <w:u w:val="single" w:color="221E1F"/>
        </w:rPr>
        <w:tab/>
      </w:r>
      <w:r>
        <w:rPr>
          <w:rFonts w:hint="eastAsia" w:ascii="宋体" w:hAnsi="宋体"/>
          <w:kern w:val="0"/>
          <w:sz w:val="28"/>
        </w:rPr>
        <w:t>。</w:t>
      </w:r>
      <w:r>
        <w:rPr>
          <w:rFonts w:ascii="宋体" w:hAnsi="宋体"/>
          <w:kern w:val="0"/>
          <w:sz w:val="28"/>
        </w:rPr>
        <w:t xml:space="preserve"> </w:t>
      </w:r>
      <w:r>
        <w:rPr>
          <w:rFonts w:hint="eastAsia" w:ascii="宋体" w:hAnsi="宋体"/>
          <w:kern w:val="0"/>
          <w:sz w:val="28"/>
        </w:rPr>
        <w:t>该商品房为住宅的，建筑隔声应符合</w:t>
      </w:r>
      <w:r>
        <w:rPr>
          <w:rFonts w:ascii="宋体" w:hAnsi="宋体"/>
          <w:spacing w:val="-26"/>
          <w:kern w:val="0"/>
          <w:sz w:val="28"/>
        </w:rPr>
        <w:t xml:space="preserve"> </w:t>
      </w:r>
      <w:r>
        <w:rPr>
          <w:rFonts w:hint="eastAsia" w:ascii="宋体" w:hAnsi="宋体"/>
          <w:spacing w:val="-41"/>
          <w:kern w:val="0"/>
          <w:sz w:val="28"/>
        </w:rPr>
        <w:t xml:space="preserve">【 </w:t>
      </w:r>
      <w:r>
        <w:rPr>
          <w:rFonts w:hint="eastAsia" w:ascii="宋体" w:hAnsi="宋体"/>
          <w:kern w:val="0"/>
          <w:sz w:val="28"/>
        </w:rPr>
        <w:t>国</w:t>
      </w:r>
      <w:r>
        <w:rPr>
          <w:rFonts w:hint="eastAsia" w:ascii="宋体" w:hAnsi="宋体"/>
          <w:spacing w:val="-41"/>
          <w:kern w:val="0"/>
          <w:sz w:val="28"/>
        </w:rPr>
        <w:t xml:space="preserve">家 </w:t>
      </w:r>
      <w:r>
        <w:rPr>
          <w:rFonts w:hint="eastAsia" w:ascii="宋体" w:hAnsi="宋体"/>
          <w:spacing w:val="-37"/>
          <w:kern w:val="0"/>
          <w:sz w:val="28"/>
        </w:rPr>
        <w:t>】</w:t>
      </w:r>
      <w:r>
        <w:rPr>
          <w:rFonts w:hint="eastAsia" w:ascii="宋体" w:hAnsi="宋体"/>
          <w:spacing w:val="-41"/>
          <w:kern w:val="0"/>
          <w:sz w:val="28"/>
        </w:rPr>
        <w:t xml:space="preserve">【 </w:t>
      </w:r>
      <w:r>
        <w:rPr>
          <w:rFonts w:hint="eastAsia" w:ascii="宋体" w:hAnsi="宋体"/>
          <w:kern w:val="0"/>
          <w:sz w:val="28"/>
        </w:rPr>
        <w:t>地</w:t>
      </w:r>
      <w:r>
        <w:rPr>
          <w:rFonts w:hint="eastAsia" w:ascii="宋体" w:hAnsi="宋体"/>
          <w:spacing w:val="-41"/>
          <w:kern w:val="0"/>
          <w:sz w:val="28"/>
        </w:rPr>
        <w:t xml:space="preserve">方 </w:t>
      </w:r>
      <w:r>
        <w:rPr>
          <w:rFonts w:hint="eastAsia" w:ascii="宋体" w:hAnsi="宋体"/>
          <w:kern w:val="0"/>
          <w:sz w:val="28"/>
        </w:rPr>
        <w:t>】</w:t>
      </w:r>
      <w:r>
        <w:rPr>
          <w:rFonts w:ascii="宋体" w:hAnsi="宋体"/>
          <w:spacing w:val="-26"/>
          <w:kern w:val="0"/>
          <w:sz w:val="28"/>
        </w:rPr>
        <w:t xml:space="preserve"> </w:t>
      </w:r>
      <w:r>
        <w:rPr>
          <w:rFonts w:hint="eastAsia" w:ascii="宋体" w:hAnsi="宋体"/>
          <w:kern w:val="0"/>
          <w:sz w:val="28"/>
        </w:rPr>
        <w:t>标准，标准名称：</w:t>
      </w:r>
      <w:r>
        <w:rPr>
          <w:rFonts w:ascii="宋体" w:hAnsi="宋体"/>
          <w:w w:val="157"/>
          <w:kern w:val="0"/>
          <w:sz w:val="28"/>
          <w:u w:val="single"/>
        </w:rPr>
        <w:t xml:space="preserve"> </w:t>
      </w:r>
      <w:r>
        <w:rPr>
          <w:rFonts w:ascii="宋体" w:hAnsi="宋体"/>
          <w:kern w:val="0"/>
          <w:sz w:val="28"/>
          <w:u w:val="single"/>
        </w:rPr>
        <w:tab/>
      </w:r>
      <w:r>
        <w:rPr>
          <w:rFonts w:ascii="宋体" w:hAnsi="宋体"/>
          <w:kern w:val="0"/>
          <w:sz w:val="28"/>
          <w:u w:val="single"/>
        </w:rPr>
        <w:t>　　　　　　　</w:t>
      </w:r>
      <w:r>
        <w:rPr>
          <w:rFonts w:ascii="宋体" w:hAnsi="宋体"/>
          <w:w w:val="157"/>
          <w:kern w:val="0"/>
          <w:sz w:val="28"/>
          <w:u w:val="single"/>
        </w:rPr>
        <w:t xml:space="preserve"> </w:t>
      </w:r>
      <w:r>
        <w:rPr>
          <w:rFonts w:ascii="宋体" w:hAnsi="宋体"/>
          <w:kern w:val="0"/>
          <w:sz w:val="28"/>
          <w:u w:val="single"/>
        </w:rPr>
        <w:tab/>
      </w:r>
      <w:r>
        <w:rPr>
          <w:rFonts w:ascii="宋体" w:hAnsi="宋体"/>
          <w:kern w:val="0"/>
          <w:sz w:val="28"/>
          <w:u w:val="single"/>
        </w:rPr>
        <w:tab/>
      </w:r>
      <w:r>
        <w:rPr>
          <w:rFonts w:hint="eastAsia" w:ascii="宋体" w:hAnsi="宋体"/>
          <w:kern w:val="0"/>
          <w:sz w:val="28"/>
        </w:rPr>
        <w:t>，标准文号：</w:t>
      </w:r>
      <w:r>
        <w:rPr>
          <w:rFonts w:ascii="宋体" w:hAnsi="宋体"/>
          <w:spacing w:val="38"/>
          <w:kern w:val="0"/>
          <w:sz w:val="28"/>
          <w:u w:val="single" w:color="221E1F"/>
        </w:rPr>
        <w:t xml:space="preserve"> </w:t>
      </w:r>
      <w:r>
        <w:rPr>
          <w:rFonts w:hint="eastAsia" w:ascii="宋体" w:hAnsi="宋体"/>
          <w:spacing w:val="38"/>
          <w:kern w:val="0"/>
          <w:sz w:val="28"/>
          <w:u w:val="single" w:color="221E1F"/>
        </w:rPr>
        <w:t xml:space="preserve">  　　　　　   </w:t>
      </w:r>
      <w:r>
        <w:rPr>
          <w:rFonts w:ascii="宋体" w:hAnsi="宋体"/>
          <w:kern w:val="0"/>
          <w:sz w:val="28"/>
          <w:u w:val="single" w:color="221E1F"/>
        </w:rPr>
        <w:tab/>
      </w:r>
      <w:r>
        <w:rPr>
          <w:rFonts w:hint="eastAsia" w:ascii="宋体" w:hAnsi="宋体"/>
          <w:kern w:val="0"/>
          <w:sz w:val="28"/>
        </w:rPr>
        <w:t>。</w:t>
      </w:r>
    </w:p>
    <w:p>
      <w:pPr>
        <w:tabs>
          <w:tab w:val="left" w:pos="2500"/>
          <w:tab w:val="left" w:pos="6100"/>
        </w:tabs>
        <w:autoSpaceDE w:val="0"/>
        <w:autoSpaceDN w:val="0"/>
        <w:adjustRightInd w:val="0"/>
        <w:spacing w:line="660" w:lineRule="exact"/>
        <w:ind w:left="250" w:leftChars="119" w:right="-23" w:firstLine="596" w:firstLineChars="200"/>
        <w:jc w:val="left"/>
        <w:rPr>
          <w:rFonts w:ascii="宋体" w:hAnsi="宋体"/>
          <w:kern w:val="0"/>
          <w:sz w:val="28"/>
        </w:rPr>
      </w:pPr>
      <w:r>
        <w:rPr>
          <w:rFonts w:hint="eastAsia" w:ascii="宋体" w:hAnsi="宋体"/>
          <w:spacing w:val="9"/>
          <w:kern w:val="0"/>
          <w:sz w:val="28"/>
        </w:rPr>
        <w:t>该商品房室内空气质量或建筑隔声经检测不符合标准，由出卖人负责整改，整</w:t>
      </w:r>
      <w:r>
        <w:rPr>
          <w:rFonts w:hint="eastAsia" w:ascii="宋体" w:hAnsi="宋体"/>
          <w:spacing w:val="5"/>
          <w:kern w:val="0"/>
          <w:sz w:val="28"/>
        </w:rPr>
        <w:t>改后仍不符合标准的，买受人有权解除合同。买受人解除合同的，应当书面通知</w:t>
      </w:r>
      <w:r>
        <w:rPr>
          <w:rFonts w:hint="eastAsia" w:ascii="宋体" w:hAnsi="宋体"/>
          <w:kern w:val="0"/>
          <w:sz w:val="28"/>
        </w:rPr>
        <w:t>出卖人</w:t>
      </w:r>
      <w:r>
        <w:rPr>
          <w:rFonts w:hint="eastAsia" w:ascii="宋体" w:hAnsi="宋体"/>
          <w:spacing w:val="4"/>
          <w:kern w:val="0"/>
          <w:sz w:val="28"/>
        </w:rPr>
        <w:t>。出卖人应当自解除合同通知送达之日</w:t>
      </w:r>
      <w:r>
        <w:rPr>
          <w:rFonts w:hint="eastAsia" w:ascii="宋体" w:hAnsi="宋体"/>
          <w:kern w:val="0"/>
          <w:sz w:val="28"/>
        </w:rPr>
        <w:t>起</w:t>
      </w:r>
      <w:r>
        <w:rPr>
          <w:rFonts w:ascii="宋体" w:hAnsi="宋体"/>
          <w:spacing w:val="-34"/>
          <w:kern w:val="0"/>
          <w:sz w:val="28"/>
        </w:rPr>
        <w:t xml:space="preserve"> </w:t>
      </w:r>
      <w:r>
        <w:rPr>
          <w:rFonts w:ascii="宋体" w:hAnsi="宋体"/>
          <w:kern w:val="0"/>
          <w:sz w:val="28"/>
        </w:rPr>
        <w:t>15</w:t>
      </w:r>
      <w:r>
        <w:rPr>
          <w:rFonts w:ascii="宋体" w:hAnsi="宋体"/>
          <w:spacing w:val="-26"/>
          <w:kern w:val="0"/>
          <w:sz w:val="28"/>
        </w:rPr>
        <w:t xml:space="preserve"> </w:t>
      </w:r>
      <w:r>
        <w:rPr>
          <w:rFonts w:hint="eastAsia" w:ascii="宋体" w:hAnsi="宋体"/>
          <w:spacing w:val="4"/>
          <w:kern w:val="0"/>
          <w:sz w:val="28"/>
        </w:rPr>
        <w:t>日内退还买受人已付全部房</w:t>
      </w:r>
      <w:r>
        <w:rPr>
          <w:rFonts w:hint="eastAsia" w:ascii="宋体" w:hAnsi="宋体"/>
          <w:kern w:val="0"/>
          <w:sz w:val="28"/>
        </w:rPr>
        <w:t>款</w:t>
      </w:r>
      <w:r>
        <w:rPr>
          <w:rFonts w:ascii="宋体" w:hAnsi="宋体"/>
          <w:spacing w:val="-27"/>
          <w:kern w:val="0"/>
          <w:sz w:val="28"/>
        </w:rPr>
        <w:t xml:space="preserve"> </w:t>
      </w:r>
      <w:r>
        <w:rPr>
          <w:rFonts w:hint="eastAsia" w:ascii="宋体" w:hAnsi="宋体"/>
          <w:spacing w:val="-33"/>
          <w:kern w:val="0"/>
          <w:sz w:val="28"/>
        </w:rPr>
        <w:t>（</w:t>
      </w:r>
      <w:r>
        <w:rPr>
          <w:rFonts w:hint="eastAsia" w:ascii="宋体" w:hAnsi="宋体"/>
          <w:spacing w:val="4"/>
          <w:kern w:val="0"/>
          <w:sz w:val="28"/>
        </w:rPr>
        <w:t>含</w:t>
      </w:r>
      <w:r>
        <w:rPr>
          <w:rFonts w:hint="eastAsia" w:ascii="宋体" w:hAnsi="宋体"/>
          <w:kern w:val="0"/>
          <w:sz w:val="28"/>
        </w:rPr>
        <w:t>已</w:t>
      </w:r>
      <w:r>
        <w:rPr>
          <w:rFonts w:hint="eastAsia" w:ascii="宋体" w:hAnsi="宋体"/>
          <w:spacing w:val="3"/>
          <w:kern w:val="0"/>
          <w:sz w:val="28"/>
        </w:rPr>
        <w:t>付贷款部</w:t>
      </w:r>
      <w:r>
        <w:rPr>
          <w:rFonts w:hint="eastAsia" w:ascii="宋体" w:hAnsi="宋体"/>
          <w:spacing w:val="-33"/>
          <w:kern w:val="0"/>
          <w:sz w:val="28"/>
        </w:rPr>
        <w:t>分</w:t>
      </w:r>
      <w:r>
        <w:rPr>
          <w:rFonts w:hint="eastAsia" w:ascii="宋体" w:hAnsi="宋体"/>
          <w:spacing w:val="-80"/>
          <w:kern w:val="0"/>
          <w:sz w:val="28"/>
        </w:rPr>
        <w:t>）</w:t>
      </w:r>
      <w:r>
        <w:rPr>
          <w:rFonts w:hint="eastAsia" w:ascii="宋体" w:hAnsi="宋体"/>
          <w:spacing w:val="3"/>
          <w:kern w:val="0"/>
          <w:sz w:val="28"/>
        </w:rPr>
        <w:t>，并自买受人付款之日起，按</w:t>
      </w:r>
      <w:r>
        <w:rPr>
          <w:rFonts w:hint="eastAsia" w:ascii="宋体" w:hAnsi="宋体"/>
          <w:kern w:val="0"/>
          <w:sz w:val="28"/>
        </w:rPr>
        <w:t>照【</w:t>
      </w:r>
      <w:r>
        <w:rPr>
          <w:rFonts w:ascii="宋体" w:hAnsi="宋体"/>
          <w:kern w:val="0"/>
          <w:sz w:val="28"/>
          <w:u w:val="single"/>
        </w:rPr>
        <w:t xml:space="preserve">  </w:t>
      </w:r>
      <w:r>
        <w:rPr>
          <w:rFonts w:hint="eastAsia" w:ascii="宋体" w:hAnsi="宋体"/>
          <w:kern w:val="0"/>
          <w:sz w:val="28"/>
          <w:u w:val="single"/>
        </w:rPr>
        <w:t xml:space="preserve"> </w:t>
      </w:r>
      <w:r>
        <w:rPr>
          <w:rFonts w:ascii="宋体" w:hAnsi="宋体"/>
          <w:spacing w:val="38"/>
          <w:kern w:val="0"/>
          <w:sz w:val="28"/>
          <w:u w:val="single"/>
        </w:rPr>
        <w:t xml:space="preserve"> </w:t>
      </w:r>
      <w:r>
        <w:rPr>
          <w:rFonts w:hint="eastAsia" w:ascii="宋体" w:hAnsi="宋体"/>
          <w:spacing w:val="38"/>
          <w:kern w:val="0"/>
          <w:sz w:val="28"/>
          <w:u w:val="single"/>
        </w:rPr>
        <w:t xml:space="preserve"> %</w:t>
      </w:r>
      <w:r>
        <w:rPr>
          <w:rFonts w:hint="eastAsia" w:ascii="宋体" w:hAnsi="宋体"/>
          <w:spacing w:val="-20"/>
          <w:kern w:val="0"/>
          <w:sz w:val="28"/>
        </w:rPr>
        <w:t>】</w:t>
      </w:r>
      <w:r>
        <w:rPr>
          <w:rFonts w:hint="eastAsia" w:ascii="宋体" w:hAnsi="宋体"/>
          <w:spacing w:val="-33"/>
          <w:kern w:val="0"/>
          <w:sz w:val="28"/>
        </w:rPr>
        <w:t>（</w:t>
      </w:r>
      <w:r>
        <w:rPr>
          <w:rFonts w:hint="eastAsia" w:ascii="宋体" w:hAnsi="宋体"/>
          <w:spacing w:val="3"/>
          <w:kern w:val="0"/>
          <w:sz w:val="28"/>
        </w:rPr>
        <w:t>不低于中国人民银行公布的</w:t>
      </w:r>
      <w:r>
        <w:rPr>
          <w:rFonts w:hint="eastAsia" w:ascii="宋体" w:hAnsi="宋体"/>
          <w:kern w:val="0"/>
          <w:sz w:val="28"/>
        </w:rPr>
        <w:t>同</w:t>
      </w:r>
      <w:r>
        <w:rPr>
          <w:rFonts w:hint="eastAsia" w:ascii="宋体" w:hAnsi="宋体"/>
          <w:spacing w:val="12"/>
          <w:kern w:val="0"/>
          <w:sz w:val="28"/>
        </w:rPr>
        <w:t>期贷款基准利</w:t>
      </w:r>
      <w:r>
        <w:rPr>
          <w:rFonts w:hint="eastAsia" w:ascii="宋体" w:hAnsi="宋体"/>
          <w:spacing w:val="-24"/>
          <w:kern w:val="0"/>
          <w:sz w:val="28"/>
        </w:rPr>
        <w:t>率</w:t>
      </w:r>
      <w:r>
        <w:rPr>
          <w:rFonts w:hint="eastAsia" w:ascii="宋体" w:hAnsi="宋体"/>
          <w:kern w:val="0"/>
          <w:sz w:val="28"/>
        </w:rPr>
        <w:t>）</w:t>
      </w:r>
      <w:r>
        <w:rPr>
          <w:rFonts w:hint="eastAsia" w:ascii="宋体" w:hAnsi="宋体"/>
          <w:spacing w:val="12"/>
          <w:kern w:val="0"/>
          <w:sz w:val="28"/>
        </w:rPr>
        <w:t>计算给付利息。给买受人造成损失的，由出卖人承担相应赔偿</w:t>
      </w:r>
      <w:r>
        <w:rPr>
          <w:rFonts w:hint="eastAsia" w:ascii="宋体" w:hAnsi="宋体"/>
          <w:kern w:val="0"/>
          <w:sz w:val="28"/>
        </w:rPr>
        <w:t>责</w:t>
      </w:r>
      <w:r>
        <w:rPr>
          <w:rFonts w:hint="eastAsia" w:ascii="宋体" w:hAnsi="宋体"/>
          <w:spacing w:val="5"/>
          <w:kern w:val="0"/>
          <w:sz w:val="28"/>
        </w:rPr>
        <w:t>任。经检测不符合标准的，检测费用由出卖人承担，整改后再次检测发生的费用仍</w:t>
      </w:r>
      <w:r>
        <w:rPr>
          <w:rFonts w:hint="eastAsia" w:ascii="宋体" w:hAnsi="宋体"/>
          <w:kern w:val="0"/>
          <w:sz w:val="28"/>
        </w:rPr>
        <w:t>由</w:t>
      </w:r>
      <w:r>
        <w:rPr>
          <w:rFonts w:ascii="宋体" w:hAnsi="宋体"/>
          <w:kern w:val="0"/>
          <w:sz w:val="28"/>
        </w:rPr>
        <w:t>出卖人</w:t>
      </w:r>
      <w:r>
        <w:rPr>
          <w:rFonts w:hint="eastAsia" w:ascii="宋体" w:hAnsi="宋体"/>
          <w:kern w:val="0"/>
          <w:sz w:val="28"/>
        </w:rPr>
        <w:t>承担。因整改导致该商品房逾期交付的，出卖人应当承担逾期交付责任。</w:t>
      </w:r>
    </w:p>
    <w:p>
      <w:pPr>
        <w:autoSpaceDE w:val="0"/>
        <w:autoSpaceDN w:val="0"/>
        <w:adjustRightInd w:val="0"/>
        <w:spacing w:line="660" w:lineRule="exact"/>
        <w:ind w:left="250" w:leftChars="119" w:right="-23" w:firstLine="453" w:firstLineChars="162"/>
        <w:jc w:val="left"/>
        <w:rPr>
          <w:rFonts w:ascii="宋体" w:hAnsi="宋体"/>
          <w:kern w:val="0"/>
          <w:sz w:val="28"/>
        </w:rPr>
      </w:pPr>
      <w:r>
        <w:rPr>
          <w:rFonts w:hint="eastAsia" w:ascii="宋体" w:hAnsi="宋体"/>
          <w:kern w:val="0"/>
          <w:sz w:val="28"/>
        </w:rPr>
        <w:t xml:space="preserve"> </w:t>
      </w:r>
      <w:r>
        <w:rPr>
          <w:rFonts w:ascii="宋体" w:hAnsi="宋体"/>
          <w:kern w:val="0"/>
          <w:sz w:val="28"/>
        </w:rPr>
        <w:fldChar w:fldCharType="begin"/>
      </w:r>
      <w:r>
        <w:rPr>
          <w:rFonts w:ascii="宋体" w:hAnsi="宋体"/>
          <w:kern w:val="0"/>
          <w:sz w:val="28"/>
        </w:rPr>
        <w:instrText xml:space="preserve"> </w:instrText>
      </w:r>
      <w:r>
        <w:rPr>
          <w:rFonts w:hint="eastAsia" w:ascii="宋体" w:hAnsi="宋体"/>
          <w:kern w:val="0"/>
          <w:sz w:val="28"/>
        </w:rPr>
        <w:instrText xml:space="preserve">eq \o\ac(○,</w:instrText>
      </w:r>
      <w:r>
        <w:rPr>
          <w:rFonts w:hint="eastAsia" w:ascii="宋体" w:hAnsi="宋体"/>
          <w:kern w:val="0"/>
          <w:position w:val="3"/>
          <w:sz w:val="19"/>
        </w:rPr>
        <w:instrText xml:space="preserve">2</w:instrText>
      </w:r>
      <w:r>
        <w:rPr>
          <w:rFonts w:hint="eastAsia" w:ascii="宋体" w:hAnsi="宋体"/>
          <w:kern w:val="0"/>
          <w:sz w:val="28"/>
        </w:rPr>
        <w:instrText xml:space="preserve">)</w:instrText>
      </w:r>
      <w:r>
        <w:rPr>
          <w:rFonts w:ascii="宋体" w:hAnsi="宋体"/>
          <w:kern w:val="0"/>
          <w:sz w:val="28"/>
        </w:rPr>
        <w:fldChar w:fldCharType="end"/>
      </w:r>
      <w:r>
        <w:rPr>
          <w:rFonts w:hint="eastAsia" w:ascii="宋体" w:hAnsi="宋体"/>
          <w:kern w:val="0"/>
          <w:sz w:val="28"/>
        </w:rPr>
        <w:t>该商品房应当符合国家有关民用建筑节能强制性标准的要求。</w:t>
      </w:r>
      <w:r>
        <w:rPr>
          <w:rFonts w:ascii="宋体" w:hAnsi="宋体"/>
          <w:kern w:val="0"/>
          <w:sz w:val="28"/>
        </w:rPr>
        <w:t xml:space="preserve"> </w:t>
      </w:r>
      <w:r>
        <w:rPr>
          <w:rFonts w:hint="eastAsia" w:ascii="宋体" w:hAnsi="宋体"/>
          <w:spacing w:val="9"/>
          <w:kern w:val="0"/>
          <w:sz w:val="28"/>
        </w:rPr>
        <w:t>未达到标准的，出卖人应当按照相应标准要求补做节能措施，并承担全部费用</w:t>
      </w:r>
      <w:r>
        <w:rPr>
          <w:rFonts w:hint="eastAsia" w:ascii="宋体" w:hAnsi="宋体"/>
          <w:kern w:val="0"/>
          <w:sz w:val="28"/>
        </w:rPr>
        <w:t>；给买受人造成损失的，出卖人应当承担相应赔偿责任。</w:t>
      </w:r>
    </w:p>
    <w:p>
      <w:pPr>
        <w:tabs>
          <w:tab w:val="left" w:pos="1780"/>
        </w:tabs>
        <w:autoSpaceDE w:val="0"/>
        <w:autoSpaceDN w:val="0"/>
        <w:adjustRightInd w:val="0"/>
        <w:spacing w:line="660" w:lineRule="exact"/>
        <w:ind w:left="250" w:leftChars="119" w:right="-23" w:firstLine="548" w:firstLineChars="196"/>
        <w:jc w:val="left"/>
        <w:rPr>
          <w:rFonts w:ascii="黑体" w:hAnsi="宋体" w:eastAsia="黑体"/>
          <w:kern w:val="0"/>
          <w:sz w:val="28"/>
        </w:rPr>
      </w:pPr>
      <w:r>
        <w:rPr>
          <w:rFonts w:hint="eastAsia" w:ascii="黑体" w:hAnsi="宋体" w:eastAsia="黑体"/>
          <w:kern w:val="0"/>
          <w:sz w:val="28"/>
        </w:rPr>
        <w:t xml:space="preserve">第十八条 </w:t>
      </w:r>
      <w:r>
        <w:rPr>
          <w:rFonts w:hint="eastAsia" w:ascii="黑体" w:hAnsi="宋体" w:eastAsia="黑体"/>
          <w:kern w:val="0"/>
          <w:sz w:val="28"/>
        </w:rPr>
        <w:tab/>
      </w:r>
      <w:r>
        <w:rPr>
          <w:rFonts w:hint="eastAsia" w:ascii="黑体" w:hAnsi="宋体" w:eastAsia="黑体"/>
          <w:kern w:val="0"/>
          <w:sz w:val="28"/>
        </w:rPr>
        <w:t>保修责任及质量担保</w:t>
      </w:r>
    </w:p>
    <w:p>
      <w:pPr>
        <w:autoSpaceDE w:val="0"/>
        <w:autoSpaceDN w:val="0"/>
        <w:adjustRightInd w:val="0"/>
        <w:spacing w:line="660" w:lineRule="exact"/>
        <w:ind w:left="250" w:leftChars="119" w:right="-23" w:firstLine="397"/>
        <w:jc w:val="left"/>
        <w:rPr>
          <w:rFonts w:ascii="宋体" w:hAnsi="宋体"/>
          <w:spacing w:val="5"/>
          <w:kern w:val="0"/>
          <w:sz w:val="28"/>
        </w:rPr>
      </w:pPr>
      <w:r>
        <w:rPr>
          <w:rFonts w:hint="eastAsia" w:ascii="宋体" w:hAnsi="宋体"/>
          <w:kern w:val="0"/>
          <w:sz w:val="28"/>
        </w:rPr>
        <w:t xml:space="preserve">  1.</w:t>
      </w:r>
      <w:r>
        <w:rPr>
          <w:rFonts w:hint="eastAsia" w:ascii="宋体" w:hAnsi="宋体"/>
          <w:spacing w:val="5"/>
          <w:kern w:val="0"/>
          <w:sz w:val="28"/>
        </w:rPr>
        <w:t>商品房实行保修制度。该商品房为住宅的，出卖人自该商品房交付之日起</w:t>
      </w:r>
      <w:r>
        <w:rPr>
          <w:rFonts w:hint="eastAsia" w:ascii="宋体" w:hAnsi="宋体"/>
          <w:kern w:val="0"/>
          <w:sz w:val="28"/>
        </w:rPr>
        <w:t>，</w:t>
      </w:r>
      <w:r>
        <w:rPr>
          <w:rFonts w:hint="eastAsia" w:ascii="宋体" w:hAnsi="宋体"/>
          <w:spacing w:val="5"/>
          <w:kern w:val="0"/>
          <w:sz w:val="28"/>
        </w:rPr>
        <w:t>按</w:t>
      </w:r>
      <w:r>
        <w:rPr>
          <w:rFonts w:hint="eastAsia" w:ascii="宋体" w:hAnsi="宋体"/>
          <w:kern w:val="0"/>
          <w:sz w:val="28"/>
        </w:rPr>
        <w:t>照</w:t>
      </w:r>
      <w:r>
        <w:rPr>
          <w:rFonts w:ascii="宋体" w:hAnsi="宋体"/>
          <w:spacing w:val="-31"/>
          <w:kern w:val="0"/>
          <w:sz w:val="28"/>
        </w:rPr>
        <w:t xml:space="preserve"> </w:t>
      </w:r>
      <w:r>
        <w:rPr>
          <w:rFonts w:hint="eastAsia" w:ascii="宋体" w:hAnsi="宋体"/>
          <w:spacing w:val="-25"/>
          <w:kern w:val="0"/>
          <w:sz w:val="28"/>
        </w:rPr>
        <w:t>《</w:t>
      </w:r>
      <w:r>
        <w:rPr>
          <w:rFonts w:hint="eastAsia" w:ascii="宋体" w:hAnsi="宋体"/>
          <w:spacing w:val="5"/>
          <w:kern w:val="0"/>
          <w:sz w:val="28"/>
        </w:rPr>
        <w:t>住宅质量保证</w:t>
      </w:r>
      <w:r>
        <w:rPr>
          <w:rFonts w:hint="eastAsia" w:ascii="宋体" w:hAnsi="宋体"/>
          <w:spacing w:val="-25"/>
          <w:kern w:val="0"/>
          <w:sz w:val="28"/>
        </w:rPr>
        <w:t>书</w:t>
      </w:r>
      <w:r>
        <w:rPr>
          <w:rFonts w:hint="eastAsia" w:ascii="宋体" w:hAnsi="宋体"/>
          <w:kern w:val="0"/>
          <w:sz w:val="28"/>
        </w:rPr>
        <w:t>》</w:t>
      </w:r>
      <w:r>
        <w:rPr>
          <w:rFonts w:ascii="宋体" w:hAnsi="宋体"/>
          <w:spacing w:val="-31"/>
          <w:kern w:val="0"/>
          <w:sz w:val="28"/>
        </w:rPr>
        <w:t xml:space="preserve"> </w:t>
      </w:r>
      <w:r>
        <w:rPr>
          <w:rFonts w:hint="eastAsia" w:ascii="宋体" w:hAnsi="宋体"/>
          <w:spacing w:val="5"/>
          <w:kern w:val="0"/>
          <w:sz w:val="28"/>
        </w:rPr>
        <w:t>承诺的内容承担相应的保修责任。该商品房为非住宅的，</w:t>
      </w:r>
      <w:r>
        <w:rPr>
          <w:rFonts w:hint="eastAsia" w:ascii="宋体" w:hAnsi="宋体"/>
          <w:kern w:val="0"/>
          <w:sz w:val="28"/>
        </w:rPr>
        <w:t>双</w:t>
      </w:r>
      <w:r>
        <w:rPr>
          <w:rFonts w:hint="eastAsia" w:ascii="宋体" w:hAnsi="宋体"/>
          <w:spacing w:val="5"/>
          <w:kern w:val="0"/>
          <w:sz w:val="28"/>
        </w:rPr>
        <w:t>方应当签订补充协议详细约定保修范围、保修期限和保修责任等内容。</w:t>
      </w:r>
    </w:p>
    <w:p>
      <w:pPr>
        <w:autoSpaceDE w:val="0"/>
        <w:autoSpaceDN w:val="0"/>
        <w:adjustRightInd w:val="0"/>
        <w:spacing w:line="660" w:lineRule="exact"/>
        <w:ind w:right="-23" w:firstLine="560" w:firstLineChars="200"/>
        <w:jc w:val="left"/>
        <w:rPr>
          <w:rFonts w:ascii="宋体" w:hAnsi="宋体"/>
          <w:kern w:val="0"/>
          <w:sz w:val="28"/>
        </w:rPr>
      </w:pPr>
      <w:r>
        <w:rPr>
          <w:rFonts w:hint="eastAsia" w:ascii="宋体" w:hAnsi="宋体"/>
          <w:kern w:val="0"/>
          <w:sz w:val="28"/>
        </w:rPr>
        <w:t xml:space="preserve">  2.下列情形，出卖人不承担保修责任：</w:t>
      </w:r>
    </w:p>
    <w:p>
      <w:pPr>
        <w:autoSpaceDE w:val="0"/>
        <w:autoSpaceDN w:val="0"/>
        <w:adjustRightInd w:val="0"/>
        <w:spacing w:line="660" w:lineRule="exact"/>
        <w:ind w:right="-23" w:firstLine="560" w:firstLineChars="200"/>
        <w:jc w:val="left"/>
        <w:rPr>
          <w:rFonts w:ascii="宋体" w:hAnsi="宋体"/>
          <w:kern w:val="0"/>
          <w:sz w:val="28"/>
        </w:rPr>
      </w:pPr>
      <w:r>
        <w:rPr>
          <w:rFonts w:hint="eastAsia" w:ascii="宋体" w:hAnsi="宋体"/>
          <w:kern w:val="0"/>
          <w:sz w:val="28"/>
        </w:rPr>
        <w:t xml:space="preserve"> </w:t>
      </w:r>
      <w:r>
        <w:rPr>
          <w:rFonts w:ascii="宋体" w:hAnsi="宋体"/>
          <w:kern w:val="0"/>
          <w:sz w:val="28"/>
        </w:rPr>
        <w:t>（1）</w:t>
      </w:r>
      <w:r>
        <w:rPr>
          <w:rFonts w:hint="eastAsia" w:ascii="宋体" w:hAnsi="宋体"/>
          <w:kern w:val="0"/>
          <w:sz w:val="28"/>
        </w:rPr>
        <w:t>因不可抗力造成的房屋及其附属设施的损害；</w:t>
      </w:r>
    </w:p>
    <w:p>
      <w:pPr>
        <w:autoSpaceDE w:val="0"/>
        <w:autoSpaceDN w:val="0"/>
        <w:adjustRightInd w:val="0"/>
        <w:spacing w:line="660" w:lineRule="exact"/>
        <w:ind w:right="-23" w:firstLine="560" w:firstLineChars="200"/>
        <w:jc w:val="left"/>
        <w:rPr>
          <w:rFonts w:ascii="宋体" w:hAnsi="宋体"/>
          <w:kern w:val="0"/>
          <w:sz w:val="28"/>
        </w:rPr>
      </w:pPr>
      <w:r>
        <w:rPr>
          <w:rFonts w:hint="eastAsia" w:ascii="宋体" w:hAnsi="宋体"/>
          <w:kern w:val="0"/>
          <w:position w:val="-1"/>
          <w:sz w:val="28"/>
        </w:rPr>
        <w:t xml:space="preserve"> </w:t>
      </w:r>
      <w:r>
        <w:rPr>
          <w:rFonts w:ascii="宋体" w:hAnsi="宋体"/>
          <w:kern w:val="0"/>
          <w:position w:val="-1"/>
          <w:sz w:val="28"/>
        </w:rPr>
        <w:t>（2）</w:t>
      </w:r>
      <w:r>
        <w:rPr>
          <w:rFonts w:hint="eastAsia" w:ascii="宋体" w:hAnsi="宋体"/>
          <w:kern w:val="0"/>
          <w:position w:val="-1"/>
          <w:sz w:val="28"/>
        </w:rPr>
        <w:t>因买受人不当使用造成的房屋及其附属设施的损害；</w:t>
      </w:r>
    </w:p>
    <w:p>
      <w:pPr>
        <w:tabs>
          <w:tab w:val="left" w:pos="8470"/>
        </w:tabs>
        <w:autoSpaceDE w:val="0"/>
        <w:autoSpaceDN w:val="0"/>
        <w:adjustRightInd w:val="0"/>
        <w:spacing w:line="660" w:lineRule="exact"/>
        <w:ind w:right="-23" w:firstLine="560" w:firstLineChars="200"/>
        <w:jc w:val="left"/>
        <w:rPr>
          <w:rFonts w:ascii="宋体" w:hAnsi="宋体"/>
          <w:kern w:val="0"/>
          <w:sz w:val="28"/>
        </w:rPr>
      </w:pPr>
      <w:r>
        <w:rPr>
          <w:rFonts w:hint="eastAsia" w:ascii="宋体" w:hAnsi="宋体"/>
          <w:kern w:val="0"/>
          <w:sz w:val="28"/>
        </w:rPr>
        <w:t xml:space="preserve"> </w:t>
      </w:r>
      <w:r>
        <w:rPr>
          <w:rFonts w:ascii="宋体" w:hAnsi="宋体"/>
          <w:kern w:val="0"/>
          <w:sz w:val="28"/>
        </w:rPr>
        <w:t xml:space="preserve">（3） </w:t>
      </w:r>
      <w:r>
        <w:rPr>
          <w:rFonts w:ascii="宋体" w:hAnsi="宋体"/>
          <w:spacing w:val="46"/>
          <w:kern w:val="0"/>
          <w:sz w:val="28"/>
          <w:u w:val="single"/>
        </w:rPr>
        <w:t xml:space="preserve"> </w:t>
      </w:r>
      <w:r>
        <w:rPr>
          <w:rFonts w:ascii="宋体" w:hAnsi="宋体"/>
          <w:kern w:val="0"/>
          <w:sz w:val="28"/>
          <w:u w:val="single"/>
        </w:rPr>
        <w:tab/>
      </w:r>
      <w:r>
        <w:rPr>
          <w:rFonts w:hint="eastAsia" w:ascii="宋体" w:hAnsi="宋体"/>
          <w:kern w:val="0"/>
          <w:sz w:val="28"/>
        </w:rPr>
        <w:t>。</w:t>
      </w:r>
    </w:p>
    <w:p>
      <w:pPr>
        <w:autoSpaceDE w:val="0"/>
        <w:autoSpaceDN w:val="0"/>
        <w:adjustRightInd w:val="0"/>
        <w:spacing w:line="660" w:lineRule="exact"/>
        <w:ind w:right="-23" w:firstLine="852" w:firstLineChars="300"/>
        <w:rPr>
          <w:rFonts w:ascii="宋体" w:hAnsi="宋体"/>
          <w:kern w:val="0"/>
          <w:sz w:val="28"/>
        </w:rPr>
      </w:pPr>
      <w:r>
        <w:rPr>
          <w:rFonts w:hint="eastAsia" w:ascii="宋体" w:hAnsi="宋体"/>
          <w:spacing w:val="2"/>
          <w:kern w:val="0"/>
          <w:sz w:val="28"/>
        </w:rPr>
        <w:t>3.在保修期内，买受人要求维修的书面通知送达出卖人【</w:t>
      </w:r>
      <w:r>
        <w:rPr>
          <w:rFonts w:ascii="宋体" w:hAnsi="宋体"/>
          <w:kern w:val="0"/>
          <w:sz w:val="28"/>
          <w:u w:val="single"/>
        </w:rPr>
        <w:t>　　</w:t>
      </w:r>
      <w:r>
        <w:rPr>
          <w:rFonts w:ascii="宋体" w:hAnsi="宋体"/>
          <w:kern w:val="0"/>
          <w:sz w:val="28"/>
        </w:rPr>
        <w:t>】</w:t>
      </w:r>
      <w:r>
        <w:rPr>
          <w:rFonts w:hint="eastAsia" w:ascii="宋体" w:hAnsi="宋体"/>
          <w:spacing w:val="2"/>
          <w:kern w:val="0"/>
          <w:sz w:val="28"/>
        </w:rPr>
        <w:t>日内</w:t>
      </w:r>
      <w:r>
        <w:rPr>
          <w:rFonts w:hint="eastAsia" w:ascii="宋体" w:hAnsi="宋体"/>
          <w:sz w:val="28"/>
        </w:rPr>
        <w:t>（不超过5日）</w:t>
      </w:r>
      <w:r>
        <w:rPr>
          <w:rFonts w:hint="eastAsia" w:ascii="宋体" w:hAnsi="宋体"/>
          <w:spacing w:val="2"/>
          <w:kern w:val="0"/>
          <w:sz w:val="28"/>
        </w:rPr>
        <w:t>，出卖人</w:t>
      </w:r>
      <w:r>
        <w:rPr>
          <w:rFonts w:hint="eastAsia" w:ascii="宋体" w:hAnsi="宋体"/>
          <w:spacing w:val="5"/>
          <w:kern w:val="0"/>
          <w:sz w:val="28"/>
        </w:rPr>
        <w:t>既不履行保修义务也不提出书面异议的，买受人可以自行或委托他人进行维修，维</w:t>
      </w:r>
      <w:r>
        <w:rPr>
          <w:rFonts w:hint="eastAsia" w:ascii="宋体" w:hAnsi="宋体"/>
          <w:kern w:val="0"/>
          <w:sz w:val="28"/>
        </w:rPr>
        <w:t>修费用及维修期间造成的其他损失由出卖人承担。</w:t>
      </w:r>
    </w:p>
    <w:p>
      <w:pPr>
        <w:autoSpaceDE w:val="0"/>
        <w:autoSpaceDN w:val="0"/>
        <w:adjustRightInd w:val="0"/>
        <w:spacing w:line="660" w:lineRule="exact"/>
        <w:ind w:right="-23" w:firstLine="560" w:firstLineChars="200"/>
        <w:rPr>
          <w:rFonts w:ascii="宋体" w:hAnsi="宋体"/>
          <w:kern w:val="0"/>
          <w:sz w:val="28"/>
        </w:rPr>
      </w:pPr>
      <w:r>
        <w:rPr>
          <w:rFonts w:hint="eastAsia" w:ascii="宋体" w:hAnsi="宋体"/>
          <w:kern w:val="0"/>
          <w:sz w:val="28"/>
        </w:rPr>
        <w:t>4.质量担保。出卖人不按本合同第十七条及本条约定承担相关责任的，由</w:t>
      </w:r>
      <w:r>
        <w:rPr>
          <w:rFonts w:hint="eastAsia" w:ascii="宋体" w:hAnsi="宋体"/>
          <w:kern w:val="0"/>
          <w:sz w:val="28"/>
          <w:u w:val="single"/>
        </w:rPr>
        <w:t xml:space="preserve">                       </w:t>
      </w:r>
      <w:r>
        <w:rPr>
          <w:rFonts w:hint="eastAsia" w:ascii="宋体" w:hAnsi="宋体"/>
          <w:kern w:val="0"/>
          <w:sz w:val="28"/>
        </w:rPr>
        <w:t>承担连带责任。</w:t>
      </w:r>
    </w:p>
    <w:p>
      <w:pPr>
        <w:autoSpaceDE w:val="0"/>
        <w:autoSpaceDN w:val="0"/>
        <w:adjustRightInd w:val="0"/>
        <w:spacing w:line="660" w:lineRule="exact"/>
        <w:ind w:left="250" w:leftChars="119" w:right="-23" w:firstLine="397"/>
        <w:jc w:val="left"/>
        <w:rPr>
          <w:rFonts w:ascii="宋体" w:hAnsi="宋体"/>
          <w:b/>
          <w:kern w:val="0"/>
          <w:sz w:val="28"/>
        </w:rPr>
      </w:pPr>
      <w:r>
        <w:rPr>
          <w:rFonts w:hint="eastAsia" w:ascii="宋体" w:hAnsi="宋体"/>
          <w:b/>
          <w:spacing w:val="5"/>
          <w:kern w:val="0"/>
          <w:sz w:val="28"/>
        </w:rPr>
        <w:t>关于保修范围、保修期限和保修责任及质量担保相关文件详见本合同</w:t>
      </w:r>
      <w:r>
        <w:rPr>
          <w:rFonts w:hint="eastAsia" w:ascii="宋体" w:hAnsi="宋体"/>
          <w:b/>
          <w:kern w:val="0"/>
          <w:sz w:val="28"/>
        </w:rPr>
        <w:t>附件六。</w:t>
      </w:r>
    </w:p>
    <w:p>
      <w:pPr>
        <w:spacing w:line="660" w:lineRule="exact"/>
        <w:ind w:right="-23" w:firstLine="560" w:firstLineChars="200"/>
        <w:rPr>
          <w:rFonts w:ascii="宋体" w:hAnsi="宋体"/>
          <w:sz w:val="28"/>
        </w:rPr>
      </w:pPr>
      <w:r>
        <w:rPr>
          <w:rFonts w:hint="eastAsia" w:ascii="宋体" w:hAnsi="宋体"/>
          <w:sz w:val="28"/>
        </w:rPr>
        <w:t xml:space="preserve">第十九条 不动产登记 </w:t>
      </w:r>
    </w:p>
    <w:p>
      <w:pPr>
        <w:spacing w:line="660" w:lineRule="exact"/>
        <w:ind w:right="-23" w:firstLine="560" w:firstLineChars="200"/>
        <w:rPr>
          <w:rFonts w:ascii="宋体" w:hAnsi="宋体"/>
          <w:sz w:val="28"/>
        </w:rPr>
      </w:pPr>
      <w:r>
        <w:rPr>
          <w:rFonts w:hint="eastAsia" w:ascii="宋体" w:hAnsi="宋体"/>
          <w:sz w:val="28"/>
        </w:rPr>
        <w:t>1.出卖人应在该商品房交付验收的同时，一次性如实告知买受人办理不动产转移登记需要由买受人提供的证件资料，出卖人应当在该商品房取得本合同第十一条、第十二条约定的各项验收合格并经买受人验收办理交付后【</w:t>
      </w:r>
      <w:r>
        <w:rPr>
          <w:rFonts w:hint="eastAsia" w:ascii="宋体" w:hAnsi="宋体"/>
          <w:sz w:val="28"/>
          <w:u w:val="single"/>
        </w:rPr>
        <w:t>　　</w:t>
      </w:r>
      <w:r>
        <w:rPr>
          <w:rFonts w:hint="eastAsia" w:ascii="宋体" w:hAnsi="宋体"/>
          <w:sz w:val="28"/>
        </w:rPr>
        <w:t>】日内（不超过90日）办理完成不动产转移登记。</w:t>
      </w:r>
    </w:p>
    <w:p>
      <w:pPr>
        <w:spacing w:line="660" w:lineRule="exact"/>
        <w:ind w:right="-23" w:firstLine="560" w:firstLineChars="200"/>
        <w:rPr>
          <w:rFonts w:ascii="宋体" w:hAnsi="宋体"/>
          <w:snapToGrid w:val="0"/>
          <w:kern w:val="0"/>
          <w:sz w:val="28"/>
        </w:rPr>
      </w:pPr>
      <w:r>
        <w:rPr>
          <w:rFonts w:hint="eastAsia" w:ascii="宋体" w:hAnsi="宋体"/>
          <w:sz w:val="28"/>
        </w:rPr>
        <w:t>因出卖人未告知或告知的内容不完备、不准确等原因，使买受人未能及时提供证件资料，导致未能在约定期限内完成不动产转移登记的，由出卖人承担责任；因买受人的原因未能在约定期限内完成不动产转移登记的，出卖人不承担责任。</w:t>
      </w:r>
    </w:p>
    <w:p>
      <w:pPr>
        <w:autoSpaceDE w:val="0"/>
        <w:autoSpaceDN w:val="0"/>
        <w:adjustRightInd w:val="0"/>
        <w:spacing w:line="660" w:lineRule="exact"/>
        <w:ind w:right="-23" w:firstLine="560" w:firstLineChars="200"/>
        <w:jc w:val="left"/>
        <w:rPr>
          <w:rFonts w:ascii="宋体" w:hAnsi="宋体"/>
          <w:sz w:val="28"/>
        </w:rPr>
      </w:pPr>
      <w:r>
        <w:rPr>
          <w:rFonts w:hint="eastAsia" w:ascii="宋体" w:hAnsi="宋体"/>
          <w:sz w:val="28"/>
        </w:rPr>
        <w:t>2.因出卖人原因，买受人未能按上款约定时间内取得该商品房的《不动产权证书》的，双方同意按照下列第【______】种方式处理：</w:t>
      </w:r>
    </w:p>
    <w:p>
      <w:pPr>
        <w:topLinePunct w:val="1"/>
        <w:adjustRightInd w:val="0"/>
        <w:snapToGrid w:val="0"/>
        <w:spacing w:line="660" w:lineRule="exact"/>
        <w:ind w:right="-23" w:firstLine="560" w:firstLineChars="200"/>
        <w:rPr>
          <w:rFonts w:ascii="宋体" w:hAnsi="宋体"/>
          <w:snapToGrid w:val="0"/>
          <w:kern w:val="0"/>
          <w:sz w:val="28"/>
        </w:rPr>
      </w:pPr>
      <w:r>
        <w:rPr>
          <w:rFonts w:hint="eastAsia" w:ascii="宋体" w:hAnsi="宋体"/>
          <w:sz w:val="28"/>
        </w:rPr>
        <w:t>（1）</w:t>
      </w:r>
      <w:r>
        <w:rPr>
          <w:rFonts w:hint="eastAsia" w:ascii="宋体" w:hAnsi="宋体"/>
          <w:snapToGrid w:val="0"/>
          <w:kern w:val="0"/>
          <w:sz w:val="28"/>
        </w:rPr>
        <w:t>出卖人应自逾期之日的次日开始，每日按该商品房总价款【</w:t>
      </w:r>
      <w:r>
        <w:rPr>
          <w:rFonts w:hint="eastAsia" w:ascii="宋体" w:hAnsi="宋体"/>
          <w:snapToGrid w:val="0"/>
          <w:kern w:val="0"/>
          <w:sz w:val="28"/>
          <w:u w:val="single"/>
        </w:rPr>
        <w:t xml:space="preserve">      %</w:t>
      </w:r>
      <w:r>
        <w:rPr>
          <w:rFonts w:hint="eastAsia" w:ascii="宋体" w:hAnsi="宋体"/>
          <w:snapToGrid w:val="0"/>
          <w:kern w:val="0"/>
          <w:sz w:val="28"/>
        </w:rPr>
        <w:t>】的标准（该标准应不低于本合同第九条第1项（1）中违约金比率）向买受人支付违约金；逾期超过90天的，则买受人有权解除合同。</w:t>
      </w:r>
    </w:p>
    <w:p>
      <w:pPr>
        <w:topLinePunct w:val="1"/>
        <w:adjustRightInd w:val="0"/>
        <w:snapToGrid w:val="0"/>
        <w:spacing w:line="660" w:lineRule="exact"/>
        <w:ind w:right="-23" w:firstLine="560" w:firstLineChars="200"/>
        <w:rPr>
          <w:rFonts w:ascii="宋体" w:hAnsi="宋体"/>
          <w:snapToGrid w:val="0"/>
          <w:kern w:val="0"/>
          <w:sz w:val="28"/>
        </w:rPr>
      </w:pPr>
      <w:r>
        <w:rPr>
          <w:rFonts w:hint="eastAsia" w:ascii="宋体" w:hAnsi="宋体"/>
          <w:snapToGrid w:val="0"/>
          <w:kern w:val="0"/>
          <w:sz w:val="28"/>
        </w:rPr>
        <w:t>（2）买受人</w:t>
      </w:r>
      <w:r>
        <w:rPr>
          <w:rFonts w:hint="eastAsia" w:ascii="宋体" w:hAnsi="宋体"/>
          <w:snapToGrid w:val="0"/>
          <w:spacing w:val="-4"/>
          <w:kern w:val="0"/>
          <w:sz w:val="28"/>
        </w:rPr>
        <w:t>要求解除合同的，应书面通知出卖人，出卖人应在收到买受人解除合同通知之日起【</w:t>
      </w:r>
      <w:r>
        <w:rPr>
          <w:rFonts w:hint="eastAsia" w:ascii="宋体" w:hAnsi="宋体"/>
          <w:snapToGrid w:val="0"/>
          <w:spacing w:val="-4"/>
          <w:kern w:val="0"/>
          <w:sz w:val="28"/>
          <w:u w:val="single"/>
        </w:rPr>
        <w:t>　　</w:t>
      </w:r>
      <w:r>
        <w:rPr>
          <w:rFonts w:hint="eastAsia" w:ascii="宋体" w:hAnsi="宋体"/>
          <w:snapToGrid w:val="0"/>
          <w:spacing w:val="-4"/>
          <w:kern w:val="0"/>
          <w:sz w:val="28"/>
        </w:rPr>
        <w:t>】日内</w:t>
      </w:r>
      <w:r>
        <w:rPr>
          <w:rFonts w:hint="eastAsia" w:ascii="宋体" w:hAnsi="宋体"/>
          <w:sz w:val="28"/>
        </w:rPr>
        <w:t>（不超过30日）</w:t>
      </w:r>
      <w:r>
        <w:rPr>
          <w:rFonts w:hint="eastAsia" w:ascii="宋体" w:hAnsi="宋体"/>
          <w:snapToGrid w:val="0"/>
          <w:spacing w:val="-4"/>
          <w:kern w:val="0"/>
          <w:sz w:val="28"/>
        </w:rPr>
        <w:t>，退还买受人已支付房价款并支付利息（利息以买受人付款日起至出卖人退款日止为期，利率不低于中国人民银行公布的同期贷款基准利率），同时按该商品房总价款的【</w:t>
      </w:r>
      <w:r>
        <w:rPr>
          <w:rFonts w:hint="eastAsia" w:ascii="宋体" w:hAnsi="宋体"/>
          <w:snapToGrid w:val="0"/>
          <w:spacing w:val="-4"/>
          <w:kern w:val="0"/>
          <w:sz w:val="28"/>
          <w:u w:val="single"/>
        </w:rPr>
        <w:t xml:space="preserve">      %</w:t>
      </w:r>
      <w:r>
        <w:rPr>
          <w:rFonts w:hint="eastAsia" w:ascii="宋体" w:hAnsi="宋体"/>
          <w:snapToGrid w:val="0"/>
          <w:spacing w:val="-4"/>
          <w:kern w:val="0"/>
          <w:sz w:val="28"/>
        </w:rPr>
        <w:t>】向</w:t>
      </w:r>
      <w:r>
        <w:rPr>
          <w:rFonts w:hint="eastAsia" w:ascii="宋体" w:hAnsi="宋体"/>
          <w:snapToGrid w:val="0"/>
          <w:kern w:val="0"/>
          <w:sz w:val="28"/>
        </w:rPr>
        <w:t>买受人支付违约金，违约金不足以补偿买受人实际损失的，出卖人应补偿其差额。</w:t>
      </w:r>
    </w:p>
    <w:p>
      <w:pPr>
        <w:autoSpaceDE w:val="0"/>
        <w:autoSpaceDN w:val="0"/>
        <w:adjustRightInd w:val="0"/>
        <w:spacing w:line="660" w:lineRule="exact"/>
        <w:ind w:right="-23" w:firstLine="560" w:firstLineChars="200"/>
        <w:jc w:val="left"/>
        <w:rPr>
          <w:rFonts w:ascii="宋体" w:hAnsi="宋体"/>
          <w:snapToGrid w:val="0"/>
          <w:kern w:val="0"/>
          <w:sz w:val="28"/>
        </w:rPr>
      </w:pPr>
      <w:r>
        <w:rPr>
          <w:rFonts w:hint="eastAsia" w:ascii="宋体" w:hAnsi="宋体"/>
          <w:snapToGrid w:val="0"/>
          <w:kern w:val="0"/>
          <w:sz w:val="28"/>
        </w:rPr>
        <w:t>（3）买受人要求继续履行合同的，合同继续履行，出卖人应当自逾期之日的次日起至买受人实际取得《不动产权证书》之日止，每日按该商品房总价款【</w:t>
      </w:r>
      <w:r>
        <w:rPr>
          <w:rFonts w:hint="eastAsia" w:ascii="宋体" w:hAnsi="宋体"/>
          <w:snapToGrid w:val="0"/>
          <w:kern w:val="0"/>
          <w:sz w:val="28"/>
          <w:u w:val="single"/>
        </w:rPr>
        <w:t xml:space="preserve">      %</w:t>
      </w:r>
      <w:r>
        <w:rPr>
          <w:rFonts w:hint="eastAsia" w:ascii="宋体" w:hAnsi="宋体"/>
          <w:snapToGrid w:val="0"/>
          <w:kern w:val="0"/>
          <w:sz w:val="28"/>
        </w:rPr>
        <w:t>】的标准（该标准应不低于本合同第九条第1项（2）中违约金比率）向买受人支付违约金。</w:t>
      </w:r>
    </w:p>
    <w:p>
      <w:pPr>
        <w:spacing w:line="660" w:lineRule="exact"/>
        <w:ind w:right="-23" w:firstLine="560" w:firstLineChars="200"/>
        <w:rPr>
          <w:rFonts w:ascii="黑体" w:hAnsi="宋体" w:eastAsia="黑体"/>
          <w:sz w:val="28"/>
        </w:rPr>
      </w:pPr>
      <w:r>
        <w:rPr>
          <w:rFonts w:hint="eastAsia" w:ascii="黑体" w:hAnsi="宋体" w:eastAsia="黑体"/>
          <w:sz w:val="28"/>
        </w:rPr>
        <w:t>第二十条 关于税款缴纳的约定</w:t>
      </w:r>
    </w:p>
    <w:p>
      <w:pPr>
        <w:spacing w:line="660" w:lineRule="exact"/>
        <w:ind w:right="-23" w:firstLine="560" w:firstLineChars="200"/>
        <w:rPr>
          <w:rFonts w:ascii="宋体" w:hAnsi="宋体"/>
          <w:sz w:val="28"/>
        </w:rPr>
      </w:pPr>
      <w:r>
        <w:rPr>
          <w:rFonts w:hint="eastAsia" w:ascii="宋体" w:hAnsi="宋体"/>
          <w:sz w:val="28"/>
        </w:rPr>
        <w:t>根据《中华人民共和国税收征收管理法》的有关规定，双方同意按照以下第【</w:t>
      </w:r>
      <w:r>
        <w:rPr>
          <w:rFonts w:hint="eastAsia" w:ascii="宋体" w:hAnsi="宋体"/>
          <w:sz w:val="28"/>
          <w:u w:val="single"/>
        </w:rPr>
        <w:t xml:space="preserve">      </w:t>
      </w:r>
      <w:r>
        <w:rPr>
          <w:rFonts w:hint="eastAsia" w:ascii="宋体" w:hAnsi="宋体"/>
          <w:sz w:val="28"/>
        </w:rPr>
        <w:t>】种方式缴纳税款:</w:t>
      </w:r>
    </w:p>
    <w:p>
      <w:pPr>
        <w:spacing w:line="660" w:lineRule="exact"/>
        <w:ind w:right="-23" w:firstLine="560" w:firstLineChars="200"/>
        <w:rPr>
          <w:rFonts w:ascii="宋体" w:hAnsi="宋体"/>
          <w:sz w:val="28"/>
        </w:rPr>
      </w:pPr>
      <w:r>
        <w:rPr>
          <w:rFonts w:hint="eastAsia" w:ascii="宋体" w:hAnsi="宋体"/>
          <w:sz w:val="28"/>
        </w:rPr>
        <w:t>1.买受人委托出卖人代缴相关税款。出卖人应及时将税款交缴税务部门，不得挪用；</w:t>
      </w:r>
    </w:p>
    <w:p>
      <w:pPr>
        <w:spacing w:line="660" w:lineRule="exact"/>
        <w:ind w:right="-23" w:firstLine="560" w:firstLineChars="200"/>
        <w:rPr>
          <w:rFonts w:ascii="宋体" w:hAnsi="宋体"/>
          <w:sz w:val="28"/>
        </w:rPr>
      </w:pPr>
      <w:r>
        <w:rPr>
          <w:rFonts w:hint="eastAsia" w:ascii="宋体" w:hAnsi="宋体"/>
          <w:sz w:val="28"/>
        </w:rPr>
        <w:t>2.买受人自行向税务机关缴纳相关税款。</w:t>
      </w:r>
    </w:p>
    <w:p>
      <w:pPr>
        <w:spacing w:line="660" w:lineRule="exact"/>
        <w:ind w:right="-23" w:firstLine="560" w:firstLineChars="200"/>
        <w:rPr>
          <w:rFonts w:ascii="黑体" w:hAnsi="宋体" w:eastAsia="黑体"/>
          <w:sz w:val="28"/>
        </w:rPr>
      </w:pPr>
      <w:r>
        <w:rPr>
          <w:rFonts w:hint="eastAsia" w:ascii="黑体" w:hAnsi="宋体" w:eastAsia="黑体"/>
          <w:sz w:val="28"/>
        </w:rPr>
        <w:t>第二十一条 前期物业服务</w:t>
      </w:r>
    </w:p>
    <w:p>
      <w:pPr>
        <w:spacing w:line="660" w:lineRule="exact"/>
        <w:ind w:right="-23" w:firstLine="560" w:firstLineChars="200"/>
        <w:rPr>
          <w:rFonts w:ascii="宋体" w:hAnsi="宋体"/>
          <w:sz w:val="28"/>
        </w:rPr>
      </w:pPr>
      <w:r>
        <w:rPr>
          <w:rFonts w:hint="eastAsia" w:ascii="宋体" w:hAnsi="宋体"/>
          <w:sz w:val="28"/>
        </w:rPr>
        <w:t>出卖人应按照国务院《物业管理条例》、</w:t>
      </w:r>
      <w:r>
        <w:rPr>
          <w:rFonts w:ascii="宋体" w:hAnsi="宋体"/>
          <w:sz w:val="28"/>
        </w:rPr>
        <w:t>《海南省经济特区物业管理条例》</w:t>
      </w:r>
      <w:r>
        <w:rPr>
          <w:rFonts w:hint="eastAsia" w:ascii="宋体" w:hAnsi="宋体"/>
          <w:sz w:val="28"/>
        </w:rPr>
        <w:t xml:space="preserve">的规定划定物业管理区域，物业管理区域在业主大会成立前,由出卖人根据相关法律、法规、规定和条件选聘物业服务企业提供前期物业服务和管理。出卖人应与该物业服务企业签订书面《前期物业服务合同》，依法制定《临时管理规约》，并在签订本合同前向买受人明示《前期物业服务合同》和《临时管理规约》。 </w:t>
      </w:r>
    </w:p>
    <w:p>
      <w:pPr>
        <w:topLinePunct w:val="1"/>
        <w:spacing w:line="660" w:lineRule="exact"/>
        <w:ind w:right="-23" w:firstLine="560" w:firstLineChars="200"/>
        <w:jc w:val="left"/>
        <w:rPr>
          <w:rFonts w:ascii="宋体" w:hAnsi="宋体"/>
          <w:sz w:val="28"/>
        </w:rPr>
      </w:pPr>
      <w:r>
        <w:rPr>
          <w:rFonts w:hint="eastAsia" w:ascii="宋体" w:hAnsi="宋体"/>
          <w:sz w:val="28"/>
        </w:rPr>
        <w:t>1.出卖人选聘的前期物业服务企业为：</w:t>
      </w:r>
      <w:r>
        <w:rPr>
          <w:rFonts w:hint="eastAsia" w:ascii="宋体" w:hAnsi="宋体"/>
          <w:sz w:val="28"/>
          <w:u w:val="single"/>
        </w:rPr>
        <w:t xml:space="preserve">                      </w:t>
      </w:r>
      <w:r>
        <w:rPr>
          <w:rFonts w:hint="eastAsia" w:ascii="宋体" w:hAnsi="宋体"/>
          <w:sz w:val="28"/>
        </w:rPr>
        <w:t>。</w:t>
      </w:r>
    </w:p>
    <w:p>
      <w:pPr>
        <w:topLinePunct w:val="1"/>
        <w:spacing w:line="660" w:lineRule="exact"/>
        <w:ind w:left="210" w:leftChars="100" w:right="-23" w:firstLine="280" w:firstLineChars="100"/>
        <w:jc w:val="left"/>
        <w:rPr>
          <w:rFonts w:ascii="宋体" w:hAnsi="宋体"/>
          <w:sz w:val="28"/>
        </w:rPr>
      </w:pPr>
      <w:r>
        <w:rPr>
          <w:rFonts w:hint="eastAsia" w:ascii="宋体" w:hAnsi="宋体"/>
          <w:sz w:val="28"/>
        </w:rPr>
        <w:t>2.该前期物业企业服务约定合同期限为</w:t>
      </w:r>
      <w:r>
        <w:rPr>
          <w:rFonts w:hint="eastAsia" w:ascii="宋体" w:hAnsi="宋体"/>
          <w:sz w:val="28"/>
          <w:u w:val="single"/>
        </w:rPr>
        <w:t xml:space="preserve">    </w:t>
      </w:r>
      <w:r>
        <w:rPr>
          <w:rFonts w:hint="eastAsia" w:ascii="宋体" w:hAnsi="宋体"/>
          <w:sz w:val="28"/>
        </w:rPr>
        <w:t>年</w:t>
      </w:r>
      <w:r>
        <w:rPr>
          <w:rFonts w:hint="eastAsia" w:ascii="宋体" w:hAnsi="宋体"/>
          <w:sz w:val="28"/>
          <w:u w:val="single"/>
        </w:rPr>
        <w:t xml:space="preserve">   </w:t>
      </w:r>
      <w:r>
        <w:rPr>
          <w:rFonts w:hint="eastAsia" w:ascii="宋体" w:hAnsi="宋体"/>
          <w:sz w:val="28"/>
        </w:rPr>
        <w:t>月</w:t>
      </w:r>
      <w:r>
        <w:rPr>
          <w:rFonts w:hint="eastAsia" w:ascii="宋体" w:hAnsi="宋体"/>
          <w:sz w:val="28"/>
          <w:u w:val="single"/>
        </w:rPr>
        <w:t xml:space="preserve">   </w:t>
      </w:r>
      <w:r>
        <w:rPr>
          <w:rFonts w:hint="eastAsia" w:ascii="宋体" w:hAnsi="宋体"/>
          <w:sz w:val="28"/>
        </w:rPr>
        <w:t>日到</w:t>
      </w:r>
      <w:r>
        <w:rPr>
          <w:rFonts w:hint="eastAsia" w:ascii="宋体" w:hAnsi="宋体"/>
          <w:sz w:val="28"/>
          <w:u w:val="single"/>
        </w:rPr>
        <w:t xml:space="preserve">    </w:t>
      </w:r>
      <w:r>
        <w:rPr>
          <w:rFonts w:hint="eastAsia" w:ascii="宋体" w:hAnsi="宋体"/>
          <w:sz w:val="28"/>
        </w:rPr>
        <w:t>年</w:t>
      </w:r>
      <w:r>
        <w:rPr>
          <w:rFonts w:hint="eastAsia" w:ascii="宋体" w:hAnsi="宋体"/>
          <w:sz w:val="28"/>
          <w:u w:val="single"/>
        </w:rPr>
        <w:t xml:space="preserve">   </w:t>
      </w:r>
      <w:r>
        <w:rPr>
          <w:rFonts w:hint="eastAsia" w:ascii="宋体" w:hAnsi="宋体"/>
          <w:sz w:val="28"/>
        </w:rPr>
        <w:t>月</w:t>
      </w:r>
      <w:r>
        <w:rPr>
          <w:rFonts w:hint="eastAsia" w:ascii="宋体" w:hAnsi="宋体"/>
          <w:sz w:val="28"/>
          <w:u w:val="single"/>
        </w:rPr>
        <w:t xml:space="preserve">   </w:t>
      </w:r>
      <w:r>
        <w:rPr>
          <w:rFonts w:hint="eastAsia" w:ascii="宋体" w:hAnsi="宋体"/>
          <w:sz w:val="28"/>
        </w:rPr>
        <w:t>日。</w:t>
      </w:r>
    </w:p>
    <w:p>
      <w:pPr>
        <w:spacing w:line="660" w:lineRule="exact"/>
        <w:ind w:firstLine="555"/>
        <w:jc w:val="left"/>
        <w:rPr>
          <w:rFonts w:ascii="宋体" w:hAnsi="宋体"/>
          <w:sz w:val="28"/>
        </w:rPr>
      </w:pPr>
      <w:r>
        <w:rPr>
          <w:rFonts w:hint="eastAsia" w:ascii="宋体" w:hAnsi="宋体"/>
          <w:sz w:val="28"/>
        </w:rPr>
        <w:t>3.该前期物业服务企业服务期间，物业服务费为（人民币）</w:t>
      </w:r>
      <w:r>
        <w:rPr>
          <w:rFonts w:hint="eastAsia" w:ascii="宋体" w:hAnsi="宋体"/>
          <w:sz w:val="28"/>
          <w:u w:val="single"/>
        </w:rPr>
        <w:t xml:space="preserve">      </w:t>
      </w:r>
      <w:r>
        <w:rPr>
          <w:rFonts w:hint="eastAsia" w:ascii="宋体" w:hAnsi="宋体"/>
          <w:sz w:val="28"/>
        </w:rPr>
        <w:t>元/月·平方米（建筑面积）。</w:t>
      </w:r>
    </w:p>
    <w:p>
      <w:pPr>
        <w:spacing w:line="660" w:lineRule="exact"/>
        <w:ind w:firstLine="555"/>
        <w:jc w:val="left"/>
        <w:rPr>
          <w:rFonts w:ascii="宋体" w:hAnsi="宋体"/>
          <w:sz w:val="28"/>
        </w:rPr>
      </w:pPr>
      <w:r>
        <w:rPr>
          <w:rFonts w:hint="eastAsia" w:ascii="宋体" w:hAnsi="宋体"/>
          <w:sz w:val="28"/>
        </w:rPr>
        <w:t>4.前期物业服务费用的缴交：</w:t>
      </w:r>
    </w:p>
    <w:p>
      <w:pPr>
        <w:spacing w:line="660" w:lineRule="exact"/>
        <w:ind w:firstLine="555"/>
        <w:jc w:val="left"/>
        <w:rPr>
          <w:rFonts w:ascii="宋体" w:hAnsi="宋体"/>
          <w:sz w:val="28"/>
        </w:rPr>
      </w:pPr>
      <w:r>
        <w:rPr>
          <w:rFonts w:hint="eastAsia" w:ascii="宋体" w:hAnsi="宋体"/>
          <w:sz w:val="28"/>
        </w:rPr>
        <w:t>（1）买受人已收房的，自收房之日起，由买受人向该前期物业服务企业缴交；</w:t>
      </w:r>
    </w:p>
    <w:p>
      <w:pPr>
        <w:spacing w:line="660" w:lineRule="exact"/>
        <w:ind w:firstLine="555"/>
        <w:jc w:val="left"/>
        <w:rPr>
          <w:rFonts w:ascii="宋体" w:hAnsi="宋体"/>
          <w:sz w:val="28"/>
        </w:rPr>
      </w:pPr>
      <w:r>
        <w:rPr>
          <w:rFonts w:hint="eastAsia" w:ascii="宋体" w:hAnsi="宋体"/>
          <w:sz w:val="28"/>
        </w:rPr>
        <w:t>（2）该商品房未交付的，前期物业管理费按以下方式处理：</w:t>
      </w:r>
    </w:p>
    <w:p>
      <w:pPr>
        <w:spacing w:line="660" w:lineRule="exact"/>
        <w:ind w:firstLine="555"/>
        <w:jc w:val="left"/>
        <w:rPr>
          <w:rFonts w:ascii="宋体" w:hAnsi="宋体"/>
          <w:sz w:val="28"/>
        </w:rPr>
      </w:pPr>
      <w:r>
        <w:rPr>
          <w:rFonts w:ascii="宋体" w:hAnsi="宋体"/>
          <w:sz w:val="28"/>
        </w:rPr>
        <w:fldChar w:fldCharType="begin"/>
      </w:r>
      <w:r>
        <w:rPr>
          <w:rFonts w:ascii="宋体" w:hAnsi="宋体"/>
          <w:sz w:val="28"/>
        </w:rPr>
        <w:instrText xml:space="preserve"> </w:instrText>
      </w:r>
      <w:r>
        <w:rPr>
          <w:rFonts w:hint="eastAsia" w:ascii="宋体" w:hAnsi="宋体"/>
          <w:sz w:val="28"/>
        </w:rPr>
        <w:instrText xml:space="preserve">eq \o\ac(○,</w:instrText>
      </w:r>
      <w:r>
        <w:rPr>
          <w:rFonts w:hint="eastAsia" w:ascii="宋体" w:hAnsi="宋体"/>
          <w:position w:val="3"/>
          <w:sz w:val="19"/>
        </w:rPr>
        <w:instrText xml:space="preserve">1</w:instrText>
      </w:r>
      <w:r>
        <w:rPr>
          <w:rFonts w:hint="eastAsia" w:ascii="宋体" w:hAnsi="宋体"/>
          <w:sz w:val="28"/>
        </w:rPr>
        <w:instrText xml:space="preserve">)</w:instrText>
      </w:r>
      <w:r>
        <w:rPr>
          <w:rFonts w:ascii="宋体" w:hAnsi="宋体"/>
          <w:sz w:val="28"/>
        </w:rPr>
        <w:fldChar w:fldCharType="end"/>
      </w:r>
      <w:r>
        <w:rPr>
          <w:rFonts w:ascii="宋体" w:hAnsi="宋体"/>
          <w:sz w:val="28"/>
        </w:rPr>
        <w:t>该商品房未达到交付条件或具备交付条件但出卖人未通知买受人交验房的，由出卖人负责交纳前期物业服务费；</w:t>
      </w:r>
    </w:p>
    <w:p>
      <w:pPr>
        <w:spacing w:line="660" w:lineRule="exact"/>
        <w:ind w:firstLine="555"/>
        <w:jc w:val="left"/>
        <w:rPr>
          <w:rFonts w:ascii="宋体" w:hAnsi="宋体"/>
          <w:b/>
          <w:sz w:val="28"/>
        </w:rPr>
      </w:pPr>
      <w:r>
        <w:rPr>
          <w:rFonts w:ascii="宋体" w:hAnsi="宋体"/>
          <w:sz w:val="28"/>
        </w:rPr>
        <w:fldChar w:fldCharType="begin"/>
      </w:r>
      <w:r>
        <w:rPr>
          <w:rFonts w:ascii="宋体" w:hAnsi="宋体"/>
          <w:sz w:val="28"/>
        </w:rPr>
        <w:instrText xml:space="preserve"> </w:instrText>
      </w:r>
      <w:r>
        <w:rPr>
          <w:rFonts w:hint="eastAsia" w:ascii="宋体" w:hAnsi="宋体"/>
          <w:sz w:val="28"/>
        </w:rPr>
        <w:instrText xml:space="preserve">eq \o\ac(○,</w:instrText>
      </w:r>
      <w:r>
        <w:rPr>
          <w:rFonts w:hint="eastAsia" w:ascii="宋体" w:hAnsi="宋体"/>
          <w:position w:val="3"/>
          <w:sz w:val="19"/>
        </w:rPr>
        <w:instrText xml:space="preserve">2</w:instrText>
      </w:r>
      <w:r>
        <w:rPr>
          <w:rFonts w:hint="eastAsia" w:ascii="宋体" w:hAnsi="宋体"/>
          <w:sz w:val="28"/>
        </w:rPr>
        <w:instrText xml:space="preserve">)</w:instrText>
      </w:r>
      <w:r>
        <w:rPr>
          <w:rFonts w:ascii="宋体" w:hAnsi="宋体"/>
          <w:sz w:val="28"/>
        </w:rPr>
        <w:fldChar w:fldCharType="end"/>
      </w:r>
      <w:r>
        <w:rPr>
          <w:rFonts w:ascii="宋体" w:hAnsi="宋体"/>
          <w:sz w:val="28"/>
        </w:rPr>
        <w:t>该商品房达到交付条件且出卖人已通知买受人交给房的，自通知发出之日起</w:t>
      </w:r>
      <w:r>
        <w:rPr>
          <w:rFonts w:hint="eastAsia" w:ascii="宋体" w:hAnsi="宋体"/>
          <w:sz w:val="28"/>
        </w:rPr>
        <w:t>30天后，由买受人负责交纳前期物业服务费；</w:t>
      </w:r>
    </w:p>
    <w:p>
      <w:pPr>
        <w:autoSpaceDE w:val="0"/>
        <w:autoSpaceDN w:val="0"/>
        <w:adjustRightInd w:val="0"/>
        <w:spacing w:line="660" w:lineRule="exact"/>
        <w:ind w:right="139" w:firstLine="596" w:firstLineChars="200"/>
        <w:rPr>
          <w:rFonts w:ascii="宋体" w:hAnsi="宋体"/>
          <w:kern w:val="0"/>
          <w:sz w:val="28"/>
        </w:rPr>
      </w:pPr>
      <w:r>
        <w:rPr>
          <w:rFonts w:hint="eastAsia" w:ascii="宋体" w:hAnsi="宋体"/>
          <w:spacing w:val="9"/>
          <w:kern w:val="0"/>
          <w:sz w:val="28"/>
        </w:rPr>
        <w:t>5.买受人同意该物业企业代为查验并承接物业共用</w:t>
      </w:r>
      <w:r>
        <w:rPr>
          <w:rFonts w:hint="eastAsia" w:ascii="宋体" w:hAnsi="宋体"/>
          <w:kern w:val="0"/>
          <w:sz w:val="28"/>
        </w:rPr>
        <w:t>部</w:t>
      </w:r>
      <w:r>
        <w:rPr>
          <w:rFonts w:hint="eastAsia" w:ascii="宋体" w:hAnsi="宋体"/>
          <w:spacing w:val="5"/>
          <w:kern w:val="0"/>
          <w:sz w:val="28"/>
        </w:rPr>
        <w:t>位、共用设施设备，出卖人应将物业共用部位、共用设施设备承接查验的备案情</w:t>
      </w:r>
      <w:r>
        <w:rPr>
          <w:rFonts w:hint="eastAsia" w:ascii="宋体" w:hAnsi="宋体"/>
          <w:kern w:val="0"/>
          <w:sz w:val="28"/>
        </w:rPr>
        <w:t>况书面告知买受人。</w:t>
      </w:r>
    </w:p>
    <w:p>
      <w:pPr>
        <w:autoSpaceDE w:val="0"/>
        <w:autoSpaceDN w:val="0"/>
        <w:adjustRightInd w:val="0"/>
        <w:spacing w:line="660" w:lineRule="exact"/>
        <w:ind w:right="139" w:firstLine="568" w:firstLineChars="200"/>
        <w:rPr>
          <w:rFonts w:ascii="宋体" w:hAnsi="宋体"/>
          <w:kern w:val="0"/>
          <w:sz w:val="28"/>
        </w:rPr>
      </w:pPr>
      <w:r>
        <w:rPr>
          <w:rFonts w:hint="eastAsia" w:ascii="宋体" w:hAnsi="宋体"/>
          <w:spacing w:val="2"/>
          <w:kern w:val="0"/>
          <w:sz w:val="28"/>
        </w:rPr>
        <w:t>6.买受人已详细阅读《前期物业服务合同》和《临时管理规约》，同意由出卖人依法</w:t>
      </w:r>
      <w:r>
        <w:rPr>
          <w:rFonts w:hint="eastAsia" w:ascii="宋体" w:hAnsi="宋体"/>
          <w:kern w:val="0"/>
          <w:sz w:val="28"/>
        </w:rPr>
        <w:t>选</w:t>
      </w:r>
      <w:r>
        <w:rPr>
          <w:rFonts w:hint="eastAsia" w:ascii="宋体" w:hAnsi="宋体"/>
          <w:spacing w:val="5"/>
          <w:kern w:val="0"/>
          <w:sz w:val="28"/>
        </w:rPr>
        <w:t>聘的物业服务企业实施前期物业管理，遵守《临时管理规约》。该商品房所在项目交付建筑面积超过60%的，由业主委员会或业主代表根据小区</w:t>
      </w:r>
      <w:r>
        <w:rPr>
          <w:rFonts w:hint="eastAsia" w:ascii="宋体" w:hAnsi="宋体"/>
          <w:kern w:val="0"/>
          <w:sz w:val="28"/>
        </w:rPr>
        <w:t>物业服务实际情况重新确定物业服务内容和收费标准。</w:t>
      </w:r>
    </w:p>
    <w:p>
      <w:pPr>
        <w:spacing w:line="660" w:lineRule="exact"/>
        <w:ind w:right="-23" w:firstLine="551" w:firstLineChars="196"/>
        <w:rPr>
          <w:rFonts w:ascii="宋体" w:hAnsi="宋体"/>
          <w:b/>
          <w:sz w:val="28"/>
        </w:rPr>
      </w:pPr>
      <w:r>
        <w:rPr>
          <w:rFonts w:hint="eastAsia" w:ascii="宋体" w:hAnsi="宋体"/>
          <w:b/>
          <w:sz w:val="28"/>
        </w:rPr>
        <w:t>《前期物业服务合同》、《临时管理规约》详见本合同附件七。</w:t>
      </w:r>
    </w:p>
    <w:p>
      <w:pPr>
        <w:spacing w:line="660" w:lineRule="exact"/>
        <w:ind w:right="-23" w:firstLine="560" w:firstLineChars="200"/>
        <w:rPr>
          <w:rFonts w:ascii="黑体" w:hAnsi="宋体" w:eastAsia="黑体"/>
          <w:sz w:val="28"/>
        </w:rPr>
      </w:pPr>
      <w:r>
        <w:rPr>
          <w:rFonts w:hint="eastAsia" w:ascii="黑体" w:hAnsi="宋体" w:eastAsia="黑体"/>
          <w:sz w:val="28"/>
        </w:rPr>
        <w:t>第二十二条 住宅专项维修资金</w:t>
      </w:r>
    </w:p>
    <w:p>
      <w:pPr>
        <w:spacing w:line="660" w:lineRule="exact"/>
        <w:ind w:right="-23" w:firstLine="560" w:firstLineChars="200"/>
        <w:rPr>
          <w:rFonts w:ascii="宋体" w:hAnsi="宋体"/>
          <w:sz w:val="28"/>
        </w:rPr>
      </w:pPr>
      <w:r>
        <w:rPr>
          <w:rFonts w:hint="eastAsia" w:ascii="宋体" w:hAnsi="宋体"/>
          <w:sz w:val="28"/>
        </w:rPr>
        <w:t>买受人应当按照</w:t>
      </w:r>
      <w:r>
        <w:rPr>
          <w:rFonts w:ascii="宋体" w:hAnsi="宋体"/>
          <w:sz w:val="28"/>
        </w:rPr>
        <w:t>《住宅专项维修资金管理办法》</w:t>
      </w:r>
      <w:r>
        <w:rPr>
          <w:rFonts w:hint="eastAsia" w:ascii="宋体" w:hAnsi="宋体"/>
          <w:sz w:val="28"/>
        </w:rPr>
        <w:t>有关规定交存住宅专项维修资金。住宅专项维修资金属于买受人所有，买受人应当在办理该商品房验收交付手续前自行将该资金交存至购房所在地市县房管部门在银行设立的专用账户。买受人未按规定交存住宅专项维修资金的，出卖人不得将该商品房交付给买受人，由此造成的逾期交付责任由买受人承担。</w:t>
      </w:r>
    </w:p>
    <w:p>
      <w:pPr>
        <w:spacing w:line="660" w:lineRule="exact"/>
        <w:ind w:right="-23" w:firstLine="560" w:firstLineChars="200"/>
        <w:rPr>
          <w:rFonts w:ascii="宋体" w:hAnsi="宋体"/>
          <w:sz w:val="28"/>
        </w:rPr>
      </w:pPr>
      <w:r>
        <w:rPr>
          <w:rFonts w:hint="eastAsia" w:ascii="宋体" w:hAnsi="宋体"/>
          <w:sz w:val="28"/>
        </w:rPr>
        <w:t>住宅专项维修资金缴纳标准:</w:t>
      </w:r>
      <w:r>
        <w:rPr>
          <w:rFonts w:hint="eastAsia" w:ascii="宋体" w:hAnsi="宋体"/>
          <w:sz w:val="28"/>
          <w:u w:val="single"/>
        </w:rPr>
        <w:t xml:space="preserve">                             </w:t>
      </w:r>
      <w:r>
        <w:rPr>
          <w:rFonts w:hint="eastAsia" w:ascii="宋体" w:hAnsi="宋体"/>
          <w:sz w:val="28"/>
        </w:rPr>
        <w:t xml:space="preserve"> ；</w:t>
      </w:r>
    </w:p>
    <w:p>
      <w:pPr>
        <w:spacing w:line="660" w:lineRule="exact"/>
        <w:ind w:right="-23" w:firstLine="560" w:firstLineChars="200"/>
        <w:rPr>
          <w:rFonts w:ascii="宋体" w:hAnsi="宋体"/>
          <w:sz w:val="28"/>
        </w:rPr>
      </w:pPr>
      <w:r>
        <w:rPr>
          <w:rFonts w:hint="eastAsia" w:ascii="宋体" w:hAnsi="宋体"/>
          <w:sz w:val="28"/>
        </w:rPr>
        <w:t>应缴金额（人民币）:</w:t>
      </w:r>
      <w:r>
        <w:rPr>
          <w:rFonts w:hint="eastAsia" w:ascii="宋体" w:hAnsi="宋体"/>
          <w:sz w:val="28"/>
          <w:u w:val="single"/>
        </w:rPr>
        <w:t xml:space="preserve">         </w:t>
      </w:r>
      <w:r>
        <w:rPr>
          <w:rFonts w:hint="eastAsia" w:ascii="宋体" w:hAnsi="宋体"/>
          <w:sz w:val="28"/>
        </w:rPr>
        <w:t>元（大写:</w:t>
      </w:r>
      <w:r>
        <w:rPr>
          <w:rFonts w:hint="eastAsia" w:ascii="宋体" w:hAnsi="宋体"/>
          <w:sz w:val="28"/>
          <w:u w:val="single"/>
        </w:rPr>
        <w:t xml:space="preserve">                 </w:t>
      </w:r>
      <w:r>
        <w:rPr>
          <w:rFonts w:hint="eastAsia" w:ascii="宋体" w:hAnsi="宋体"/>
          <w:sz w:val="28"/>
        </w:rPr>
        <w:t>整）。</w:t>
      </w:r>
    </w:p>
    <w:p>
      <w:pPr>
        <w:spacing w:line="660" w:lineRule="exact"/>
        <w:ind w:right="-23" w:firstLine="560" w:firstLineChars="200"/>
        <w:rPr>
          <w:rFonts w:ascii="宋体" w:hAnsi="宋体"/>
          <w:sz w:val="28"/>
        </w:rPr>
      </w:pPr>
      <w:r>
        <w:rPr>
          <w:rFonts w:hint="eastAsia" w:ascii="宋体" w:hAnsi="宋体"/>
          <w:sz w:val="28"/>
        </w:rPr>
        <w:t>开 户 名:</w:t>
      </w:r>
      <w:r>
        <w:rPr>
          <w:rFonts w:hint="eastAsia" w:ascii="宋体" w:hAnsi="宋体"/>
          <w:sz w:val="28"/>
          <w:u w:val="single"/>
        </w:rPr>
        <w:t xml:space="preserve">                                              </w:t>
      </w:r>
      <w:r>
        <w:rPr>
          <w:rFonts w:hint="eastAsia" w:ascii="宋体" w:hAnsi="宋体"/>
          <w:sz w:val="28"/>
        </w:rPr>
        <w:t>；</w:t>
      </w:r>
    </w:p>
    <w:p>
      <w:pPr>
        <w:spacing w:line="660" w:lineRule="exact"/>
        <w:ind w:right="-23" w:firstLine="560" w:firstLineChars="200"/>
        <w:rPr>
          <w:rFonts w:ascii="宋体" w:hAnsi="宋体"/>
          <w:sz w:val="28"/>
        </w:rPr>
      </w:pPr>
      <w:r>
        <w:rPr>
          <w:rFonts w:hint="eastAsia" w:ascii="宋体" w:hAnsi="宋体"/>
          <w:sz w:val="28"/>
        </w:rPr>
        <w:t>开户银行:</w:t>
      </w:r>
      <w:r>
        <w:rPr>
          <w:rFonts w:hint="eastAsia" w:ascii="宋体" w:hAnsi="宋体"/>
          <w:sz w:val="28"/>
          <w:u w:val="single"/>
        </w:rPr>
        <w:t xml:space="preserve">                                              </w:t>
      </w:r>
      <w:r>
        <w:rPr>
          <w:rFonts w:hint="eastAsia" w:ascii="宋体" w:hAnsi="宋体"/>
          <w:sz w:val="28"/>
        </w:rPr>
        <w:t>；</w:t>
      </w:r>
    </w:p>
    <w:p>
      <w:pPr>
        <w:spacing w:line="660" w:lineRule="exact"/>
        <w:ind w:right="-23" w:firstLine="560" w:firstLineChars="200"/>
        <w:rPr>
          <w:rFonts w:ascii="宋体" w:hAnsi="宋体"/>
          <w:sz w:val="28"/>
        </w:rPr>
      </w:pPr>
      <w:r>
        <w:rPr>
          <w:rFonts w:hint="eastAsia" w:ascii="宋体" w:hAnsi="宋体"/>
          <w:sz w:val="28"/>
        </w:rPr>
        <w:t>银行帐号:</w:t>
      </w:r>
      <w:r>
        <w:rPr>
          <w:rFonts w:hint="eastAsia" w:ascii="宋体" w:hAnsi="宋体"/>
          <w:sz w:val="28"/>
          <w:u w:val="single"/>
        </w:rPr>
        <w:t xml:space="preserve">                                             </w:t>
      </w:r>
      <w:r>
        <w:rPr>
          <w:rFonts w:hint="eastAsia" w:ascii="宋体" w:hAnsi="宋体"/>
          <w:sz w:val="28"/>
        </w:rPr>
        <w:t>；</w:t>
      </w:r>
    </w:p>
    <w:p>
      <w:pPr>
        <w:spacing w:line="660" w:lineRule="exact"/>
        <w:ind w:right="-23" w:firstLine="560" w:firstLineChars="200"/>
        <w:rPr>
          <w:rFonts w:ascii="黑体" w:hAnsi="宋体" w:eastAsia="黑体"/>
          <w:sz w:val="28"/>
        </w:rPr>
      </w:pPr>
      <w:r>
        <w:rPr>
          <w:rFonts w:hint="eastAsia" w:ascii="黑体" w:hAnsi="宋体" w:eastAsia="黑体"/>
          <w:sz w:val="28"/>
        </w:rPr>
        <w:t>第二十三条 关于物业管理区域共用部位有关事项的约定</w:t>
      </w:r>
    </w:p>
    <w:p>
      <w:pPr>
        <w:autoSpaceDE w:val="0"/>
        <w:autoSpaceDN w:val="0"/>
        <w:adjustRightInd w:val="0"/>
        <w:spacing w:line="660" w:lineRule="exact"/>
        <w:ind w:right="-20" w:firstLine="560" w:firstLineChars="200"/>
        <w:jc w:val="left"/>
        <w:rPr>
          <w:rFonts w:ascii="宋体" w:hAnsi="宋体"/>
          <w:kern w:val="0"/>
          <w:sz w:val="28"/>
        </w:rPr>
      </w:pPr>
      <w:r>
        <w:rPr>
          <w:rFonts w:hint="eastAsia" w:ascii="宋体" w:hAnsi="宋体"/>
          <w:kern w:val="0"/>
          <w:sz w:val="28"/>
        </w:rPr>
        <w:t>1.买受人对其建筑物专有部分享有占有、使用、收益和处分的权利。</w:t>
      </w:r>
    </w:p>
    <w:p>
      <w:pPr>
        <w:autoSpaceDE w:val="0"/>
        <w:autoSpaceDN w:val="0"/>
        <w:adjustRightInd w:val="0"/>
        <w:spacing w:line="660" w:lineRule="exact"/>
        <w:ind w:right="-20" w:firstLine="560" w:firstLineChars="200"/>
        <w:jc w:val="left"/>
        <w:rPr>
          <w:rFonts w:ascii="宋体" w:hAnsi="宋体"/>
          <w:kern w:val="0"/>
          <w:sz w:val="28"/>
        </w:rPr>
      </w:pPr>
      <w:r>
        <w:rPr>
          <w:rFonts w:hint="eastAsia" w:ascii="宋体" w:hAnsi="宋体"/>
          <w:kern w:val="0"/>
          <w:sz w:val="28"/>
        </w:rPr>
        <w:t>2.以下部位归业主共有：</w:t>
      </w:r>
    </w:p>
    <w:p>
      <w:pPr>
        <w:autoSpaceDE w:val="0"/>
        <w:autoSpaceDN w:val="0"/>
        <w:adjustRightInd w:val="0"/>
        <w:spacing w:line="660" w:lineRule="exact"/>
        <w:ind w:right="139" w:firstLine="560" w:firstLineChars="200"/>
        <w:rPr>
          <w:rFonts w:ascii="宋体" w:hAnsi="宋体"/>
          <w:kern w:val="0"/>
          <w:sz w:val="28"/>
        </w:rPr>
      </w:pPr>
      <w:r>
        <w:rPr>
          <w:rFonts w:ascii="宋体" w:hAnsi="宋体"/>
          <w:kern w:val="0"/>
          <w:sz w:val="28"/>
        </w:rPr>
        <w:t>（1）</w:t>
      </w:r>
      <w:r>
        <w:rPr>
          <w:rFonts w:hint="eastAsia" w:ascii="宋体" w:hAnsi="宋体"/>
          <w:spacing w:val="4"/>
          <w:kern w:val="0"/>
          <w:sz w:val="28"/>
        </w:rPr>
        <w:t>建筑物的基础、承重结构、外墙、屋顶等基本结构部分，通道、楼梯、架空层、大堂</w:t>
      </w:r>
      <w:r>
        <w:rPr>
          <w:rFonts w:hint="eastAsia" w:ascii="宋体" w:hAnsi="宋体"/>
          <w:kern w:val="0"/>
          <w:sz w:val="28"/>
        </w:rPr>
        <w:t>等</w:t>
      </w:r>
      <w:r>
        <w:rPr>
          <w:rFonts w:hint="eastAsia" w:ascii="宋体" w:hAnsi="宋体"/>
          <w:spacing w:val="5"/>
          <w:kern w:val="0"/>
          <w:sz w:val="28"/>
        </w:rPr>
        <w:t>公共通行部分，消防、公共照明等附属设施、设备，避难层、设备层或者设备间等</w:t>
      </w:r>
      <w:r>
        <w:rPr>
          <w:rFonts w:hint="eastAsia" w:ascii="宋体" w:hAnsi="宋体"/>
          <w:kern w:val="0"/>
          <w:sz w:val="28"/>
        </w:rPr>
        <w:t>结构部分；</w:t>
      </w:r>
    </w:p>
    <w:p>
      <w:pPr>
        <w:autoSpaceDE w:val="0"/>
        <w:autoSpaceDN w:val="0"/>
        <w:adjustRightInd w:val="0"/>
        <w:spacing w:line="660" w:lineRule="exact"/>
        <w:ind w:right="139" w:firstLine="560" w:firstLineChars="200"/>
        <w:rPr>
          <w:rFonts w:ascii="宋体" w:hAnsi="宋体"/>
          <w:kern w:val="0"/>
          <w:sz w:val="28"/>
        </w:rPr>
      </w:pPr>
      <w:r>
        <w:rPr>
          <w:rFonts w:ascii="宋体" w:hAnsi="宋体"/>
          <w:kern w:val="0"/>
          <w:sz w:val="28"/>
        </w:rPr>
        <w:t>（2）</w:t>
      </w:r>
      <w:r>
        <w:rPr>
          <w:rFonts w:hint="eastAsia" w:ascii="宋体" w:hAnsi="宋体"/>
          <w:kern w:val="0"/>
          <w:sz w:val="28"/>
        </w:rPr>
        <w:t>该商品房所在建筑区划内的道路</w:t>
      </w:r>
      <w:r>
        <w:rPr>
          <w:rFonts w:ascii="宋体" w:hAnsi="宋体"/>
          <w:spacing w:val="-30"/>
          <w:kern w:val="0"/>
          <w:sz w:val="28"/>
        </w:rPr>
        <w:t xml:space="preserve"> </w:t>
      </w:r>
      <w:r>
        <w:rPr>
          <w:rFonts w:hint="eastAsia" w:ascii="宋体" w:hAnsi="宋体"/>
          <w:spacing w:val="-36"/>
          <w:kern w:val="0"/>
          <w:sz w:val="28"/>
        </w:rPr>
        <w:t>（</w:t>
      </w:r>
      <w:r>
        <w:rPr>
          <w:rFonts w:hint="eastAsia" w:ascii="宋体" w:hAnsi="宋体"/>
          <w:kern w:val="0"/>
          <w:sz w:val="28"/>
        </w:rPr>
        <w:t>属于城镇公共道路的除</w:t>
      </w:r>
      <w:r>
        <w:rPr>
          <w:rFonts w:hint="eastAsia" w:ascii="宋体" w:hAnsi="宋体"/>
          <w:spacing w:val="-36"/>
          <w:kern w:val="0"/>
          <w:sz w:val="28"/>
        </w:rPr>
        <w:t>外</w:t>
      </w:r>
      <w:r>
        <w:rPr>
          <w:rFonts w:hint="eastAsia" w:ascii="宋体" w:hAnsi="宋体"/>
          <w:spacing w:val="-83"/>
          <w:kern w:val="0"/>
          <w:sz w:val="28"/>
        </w:rPr>
        <w:t>）</w:t>
      </w:r>
      <w:r>
        <w:rPr>
          <w:rFonts w:hint="eastAsia" w:ascii="宋体" w:hAnsi="宋体"/>
          <w:kern w:val="0"/>
          <w:sz w:val="28"/>
        </w:rPr>
        <w:t>、绿地</w:t>
      </w:r>
      <w:r>
        <w:rPr>
          <w:rFonts w:ascii="宋体" w:hAnsi="宋体"/>
          <w:spacing w:val="-30"/>
          <w:kern w:val="0"/>
          <w:sz w:val="28"/>
        </w:rPr>
        <w:t xml:space="preserve"> </w:t>
      </w:r>
      <w:r>
        <w:rPr>
          <w:rFonts w:hint="eastAsia" w:ascii="宋体" w:hAnsi="宋体"/>
          <w:spacing w:val="-36"/>
          <w:kern w:val="0"/>
          <w:sz w:val="28"/>
        </w:rPr>
        <w:t>（</w:t>
      </w:r>
      <w:r>
        <w:rPr>
          <w:rFonts w:hint="eastAsia" w:ascii="宋体" w:hAnsi="宋体"/>
          <w:kern w:val="0"/>
          <w:sz w:val="28"/>
        </w:rPr>
        <w:t>属于城镇</w:t>
      </w:r>
      <w:r>
        <w:rPr>
          <w:rFonts w:hint="eastAsia" w:ascii="宋体" w:hAnsi="宋体"/>
          <w:spacing w:val="2"/>
          <w:kern w:val="0"/>
          <w:sz w:val="28"/>
        </w:rPr>
        <w:t>公共绿地或者明示属于个人的除</w:t>
      </w:r>
      <w:r>
        <w:rPr>
          <w:rFonts w:hint="eastAsia" w:ascii="宋体" w:hAnsi="宋体"/>
          <w:spacing w:val="-35"/>
          <w:kern w:val="0"/>
          <w:sz w:val="28"/>
        </w:rPr>
        <w:t>外</w:t>
      </w:r>
      <w:r>
        <w:rPr>
          <w:rFonts w:hint="eastAsia" w:ascii="宋体" w:hAnsi="宋体"/>
          <w:spacing w:val="-81"/>
          <w:kern w:val="0"/>
          <w:sz w:val="28"/>
        </w:rPr>
        <w:t>）</w:t>
      </w:r>
      <w:r>
        <w:rPr>
          <w:rFonts w:hint="eastAsia" w:ascii="宋体" w:hAnsi="宋体"/>
          <w:spacing w:val="2"/>
          <w:kern w:val="0"/>
          <w:sz w:val="28"/>
        </w:rPr>
        <w:t>、地面停车位及非机动车停车位（棚）</w:t>
      </w:r>
      <w:r>
        <w:rPr>
          <w:rFonts w:hint="eastAsia" w:ascii="宋体" w:hAnsi="宋体"/>
          <w:kern w:val="0"/>
          <w:sz w:val="28"/>
        </w:rPr>
        <w:t>、物业服务用房；</w:t>
      </w:r>
    </w:p>
    <w:p>
      <w:pPr>
        <w:tabs>
          <w:tab w:val="left" w:pos="8480"/>
        </w:tabs>
        <w:autoSpaceDE w:val="0"/>
        <w:autoSpaceDN w:val="0"/>
        <w:adjustRightInd w:val="0"/>
        <w:spacing w:line="660" w:lineRule="exact"/>
        <w:ind w:right="-20" w:firstLine="560" w:firstLineChars="200"/>
        <w:jc w:val="left"/>
        <w:rPr>
          <w:rFonts w:ascii="宋体" w:hAnsi="宋体"/>
          <w:kern w:val="0"/>
          <w:sz w:val="28"/>
        </w:rPr>
      </w:pPr>
      <w:r>
        <w:rPr>
          <w:rFonts w:ascii="宋体" w:hAnsi="宋体"/>
          <w:kern w:val="0"/>
          <w:sz w:val="28"/>
        </w:rPr>
        <w:t xml:space="preserve">（3） </w:t>
      </w:r>
      <w:r>
        <w:rPr>
          <w:rFonts w:ascii="宋体" w:hAnsi="宋体"/>
          <w:spacing w:val="46"/>
          <w:kern w:val="0"/>
          <w:sz w:val="28"/>
          <w:u w:val="single"/>
        </w:rPr>
        <w:t xml:space="preserve"> </w:t>
      </w:r>
      <w:r>
        <w:rPr>
          <w:rFonts w:ascii="宋体" w:hAnsi="宋体"/>
          <w:kern w:val="0"/>
          <w:sz w:val="28"/>
          <w:u w:val="single"/>
        </w:rPr>
        <w:tab/>
      </w:r>
      <w:r>
        <w:rPr>
          <w:rFonts w:hint="eastAsia" w:ascii="宋体" w:hAnsi="宋体"/>
          <w:kern w:val="0"/>
          <w:sz w:val="28"/>
        </w:rPr>
        <w:t>。</w:t>
      </w:r>
    </w:p>
    <w:p>
      <w:pPr>
        <w:autoSpaceDE w:val="0"/>
        <w:autoSpaceDN w:val="0"/>
        <w:adjustRightInd w:val="0"/>
        <w:spacing w:line="660" w:lineRule="exact"/>
        <w:ind w:firstLine="560" w:firstLineChars="200"/>
        <w:jc w:val="left"/>
        <w:rPr>
          <w:rFonts w:ascii="宋体" w:hAnsi="宋体"/>
          <w:kern w:val="0"/>
          <w:sz w:val="28"/>
        </w:rPr>
      </w:pPr>
      <w:r>
        <w:rPr>
          <w:rFonts w:hint="eastAsia" w:ascii="宋体" w:hAnsi="宋体"/>
          <w:kern w:val="0"/>
          <w:sz w:val="28"/>
        </w:rPr>
        <w:t>3.合同当事双方对其他配套设施约定如下：</w:t>
      </w:r>
    </w:p>
    <w:p>
      <w:pPr>
        <w:autoSpaceDE w:val="0"/>
        <w:autoSpaceDN w:val="0"/>
        <w:adjustRightInd w:val="0"/>
        <w:spacing w:line="660" w:lineRule="exact"/>
        <w:ind w:firstLine="560" w:firstLineChars="200"/>
        <w:jc w:val="left"/>
        <w:rPr>
          <w:rFonts w:ascii="宋体" w:hAnsi="宋体"/>
          <w:kern w:val="0"/>
          <w:sz w:val="28"/>
        </w:rPr>
      </w:pPr>
      <w:r>
        <w:rPr>
          <w:rFonts w:ascii="宋体" w:hAnsi="宋体"/>
          <w:kern w:val="0"/>
          <w:sz w:val="28"/>
        </w:rPr>
        <w:t>（1）</w:t>
      </w:r>
      <w:r>
        <w:rPr>
          <w:rFonts w:hint="eastAsia" w:ascii="宋体" w:hAnsi="宋体"/>
          <w:kern w:val="0"/>
          <w:sz w:val="28"/>
        </w:rPr>
        <w:t>规划的地下车位或架空层车位、车库：</w:t>
      </w:r>
      <w:r>
        <w:rPr>
          <w:rFonts w:ascii="宋体" w:hAnsi="宋体"/>
          <w:spacing w:val="38"/>
          <w:kern w:val="0"/>
          <w:sz w:val="28"/>
          <w:u w:val="single"/>
        </w:rPr>
        <w:t xml:space="preserve"> </w:t>
      </w:r>
      <w:r>
        <w:rPr>
          <w:rFonts w:ascii="宋体" w:hAnsi="宋体"/>
          <w:kern w:val="0"/>
          <w:sz w:val="28"/>
          <w:u w:val="single"/>
        </w:rPr>
        <w:tab/>
      </w:r>
      <w:r>
        <w:rPr>
          <w:rFonts w:ascii="宋体" w:hAnsi="宋体"/>
          <w:kern w:val="0"/>
          <w:sz w:val="28"/>
          <w:u w:val="single"/>
        </w:rPr>
        <w:t>　　　　　　　</w:t>
      </w:r>
      <w:r>
        <w:rPr>
          <w:rFonts w:ascii="宋体" w:hAnsi="宋体"/>
          <w:kern w:val="0"/>
          <w:sz w:val="28"/>
          <w:u w:val="single"/>
        </w:rPr>
        <w:tab/>
      </w:r>
      <w:r>
        <w:rPr>
          <w:rFonts w:hint="eastAsia" w:ascii="宋体" w:hAnsi="宋体"/>
          <w:kern w:val="0"/>
          <w:sz w:val="28"/>
        </w:rPr>
        <w:t>；</w:t>
      </w:r>
    </w:p>
    <w:p>
      <w:pPr>
        <w:tabs>
          <w:tab w:val="left" w:pos="8480"/>
        </w:tabs>
        <w:autoSpaceDE w:val="0"/>
        <w:autoSpaceDN w:val="0"/>
        <w:adjustRightInd w:val="0"/>
        <w:spacing w:line="660" w:lineRule="exact"/>
        <w:ind w:right="-20" w:firstLine="560" w:firstLineChars="200"/>
        <w:jc w:val="left"/>
        <w:rPr>
          <w:rFonts w:ascii="宋体" w:hAnsi="宋体"/>
          <w:kern w:val="0"/>
          <w:sz w:val="28"/>
        </w:rPr>
      </w:pPr>
      <w:r>
        <w:rPr>
          <w:rFonts w:ascii="宋体" w:hAnsi="宋体"/>
          <w:kern w:val="0"/>
          <w:sz w:val="28"/>
        </w:rPr>
        <w:t>（2）</w:t>
      </w:r>
      <w:r>
        <w:rPr>
          <w:rFonts w:hint="eastAsia" w:ascii="宋体" w:hAnsi="宋体"/>
          <w:kern w:val="0"/>
          <w:sz w:val="28"/>
        </w:rPr>
        <w:t>会所：</w:t>
      </w:r>
      <w:r>
        <w:rPr>
          <w:rFonts w:ascii="宋体" w:hAnsi="宋体"/>
          <w:spacing w:val="38"/>
          <w:kern w:val="0"/>
          <w:sz w:val="28"/>
          <w:u w:val="single"/>
        </w:rPr>
        <w:t xml:space="preserve"> </w:t>
      </w:r>
      <w:r>
        <w:rPr>
          <w:rFonts w:ascii="宋体" w:hAnsi="宋体"/>
          <w:kern w:val="0"/>
          <w:sz w:val="28"/>
          <w:u w:val="single"/>
        </w:rPr>
        <w:tab/>
      </w:r>
      <w:r>
        <w:rPr>
          <w:rFonts w:hint="eastAsia" w:ascii="宋体" w:hAnsi="宋体"/>
          <w:kern w:val="0"/>
          <w:sz w:val="28"/>
        </w:rPr>
        <w:t>；</w:t>
      </w:r>
    </w:p>
    <w:p>
      <w:pPr>
        <w:spacing w:line="660" w:lineRule="exact"/>
        <w:ind w:right="-23" w:firstLine="560" w:firstLineChars="200"/>
        <w:rPr>
          <w:rFonts w:ascii="宋体" w:hAnsi="宋体"/>
          <w:sz w:val="28"/>
        </w:rPr>
      </w:pPr>
      <w:r>
        <w:rPr>
          <w:rFonts w:ascii="宋体" w:hAnsi="宋体"/>
          <w:kern w:val="0"/>
          <w:sz w:val="28"/>
        </w:rPr>
        <w:t>（3）</w:t>
      </w:r>
      <w:r>
        <w:rPr>
          <w:rFonts w:ascii="宋体" w:hAnsi="宋体"/>
          <w:spacing w:val="46"/>
          <w:kern w:val="0"/>
          <w:sz w:val="28"/>
          <w:u w:val="single"/>
        </w:rPr>
        <w:t xml:space="preserve"> </w:t>
      </w:r>
      <w:r>
        <w:rPr>
          <w:rFonts w:ascii="宋体" w:hAnsi="宋体"/>
          <w:kern w:val="0"/>
          <w:sz w:val="28"/>
          <w:u w:val="single"/>
        </w:rPr>
        <w:tab/>
      </w:r>
      <w:r>
        <w:rPr>
          <w:rFonts w:hint="eastAsia" w:ascii="宋体" w:hAnsi="宋体"/>
          <w:kern w:val="0"/>
          <w:sz w:val="28"/>
          <w:u w:val="single"/>
        </w:rPr>
        <w:t xml:space="preserve">                                             </w:t>
      </w:r>
      <w:r>
        <w:rPr>
          <w:rFonts w:hint="eastAsia" w:ascii="宋体" w:hAnsi="宋体"/>
          <w:kern w:val="0"/>
          <w:sz w:val="28"/>
        </w:rPr>
        <w:t>。</w:t>
      </w:r>
    </w:p>
    <w:p>
      <w:pPr>
        <w:spacing w:line="660" w:lineRule="exact"/>
        <w:ind w:right="-23" w:firstLine="560" w:firstLineChars="200"/>
        <w:rPr>
          <w:rFonts w:ascii="黑体" w:hAnsi="宋体" w:eastAsia="黑体"/>
          <w:sz w:val="28"/>
        </w:rPr>
      </w:pPr>
      <w:r>
        <w:rPr>
          <w:rFonts w:hint="eastAsia" w:ascii="黑体" w:hAnsi="宋体" w:eastAsia="黑体"/>
          <w:sz w:val="28"/>
        </w:rPr>
        <w:t>第二十四条  销售和使用承诺</w:t>
      </w:r>
    </w:p>
    <w:p>
      <w:pPr>
        <w:autoSpaceDE w:val="0"/>
        <w:autoSpaceDN w:val="0"/>
        <w:adjustRightInd w:val="0"/>
        <w:spacing w:line="660" w:lineRule="exact"/>
        <w:ind w:right="-20" w:firstLine="560" w:firstLineChars="200"/>
        <w:jc w:val="left"/>
        <w:rPr>
          <w:rFonts w:ascii="宋体" w:hAnsi="宋体"/>
          <w:kern w:val="0"/>
          <w:position w:val="-1"/>
          <w:sz w:val="28"/>
        </w:rPr>
      </w:pPr>
      <w:r>
        <w:rPr>
          <w:rFonts w:hint="eastAsia" w:ascii="宋体" w:hAnsi="宋体"/>
          <w:kern w:val="0"/>
          <w:position w:val="-1"/>
          <w:sz w:val="28"/>
        </w:rPr>
        <w:t>1.</w:t>
      </w:r>
      <w:r>
        <w:rPr>
          <w:rFonts w:ascii="宋体" w:hAnsi="宋体"/>
          <w:kern w:val="0"/>
          <w:position w:val="-1"/>
          <w:sz w:val="28"/>
        </w:rPr>
        <w:t>出卖人承诺不采取分割拆零销售、返本销售或者变相返本销售的方式销售商品房；不采取售后包租或者变相售后包租的方式销售未竣工商品房。</w:t>
      </w:r>
    </w:p>
    <w:p>
      <w:pPr>
        <w:autoSpaceDE w:val="0"/>
        <w:autoSpaceDN w:val="0"/>
        <w:adjustRightInd w:val="0"/>
        <w:spacing w:line="660" w:lineRule="exact"/>
        <w:ind w:right="-20"/>
        <w:jc w:val="left"/>
        <w:rPr>
          <w:rFonts w:ascii="宋体" w:hAnsi="宋体"/>
          <w:spacing w:val="5"/>
          <w:kern w:val="0"/>
          <w:sz w:val="28"/>
        </w:rPr>
      </w:pPr>
      <w:r>
        <w:rPr>
          <w:rFonts w:hint="eastAsia" w:ascii="宋体" w:hAnsi="宋体"/>
          <w:kern w:val="0"/>
          <w:position w:val="-1"/>
          <w:sz w:val="28"/>
        </w:rPr>
        <w:t xml:space="preserve">    2.</w:t>
      </w:r>
      <w:r>
        <w:rPr>
          <w:rFonts w:ascii="宋体" w:hAnsi="宋体"/>
          <w:kern w:val="0"/>
          <w:position w:val="-1"/>
          <w:sz w:val="28"/>
        </w:rPr>
        <w:t>出卖人</w:t>
      </w:r>
      <w:r>
        <w:rPr>
          <w:rFonts w:hint="eastAsia" w:ascii="宋体" w:hAnsi="宋体"/>
          <w:spacing w:val="4"/>
          <w:kern w:val="0"/>
          <w:sz w:val="28"/>
        </w:rPr>
        <w:t>承诺严格按照用地性质和批准的规划用途进行建设和销售，不隐瞒和虚假宣传，不擅自改变该商品房使用性质，</w:t>
      </w:r>
      <w:r>
        <w:rPr>
          <w:rFonts w:hint="eastAsia" w:ascii="宋体" w:hAnsi="宋体"/>
          <w:kern w:val="0"/>
          <w:sz w:val="28"/>
        </w:rPr>
        <w:t>并</w:t>
      </w:r>
      <w:r>
        <w:rPr>
          <w:rFonts w:hint="eastAsia" w:ascii="宋体" w:hAnsi="宋体"/>
          <w:spacing w:val="5"/>
          <w:kern w:val="0"/>
          <w:sz w:val="28"/>
        </w:rPr>
        <w:t>按照规划用途办理不动产登记。</w:t>
      </w:r>
    </w:p>
    <w:p>
      <w:pPr>
        <w:autoSpaceDE w:val="0"/>
        <w:autoSpaceDN w:val="0"/>
        <w:adjustRightInd w:val="0"/>
        <w:spacing w:line="660" w:lineRule="exact"/>
        <w:ind w:right="-20" w:firstLine="580" w:firstLineChars="200"/>
        <w:jc w:val="left"/>
        <w:rPr>
          <w:rFonts w:ascii="宋体" w:hAnsi="宋体"/>
          <w:spacing w:val="5"/>
          <w:kern w:val="0"/>
          <w:sz w:val="28"/>
        </w:rPr>
      </w:pPr>
      <w:r>
        <w:rPr>
          <w:rFonts w:hint="eastAsia" w:ascii="宋体" w:hAnsi="宋体"/>
          <w:spacing w:val="5"/>
          <w:kern w:val="0"/>
          <w:sz w:val="28"/>
        </w:rPr>
        <w:t>3.出卖人承诺该</w:t>
      </w:r>
      <w:r>
        <w:rPr>
          <w:rFonts w:ascii="Arial" w:hAnsi="Arial"/>
          <w:sz w:val="28"/>
          <w:shd w:val="clear" w:color="auto" w:fill="FFFFFF"/>
        </w:rPr>
        <w:t>商品房买卖合同订立后，不将该商品房出卖或抵押给第三人。</w:t>
      </w:r>
    </w:p>
    <w:p>
      <w:pPr>
        <w:autoSpaceDE w:val="0"/>
        <w:autoSpaceDN w:val="0"/>
        <w:adjustRightInd w:val="0"/>
        <w:spacing w:line="660" w:lineRule="exact"/>
        <w:ind w:right="-20" w:firstLine="580" w:firstLineChars="200"/>
        <w:jc w:val="left"/>
        <w:rPr>
          <w:rFonts w:ascii="宋体" w:hAnsi="宋体"/>
          <w:spacing w:val="5"/>
          <w:kern w:val="0"/>
          <w:sz w:val="28"/>
        </w:rPr>
      </w:pPr>
      <w:r>
        <w:rPr>
          <w:rFonts w:hint="eastAsia" w:ascii="宋体" w:hAnsi="宋体"/>
          <w:spacing w:val="5"/>
          <w:kern w:val="0"/>
          <w:sz w:val="28"/>
        </w:rPr>
        <w:t>4.出卖人承诺不擅自改变与该商品房有关的共用部位和设</w:t>
      </w:r>
      <w:r>
        <w:rPr>
          <w:rFonts w:hint="eastAsia" w:ascii="宋体" w:hAnsi="宋体"/>
          <w:kern w:val="0"/>
          <w:sz w:val="28"/>
        </w:rPr>
        <w:t>施的使用性质。</w:t>
      </w:r>
    </w:p>
    <w:p>
      <w:pPr>
        <w:autoSpaceDE w:val="0"/>
        <w:autoSpaceDN w:val="0"/>
        <w:adjustRightInd w:val="0"/>
        <w:spacing w:line="660" w:lineRule="exact"/>
        <w:ind w:right="159" w:firstLine="560" w:firstLineChars="200"/>
        <w:rPr>
          <w:rFonts w:ascii="宋体" w:hAnsi="宋体"/>
          <w:kern w:val="0"/>
          <w:sz w:val="28"/>
        </w:rPr>
      </w:pPr>
      <w:r>
        <w:rPr>
          <w:rFonts w:hint="eastAsia" w:ascii="宋体" w:hAnsi="宋体"/>
          <w:kern w:val="0"/>
          <w:sz w:val="28"/>
        </w:rPr>
        <w:t>5.</w:t>
      </w:r>
      <w:r>
        <w:rPr>
          <w:rFonts w:ascii="宋体" w:hAnsi="宋体"/>
          <w:kern w:val="0"/>
          <w:sz w:val="28"/>
        </w:rPr>
        <w:t>出卖人</w:t>
      </w:r>
      <w:r>
        <w:rPr>
          <w:rFonts w:hint="eastAsia" w:ascii="宋体" w:hAnsi="宋体"/>
          <w:spacing w:val="4"/>
          <w:kern w:val="0"/>
          <w:sz w:val="28"/>
        </w:rPr>
        <w:t>承诺不销售、不赠与依法或依规划属于业主共有的共用</w:t>
      </w:r>
      <w:r>
        <w:rPr>
          <w:rFonts w:hint="eastAsia" w:ascii="宋体" w:hAnsi="宋体"/>
          <w:kern w:val="0"/>
          <w:sz w:val="28"/>
        </w:rPr>
        <w:t>部位和设施。</w:t>
      </w:r>
    </w:p>
    <w:p>
      <w:pPr>
        <w:widowControl/>
        <w:topLinePunct w:val="1"/>
        <w:adjustRightInd w:val="0"/>
        <w:snapToGrid w:val="0"/>
        <w:spacing w:line="660" w:lineRule="exact"/>
        <w:ind w:right="-23" w:firstLine="560" w:firstLineChars="200"/>
        <w:rPr>
          <w:rFonts w:ascii="宋体" w:hAnsi="宋体"/>
          <w:snapToGrid w:val="0"/>
          <w:kern w:val="0"/>
          <w:sz w:val="28"/>
        </w:rPr>
      </w:pPr>
      <w:r>
        <w:rPr>
          <w:rFonts w:hint="eastAsia" w:ascii="宋体" w:hAnsi="宋体"/>
          <w:kern w:val="0"/>
          <w:sz w:val="28"/>
        </w:rPr>
        <w:t>6.</w:t>
      </w:r>
      <w:r>
        <w:rPr>
          <w:rFonts w:ascii="宋体" w:hAnsi="宋体"/>
          <w:kern w:val="0"/>
          <w:sz w:val="28"/>
        </w:rPr>
        <w:t>出卖人</w:t>
      </w:r>
      <w:r>
        <w:rPr>
          <w:rFonts w:hint="eastAsia" w:ascii="宋体" w:hAnsi="宋体"/>
          <w:sz w:val="28"/>
          <w:shd w:val="clear" w:color="auto" w:fill="FFFFFF"/>
        </w:rPr>
        <w:t>样板房保留的时间自交付之日起不少于1年，或者自工程竣工验收备案之日起不少于2年。</w:t>
      </w:r>
    </w:p>
    <w:p>
      <w:pPr>
        <w:widowControl/>
        <w:topLinePunct w:val="1"/>
        <w:adjustRightInd w:val="0"/>
        <w:snapToGrid w:val="0"/>
        <w:spacing w:line="660" w:lineRule="exact"/>
        <w:ind w:right="-23" w:firstLine="576" w:firstLineChars="200"/>
        <w:rPr>
          <w:rFonts w:ascii="宋体" w:hAnsi="宋体"/>
          <w:snapToGrid w:val="0"/>
          <w:kern w:val="0"/>
          <w:sz w:val="28"/>
        </w:rPr>
      </w:pPr>
      <w:r>
        <w:rPr>
          <w:rFonts w:hint="eastAsia" w:ascii="宋体" w:hAnsi="宋体"/>
          <w:spacing w:val="4"/>
          <w:kern w:val="0"/>
          <w:sz w:val="28"/>
        </w:rPr>
        <w:t>7.买受人不得擅自改变该商品房的用途、建筑主体结构和</w:t>
      </w:r>
      <w:r>
        <w:rPr>
          <w:rFonts w:hint="eastAsia" w:ascii="宋体" w:hAnsi="宋体"/>
          <w:kern w:val="0"/>
          <w:sz w:val="28"/>
        </w:rPr>
        <w:t>承重结构，除因装修工程质量问题影响居住生活外，该商品房装修工程保修期（二年）内不得再次进行装修（不含装饰）工程。</w:t>
      </w:r>
    </w:p>
    <w:p>
      <w:pPr>
        <w:widowControl/>
        <w:topLinePunct w:val="1"/>
        <w:adjustRightInd w:val="0"/>
        <w:snapToGrid w:val="0"/>
        <w:spacing w:line="660" w:lineRule="exact"/>
        <w:ind w:right="-23" w:firstLine="560" w:firstLineChars="200"/>
        <w:rPr>
          <w:rFonts w:ascii="宋体" w:hAnsi="宋体"/>
          <w:snapToGrid w:val="0"/>
          <w:kern w:val="0"/>
          <w:sz w:val="28"/>
          <w:u w:val="single"/>
        </w:rPr>
      </w:pPr>
      <w:r>
        <w:rPr>
          <w:rFonts w:hint="eastAsia" w:ascii="宋体" w:hAnsi="宋体"/>
          <w:snapToGrid w:val="0"/>
          <w:kern w:val="0"/>
          <w:sz w:val="28"/>
        </w:rPr>
        <w:t>8.</w:t>
      </w:r>
      <w:r>
        <w:rPr>
          <w:rFonts w:hint="eastAsia" w:ascii="宋体" w:hAnsi="宋体"/>
          <w:snapToGrid w:val="0"/>
          <w:kern w:val="0"/>
          <w:sz w:val="28"/>
          <w:u w:val="single"/>
        </w:rPr>
        <w:t xml:space="preserve">                                                   </w:t>
      </w:r>
      <w:r>
        <w:rPr>
          <w:rFonts w:hint="eastAsia" w:ascii="宋体" w:hAnsi="宋体"/>
          <w:snapToGrid w:val="0"/>
          <w:kern w:val="0"/>
          <w:sz w:val="28"/>
        </w:rPr>
        <w:t>。</w:t>
      </w:r>
    </w:p>
    <w:p>
      <w:pPr>
        <w:spacing w:line="660" w:lineRule="exact"/>
        <w:ind w:right="-23" w:firstLine="560" w:firstLineChars="200"/>
        <w:rPr>
          <w:rFonts w:ascii="黑体" w:hAnsi="宋体" w:eastAsia="黑体"/>
          <w:sz w:val="28"/>
        </w:rPr>
      </w:pPr>
      <w:r>
        <w:rPr>
          <w:rFonts w:hint="eastAsia" w:ascii="黑体" w:hAnsi="宋体" w:eastAsia="黑体"/>
          <w:sz w:val="28"/>
        </w:rPr>
        <w:t>第二十五条 关于通知的约定</w:t>
      </w:r>
    </w:p>
    <w:p>
      <w:pPr>
        <w:tabs>
          <w:tab w:val="left" w:pos="2100"/>
          <w:tab w:val="left" w:pos="9120"/>
        </w:tabs>
        <w:kinsoku w:val="0"/>
        <w:overflowPunct w:val="0"/>
        <w:autoSpaceDE w:val="0"/>
        <w:autoSpaceDN w:val="0"/>
        <w:adjustRightInd w:val="0"/>
        <w:spacing w:line="660" w:lineRule="exact"/>
        <w:ind w:right="51" w:firstLine="584" w:firstLineChars="200"/>
        <w:jc w:val="left"/>
        <w:rPr>
          <w:rFonts w:ascii="宋体" w:hAnsi="宋体"/>
          <w:kern w:val="0"/>
          <w:sz w:val="28"/>
        </w:rPr>
      </w:pPr>
      <w:r>
        <w:rPr>
          <w:rFonts w:hint="eastAsia" w:ascii="宋体" w:hAnsi="宋体"/>
          <w:spacing w:val="6"/>
          <w:kern w:val="0"/>
          <w:sz w:val="28"/>
        </w:rPr>
        <w:t>1.合同当事双方保证在本合同中记载的通讯地址、联系电话均真实有效。任何</w:t>
      </w:r>
      <w:r>
        <w:rPr>
          <w:rFonts w:hint="eastAsia" w:ascii="宋体" w:hAnsi="宋体"/>
          <w:kern w:val="0"/>
          <w:sz w:val="28"/>
        </w:rPr>
        <w:t>根</w:t>
      </w:r>
      <w:r>
        <w:rPr>
          <w:rFonts w:hint="eastAsia" w:ascii="宋体" w:hAnsi="宋体"/>
          <w:spacing w:val="6"/>
          <w:kern w:val="0"/>
          <w:sz w:val="28"/>
        </w:rPr>
        <w:t>据本合同发出的文件，均应采用书面形式，</w:t>
      </w:r>
      <w:r>
        <w:rPr>
          <w:rFonts w:hint="eastAsia" w:ascii="宋体" w:hAnsi="宋体"/>
          <w:kern w:val="0"/>
          <w:sz w:val="28"/>
        </w:rPr>
        <w:t>以【快递】【挂号信】【电子邮件】【微信】【短信】</w:t>
      </w:r>
      <w:r>
        <w:rPr>
          <w:rFonts w:hint="eastAsia" w:ascii="宋体" w:hAnsi="宋体"/>
          <w:spacing w:val="-41"/>
          <w:kern w:val="0"/>
          <w:sz w:val="28"/>
          <w:u w:val="none"/>
        </w:rPr>
        <w:t>【</w:t>
      </w:r>
      <w:r>
        <w:rPr>
          <w:rFonts w:ascii="宋体" w:hAnsi="宋体"/>
          <w:kern w:val="0"/>
          <w:sz w:val="28"/>
          <w:u w:val="none"/>
        </w:rPr>
        <w:t xml:space="preserve"> </w:t>
      </w:r>
      <w:r>
        <w:rPr>
          <w:rFonts w:ascii="宋体" w:hAnsi="宋体"/>
          <w:kern w:val="0"/>
          <w:sz w:val="28"/>
          <w:u w:val="single"/>
        </w:rPr>
        <w:t xml:space="preserve">        </w:t>
      </w:r>
      <w:r>
        <w:rPr>
          <w:rFonts w:ascii="宋体" w:hAnsi="宋体"/>
          <w:spacing w:val="38"/>
          <w:kern w:val="0"/>
          <w:sz w:val="28"/>
          <w:u w:val="single"/>
        </w:rPr>
        <w:t xml:space="preserve"> </w:t>
      </w:r>
      <w:r>
        <w:rPr>
          <w:rFonts w:hint="eastAsia" w:ascii="宋体" w:hAnsi="宋体"/>
          <w:kern w:val="0"/>
          <w:sz w:val="28"/>
        </w:rPr>
        <w:t>】</w:t>
      </w:r>
      <w:r>
        <w:rPr>
          <w:rFonts w:hint="eastAsia" w:ascii="宋体" w:hAnsi="宋体"/>
          <w:spacing w:val="6"/>
          <w:kern w:val="0"/>
          <w:sz w:val="28"/>
        </w:rPr>
        <w:t>方式送达对方。任何一方变更通讯地址、联系电话、电子邮箱的，应在变更之日</w:t>
      </w:r>
      <w:r>
        <w:rPr>
          <w:rFonts w:hint="eastAsia" w:ascii="宋体" w:hAnsi="宋体"/>
          <w:kern w:val="0"/>
          <w:sz w:val="28"/>
        </w:rPr>
        <w:t>起【</w:t>
      </w:r>
      <w:r>
        <w:rPr>
          <w:rFonts w:ascii="宋体" w:hAnsi="宋体"/>
          <w:kern w:val="0"/>
          <w:sz w:val="28"/>
          <w:u w:val="single"/>
        </w:rPr>
        <w:t>　　　</w:t>
      </w:r>
      <w:r>
        <w:rPr>
          <w:rFonts w:ascii="宋体" w:hAnsi="宋体"/>
          <w:spacing w:val="-48"/>
          <w:kern w:val="0"/>
          <w:sz w:val="28"/>
        </w:rPr>
        <w:t>】</w:t>
      </w:r>
      <w:r>
        <w:rPr>
          <w:rFonts w:hint="eastAsia" w:ascii="宋体" w:hAnsi="宋体"/>
          <w:kern w:val="0"/>
          <w:sz w:val="28"/>
        </w:rPr>
        <w:t>日</w:t>
      </w:r>
      <w:r>
        <w:rPr>
          <w:rFonts w:hint="eastAsia" w:ascii="宋体" w:hAnsi="宋体"/>
          <w:spacing w:val="5"/>
          <w:kern w:val="0"/>
          <w:sz w:val="28"/>
        </w:rPr>
        <w:t>内</w:t>
      </w:r>
      <w:r>
        <w:rPr>
          <w:rFonts w:hint="eastAsia" w:ascii="宋体" w:hAnsi="宋体"/>
          <w:kern w:val="0"/>
          <w:sz w:val="28"/>
        </w:rPr>
        <w:t>（不超过10日）</w:t>
      </w:r>
      <w:r>
        <w:rPr>
          <w:rFonts w:hint="eastAsia" w:ascii="宋体" w:hAnsi="宋体"/>
          <w:spacing w:val="5"/>
          <w:kern w:val="0"/>
          <w:sz w:val="28"/>
        </w:rPr>
        <w:t>书面通知对方。变更一方未履行通知义务导致送达不能的，应承担相应的法律</w:t>
      </w:r>
      <w:r>
        <w:rPr>
          <w:rFonts w:hint="eastAsia" w:ascii="宋体" w:hAnsi="宋体"/>
          <w:kern w:val="0"/>
          <w:sz w:val="28"/>
        </w:rPr>
        <w:t>责</w:t>
      </w:r>
      <w:r>
        <w:rPr>
          <w:rFonts w:hint="eastAsia" w:ascii="宋体" w:hAnsi="宋体"/>
          <w:kern w:val="0"/>
          <w:position w:val="-3"/>
          <w:sz w:val="28"/>
        </w:rPr>
        <w:t>任。</w:t>
      </w:r>
    </w:p>
    <w:p>
      <w:pPr>
        <w:autoSpaceDE w:val="0"/>
        <w:autoSpaceDN w:val="0"/>
        <w:adjustRightInd w:val="0"/>
        <w:spacing w:line="660" w:lineRule="exact"/>
        <w:ind w:right="159" w:firstLine="560" w:firstLineChars="200"/>
        <w:jc w:val="left"/>
        <w:rPr>
          <w:rFonts w:ascii="宋体" w:hAnsi="宋体"/>
          <w:kern w:val="0"/>
          <w:sz w:val="28"/>
        </w:rPr>
      </w:pPr>
      <w:r>
        <w:rPr>
          <w:rFonts w:hint="eastAsia" w:ascii="宋体" w:hAnsi="宋体"/>
          <w:kern w:val="0"/>
          <w:sz w:val="28"/>
        </w:rPr>
        <w:t>2.</w:t>
      </w:r>
      <w:r>
        <w:rPr>
          <w:rFonts w:hint="eastAsia" w:ascii="宋体" w:hAnsi="宋体"/>
          <w:spacing w:val="6"/>
          <w:kern w:val="0"/>
          <w:sz w:val="28"/>
        </w:rPr>
        <w:t>出卖人对买受人信息负有保密义务。非因法律、法规规定或国家安全机关、公</w:t>
      </w:r>
      <w:r>
        <w:rPr>
          <w:rFonts w:hint="eastAsia" w:ascii="宋体" w:hAnsi="宋体"/>
          <w:kern w:val="0"/>
          <w:sz w:val="28"/>
        </w:rPr>
        <w:t>安</w:t>
      </w:r>
      <w:r>
        <w:rPr>
          <w:rFonts w:hint="eastAsia" w:ascii="宋体" w:hAnsi="宋体"/>
          <w:spacing w:val="9"/>
          <w:kern w:val="0"/>
          <w:sz w:val="28"/>
        </w:rPr>
        <w:t>机关、检察机关、审判机关、纪检监察部门执行公务的需要，未经买受人书面同意</w:t>
      </w:r>
      <w:r>
        <w:rPr>
          <w:rFonts w:hint="eastAsia" w:ascii="宋体" w:hAnsi="宋体"/>
          <w:kern w:val="0"/>
          <w:sz w:val="28"/>
        </w:rPr>
        <w:t>，</w:t>
      </w:r>
      <w:r>
        <w:rPr>
          <w:rFonts w:hint="eastAsia" w:ascii="宋体" w:hAnsi="宋体"/>
          <w:spacing w:val="5"/>
          <w:kern w:val="0"/>
          <w:sz w:val="28"/>
        </w:rPr>
        <w:t>出卖人及其销售人员和相关工作人员不得对外披露买受人信息，或将买受人信息用</w:t>
      </w:r>
      <w:r>
        <w:rPr>
          <w:rFonts w:hint="eastAsia" w:ascii="宋体" w:hAnsi="宋体"/>
          <w:kern w:val="0"/>
          <w:sz w:val="28"/>
        </w:rPr>
        <w:t>于履行本合同之外的其他用途，否则应承担相应法律责任。</w:t>
      </w:r>
    </w:p>
    <w:p>
      <w:pPr>
        <w:spacing w:line="660" w:lineRule="exact"/>
        <w:ind w:right="-23" w:firstLine="560" w:firstLineChars="200"/>
        <w:jc w:val="left"/>
        <w:rPr>
          <w:rFonts w:ascii="黑体" w:hAnsi="宋体" w:eastAsia="黑体"/>
          <w:sz w:val="28"/>
        </w:rPr>
      </w:pPr>
      <w:r>
        <w:rPr>
          <w:rFonts w:hint="eastAsia" w:ascii="黑体" w:hAnsi="宋体" w:eastAsia="黑体"/>
          <w:sz w:val="28"/>
        </w:rPr>
        <w:t>第二十六条 争议解决方式</w:t>
      </w:r>
    </w:p>
    <w:p>
      <w:pPr>
        <w:spacing w:line="660" w:lineRule="exact"/>
        <w:ind w:right="-23" w:firstLine="560" w:firstLineChars="200"/>
        <w:jc w:val="left"/>
        <w:rPr>
          <w:rFonts w:ascii="宋体" w:hAnsi="宋体"/>
          <w:sz w:val="28"/>
        </w:rPr>
      </w:pPr>
      <w:r>
        <w:rPr>
          <w:rFonts w:hint="eastAsia" w:ascii="宋体" w:hAnsi="宋体"/>
          <w:sz w:val="28"/>
        </w:rPr>
        <w:t>本合同在履行过程中发生的争议，由双方当事人协商解决；协商不成的，按下述第【</w:t>
      </w:r>
      <w:r>
        <w:rPr>
          <w:rFonts w:hint="eastAsia" w:ascii="宋体" w:hAnsi="宋体"/>
          <w:sz w:val="28"/>
          <w:u w:val="single"/>
        </w:rPr>
        <w:t xml:space="preserve">      </w:t>
      </w:r>
      <w:r>
        <w:rPr>
          <w:rFonts w:hint="eastAsia" w:ascii="宋体" w:hAnsi="宋体"/>
          <w:sz w:val="28"/>
        </w:rPr>
        <w:t>】种方式解决:</w:t>
      </w:r>
    </w:p>
    <w:p>
      <w:pPr>
        <w:spacing w:line="660" w:lineRule="exact"/>
        <w:ind w:right="-23" w:firstLine="560" w:firstLineChars="200"/>
        <w:jc w:val="left"/>
        <w:rPr>
          <w:rFonts w:ascii="宋体" w:hAnsi="宋体"/>
          <w:sz w:val="28"/>
        </w:rPr>
      </w:pPr>
      <w:r>
        <w:rPr>
          <w:rFonts w:hint="eastAsia" w:ascii="宋体" w:hAnsi="宋体"/>
          <w:sz w:val="28"/>
        </w:rPr>
        <w:t>1.申请海南仲裁委员会仲裁。</w:t>
      </w:r>
    </w:p>
    <w:p>
      <w:pPr>
        <w:spacing w:line="660" w:lineRule="exact"/>
        <w:ind w:right="-23" w:firstLine="560" w:firstLineChars="200"/>
        <w:jc w:val="left"/>
        <w:rPr>
          <w:rFonts w:ascii="宋体" w:hAnsi="宋体"/>
          <w:sz w:val="28"/>
        </w:rPr>
      </w:pPr>
      <w:r>
        <w:rPr>
          <w:rFonts w:hint="eastAsia" w:ascii="宋体" w:hAnsi="宋体"/>
          <w:sz w:val="28"/>
        </w:rPr>
        <w:t>2.依法向有管辖权的人民法院起诉。</w:t>
      </w:r>
    </w:p>
    <w:p>
      <w:pPr>
        <w:spacing w:line="660" w:lineRule="exact"/>
        <w:ind w:right="-23" w:firstLine="560" w:firstLineChars="200"/>
        <w:jc w:val="left"/>
        <w:rPr>
          <w:rFonts w:ascii="黑体" w:hAnsi="宋体" w:eastAsia="黑体"/>
          <w:sz w:val="28"/>
        </w:rPr>
      </w:pPr>
      <w:r>
        <w:rPr>
          <w:rFonts w:hint="eastAsia" w:ascii="黑体" w:hAnsi="宋体" w:eastAsia="黑体"/>
          <w:sz w:val="28"/>
        </w:rPr>
        <w:t>第二十七条  其它事项</w:t>
      </w:r>
    </w:p>
    <w:p>
      <w:pPr>
        <w:spacing w:line="660" w:lineRule="exact"/>
        <w:ind w:right="-23" w:firstLine="560" w:firstLineChars="200"/>
        <w:rPr>
          <w:rFonts w:ascii="宋体" w:hAnsi="宋体"/>
          <w:sz w:val="28"/>
        </w:rPr>
      </w:pPr>
      <w:r>
        <w:rPr>
          <w:rFonts w:hint="eastAsia" w:ascii="宋体" w:hAnsi="宋体"/>
          <w:sz w:val="28"/>
        </w:rPr>
        <w:t>1.本合同的未尽事宜及在履行过程中需变更的事项，可由双方约定后签订补充协议。</w:t>
      </w:r>
    </w:p>
    <w:p>
      <w:pPr>
        <w:autoSpaceDE w:val="0"/>
        <w:autoSpaceDN w:val="0"/>
        <w:adjustRightInd w:val="0"/>
        <w:spacing w:line="660" w:lineRule="exact"/>
        <w:ind w:right="159" w:firstLine="560" w:firstLineChars="200"/>
        <w:jc w:val="left"/>
        <w:rPr>
          <w:rFonts w:ascii="宋体" w:hAnsi="宋体"/>
          <w:kern w:val="0"/>
          <w:sz w:val="28"/>
        </w:rPr>
      </w:pPr>
      <w:r>
        <w:rPr>
          <w:rFonts w:hint="eastAsia" w:ascii="宋体" w:hAnsi="宋体"/>
          <w:sz w:val="28"/>
        </w:rPr>
        <w:t>补充协议必须符合相关的法律、法规和规定，出卖人制定有失公平的格式化补充协议以</w:t>
      </w:r>
      <w:r>
        <w:rPr>
          <w:rFonts w:hint="eastAsia" w:ascii="宋体" w:hAnsi="宋体"/>
          <w:spacing w:val="6"/>
          <w:kern w:val="0"/>
          <w:sz w:val="28"/>
        </w:rPr>
        <w:t>减轻或免除本合同中约定应由出卖人承担的责任，</w:t>
      </w:r>
      <w:r>
        <w:rPr>
          <w:rFonts w:hint="eastAsia" w:ascii="宋体" w:hAnsi="宋体"/>
          <w:kern w:val="0"/>
          <w:sz w:val="28"/>
        </w:rPr>
        <w:t>或</w:t>
      </w:r>
      <w:r>
        <w:rPr>
          <w:rFonts w:hint="eastAsia" w:ascii="宋体" w:hAnsi="宋体"/>
          <w:kern w:val="0"/>
          <w:position w:val="-1"/>
          <w:sz w:val="28"/>
        </w:rPr>
        <w:t>有加重买受人责任、排除买受人主要权利的内容的，仍以本合同为准。</w:t>
      </w:r>
      <w:r>
        <w:rPr>
          <w:rFonts w:ascii="宋体" w:hAnsi="宋体"/>
          <w:kern w:val="0"/>
          <w:sz w:val="28"/>
        </w:rPr>
        <w:t xml:space="preserve"> </w:t>
      </w:r>
    </w:p>
    <w:p>
      <w:pPr>
        <w:spacing w:line="660" w:lineRule="exact"/>
        <w:ind w:right="-23" w:firstLine="560" w:firstLineChars="200"/>
        <w:rPr>
          <w:rFonts w:ascii="宋体" w:hAnsi="宋体"/>
          <w:sz w:val="28"/>
        </w:rPr>
      </w:pPr>
      <w:r>
        <w:rPr>
          <w:rFonts w:hint="eastAsia" w:ascii="宋体" w:hAnsi="宋体"/>
          <w:sz w:val="28"/>
        </w:rPr>
        <w:t>2.本合同及其附件内，空格部分填写的文字与印刷文字具有同等法律效力。</w:t>
      </w:r>
    </w:p>
    <w:p>
      <w:pPr>
        <w:spacing w:line="660" w:lineRule="exact"/>
        <w:ind w:right="-23" w:firstLine="560" w:firstLineChars="200"/>
        <w:rPr>
          <w:rFonts w:ascii="宋体" w:hAnsi="宋体"/>
          <w:sz w:val="28"/>
        </w:rPr>
      </w:pPr>
      <w:r>
        <w:rPr>
          <w:rFonts w:hint="eastAsia" w:ascii="宋体" w:hAnsi="宋体"/>
          <w:sz w:val="28"/>
        </w:rPr>
        <w:t>3.</w:t>
      </w:r>
      <w:r>
        <w:rPr>
          <w:rFonts w:hint="eastAsia" w:ascii="宋体" w:hAnsi="宋体"/>
          <w:kern w:val="0"/>
          <w:sz w:val="28"/>
        </w:rPr>
        <w:t>本合同自双方签字或盖章之日起生效。本合同的解除应当采用书面形式。</w:t>
      </w:r>
      <w:r>
        <w:rPr>
          <w:rFonts w:hint="eastAsia" w:ascii="宋体" w:hAnsi="宋体"/>
          <w:sz w:val="28"/>
        </w:rPr>
        <w:t>本合同连同附件共【</w:t>
      </w:r>
      <w:r>
        <w:rPr>
          <w:rFonts w:hint="eastAsia" w:ascii="宋体" w:hAnsi="宋体"/>
          <w:sz w:val="28"/>
          <w:u w:val="single"/>
        </w:rPr>
        <w:t xml:space="preserve">     </w:t>
      </w:r>
      <w:r>
        <w:rPr>
          <w:rFonts w:hint="eastAsia" w:ascii="宋体" w:hAnsi="宋体"/>
          <w:sz w:val="28"/>
        </w:rPr>
        <w:t>】页，一式【</w:t>
      </w:r>
      <w:r>
        <w:rPr>
          <w:rFonts w:hint="eastAsia" w:ascii="宋体" w:hAnsi="宋体"/>
          <w:sz w:val="28"/>
          <w:u w:val="single"/>
        </w:rPr>
        <w:t xml:space="preserve">     </w:t>
      </w:r>
      <w:r>
        <w:rPr>
          <w:rFonts w:hint="eastAsia" w:ascii="宋体" w:hAnsi="宋体"/>
          <w:sz w:val="28"/>
        </w:rPr>
        <w:t>】份，具有同等法律效力。合同持有情况如下:出卖人【</w:t>
      </w:r>
      <w:r>
        <w:rPr>
          <w:rFonts w:hint="eastAsia" w:ascii="宋体" w:hAnsi="宋体"/>
          <w:sz w:val="28"/>
          <w:u w:val="single"/>
        </w:rPr>
        <w:t xml:space="preserve">       </w:t>
      </w:r>
      <w:r>
        <w:rPr>
          <w:rFonts w:hint="eastAsia" w:ascii="宋体" w:hAnsi="宋体"/>
          <w:sz w:val="28"/>
        </w:rPr>
        <w:t>】份，买受人【</w:t>
      </w:r>
      <w:r>
        <w:rPr>
          <w:rFonts w:hint="eastAsia" w:ascii="宋体" w:hAnsi="宋体"/>
          <w:sz w:val="28"/>
          <w:u w:val="single"/>
        </w:rPr>
        <w:t xml:space="preserve">       </w:t>
      </w:r>
      <w:r>
        <w:rPr>
          <w:rFonts w:hint="eastAsia" w:ascii="宋体" w:hAnsi="宋体"/>
          <w:sz w:val="28"/>
        </w:rPr>
        <w:t>】份，房管部门【</w:t>
      </w:r>
      <w:r>
        <w:rPr>
          <w:rFonts w:hint="eastAsia" w:ascii="宋体" w:hAnsi="宋体"/>
          <w:sz w:val="28"/>
          <w:u w:val="single"/>
        </w:rPr>
        <w:t>　　　</w:t>
      </w:r>
      <w:r>
        <w:rPr>
          <w:rFonts w:hint="eastAsia" w:ascii="宋体" w:hAnsi="宋体"/>
          <w:sz w:val="28"/>
        </w:rPr>
        <w:t>】份，不动产登记部门【</w:t>
      </w:r>
      <w:r>
        <w:rPr>
          <w:rFonts w:hint="eastAsia" w:ascii="宋体" w:hAnsi="宋体"/>
          <w:sz w:val="28"/>
          <w:u w:val="single"/>
        </w:rPr>
        <w:t xml:space="preserve">      </w:t>
      </w:r>
      <w:r>
        <w:rPr>
          <w:rFonts w:hint="eastAsia" w:ascii="宋体" w:hAnsi="宋体"/>
          <w:sz w:val="28"/>
        </w:rPr>
        <w:t>】份。</w:t>
      </w:r>
    </w:p>
    <w:p>
      <w:pPr>
        <w:spacing w:line="660" w:lineRule="exact"/>
        <w:ind w:left="249" w:right="-23"/>
        <w:rPr>
          <w:rFonts w:ascii="宋体" w:hAnsi="宋体"/>
          <w:sz w:val="28"/>
        </w:rPr>
      </w:pPr>
    </w:p>
    <w:p>
      <w:pPr>
        <w:spacing w:line="660" w:lineRule="exact"/>
        <w:ind w:left="249" w:right="-23"/>
        <w:rPr>
          <w:rFonts w:ascii="宋体" w:hAnsi="宋体"/>
          <w:sz w:val="28"/>
        </w:rPr>
      </w:pPr>
    </w:p>
    <w:p>
      <w:pPr>
        <w:spacing w:line="660" w:lineRule="exact"/>
        <w:ind w:left="249" w:right="-23"/>
        <w:rPr>
          <w:rFonts w:ascii="宋体" w:hAnsi="宋体"/>
          <w:sz w:val="28"/>
        </w:rPr>
      </w:pPr>
      <w:r>
        <w:rPr>
          <w:rFonts w:hint="eastAsia" w:ascii="宋体" w:hAnsi="宋体"/>
          <w:sz w:val="28"/>
        </w:rPr>
        <w:t>出卖人（签字或盖章）:              买受人（签字或盖章）:</w:t>
      </w:r>
    </w:p>
    <w:p>
      <w:pPr>
        <w:spacing w:line="660" w:lineRule="exact"/>
        <w:ind w:left="249" w:leftChars="68" w:right="-23" w:hanging="106" w:hangingChars="38"/>
        <w:rPr>
          <w:rFonts w:ascii="宋体" w:hAnsi="宋体"/>
          <w:sz w:val="28"/>
        </w:rPr>
      </w:pPr>
      <w:r>
        <w:rPr>
          <w:rFonts w:hint="eastAsia" w:ascii="宋体" w:hAnsi="宋体"/>
          <w:sz w:val="28"/>
        </w:rPr>
        <w:t>【法定代表人】                     【法定代表人】</w:t>
      </w:r>
    </w:p>
    <w:p>
      <w:pPr>
        <w:spacing w:line="660" w:lineRule="exact"/>
        <w:ind w:left="249" w:leftChars="68" w:right="-23" w:hanging="106" w:hangingChars="38"/>
        <w:rPr>
          <w:rFonts w:ascii="宋体" w:hAnsi="宋体"/>
          <w:sz w:val="28"/>
        </w:rPr>
      </w:pPr>
      <w:r>
        <w:rPr>
          <w:rFonts w:hint="eastAsia" w:ascii="宋体" w:hAnsi="宋体"/>
          <w:sz w:val="28"/>
        </w:rPr>
        <w:t>【委托代理人】:                    【委托代理人】:</w:t>
      </w:r>
    </w:p>
    <w:p>
      <w:pPr>
        <w:spacing w:line="660" w:lineRule="exact"/>
        <w:ind w:right="-23"/>
        <w:rPr>
          <w:rFonts w:ascii="宋体" w:hAnsi="宋体"/>
          <w:sz w:val="28"/>
        </w:rPr>
      </w:pPr>
      <w:r>
        <w:rPr>
          <w:rFonts w:hint="eastAsia" w:ascii="宋体" w:hAnsi="宋体"/>
          <w:sz w:val="28"/>
        </w:rPr>
        <w:t>（签字或盖章）:                     （签字或盖章）:</w:t>
      </w:r>
    </w:p>
    <w:p>
      <w:pPr>
        <w:spacing w:line="660" w:lineRule="exact"/>
        <w:ind w:right="-23" w:firstLine="280" w:firstLineChars="100"/>
        <w:rPr>
          <w:rFonts w:ascii="宋体" w:hAnsi="宋体"/>
          <w:sz w:val="28"/>
        </w:rPr>
      </w:pPr>
      <w:r>
        <w:rPr>
          <w:rFonts w:hint="eastAsia" w:ascii="宋体" w:hAnsi="宋体"/>
          <w:sz w:val="28"/>
        </w:rPr>
        <w:t xml:space="preserve">______年____月____日                 ______年____月____日      </w:t>
      </w:r>
    </w:p>
    <w:p>
      <w:pPr>
        <w:spacing w:line="660" w:lineRule="exact"/>
        <w:ind w:right="-23"/>
        <w:rPr>
          <w:rFonts w:ascii="宋体" w:hAnsi="宋体"/>
          <w:sz w:val="28"/>
        </w:rPr>
      </w:pPr>
      <w:r>
        <w:rPr>
          <w:rFonts w:hint="eastAsia" w:ascii="宋体" w:hAnsi="宋体"/>
          <w:sz w:val="28"/>
        </w:rPr>
        <w:t>签订地点：______________             签订地点：______________</w:t>
      </w:r>
    </w:p>
    <w:p>
      <w:pPr>
        <w:spacing w:line="660" w:lineRule="exact"/>
        <w:ind w:right="-23"/>
        <w:rPr>
          <w:rFonts w:ascii="宋体" w:hAnsi="宋体"/>
          <w:b/>
          <w:sz w:val="28"/>
        </w:rPr>
      </w:pPr>
    </w:p>
    <w:p>
      <w:pPr>
        <w:spacing w:line="660" w:lineRule="exact"/>
        <w:ind w:right="-23" w:firstLine="562" w:firstLineChars="200"/>
        <w:rPr>
          <w:rFonts w:ascii="宋体" w:hAnsi="宋体"/>
          <w:b/>
          <w:sz w:val="28"/>
        </w:rPr>
      </w:pPr>
      <w:r>
        <w:rPr>
          <w:rFonts w:hint="eastAsia" w:ascii="宋体" w:hAnsi="宋体"/>
          <w:b/>
          <w:sz w:val="28"/>
        </w:rPr>
        <w:t>提示:买受人应在本合同约定时间内上网查询该合同是否备案。如未备案应立即向出卖人质询或投诉。</w:t>
      </w:r>
    </w:p>
    <w:p>
      <w:pPr>
        <w:spacing w:line="660" w:lineRule="exact"/>
        <w:rPr>
          <w:rFonts w:ascii="黑体" w:hAnsi="宋体" w:eastAsia="黑体"/>
          <w:sz w:val="28"/>
        </w:rPr>
      </w:pPr>
    </w:p>
    <w:p>
      <w:pPr>
        <w:spacing w:line="660" w:lineRule="exact"/>
        <w:rPr>
          <w:rFonts w:ascii="黑体" w:hAnsi="宋体" w:eastAsia="黑体"/>
          <w:sz w:val="28"/>
        </w:rPr>
      </w:pPr>
    </w:p>
    <w:p>
      <w:pPr>
        <w:spacing w:line="660" w:lineRule="exact"/>
        <w:rPr>
          <w:rFonts w:hint="eastAsia" w:ascii="黑体" w:hAnsi="宋体" w:eastAsia="黑体"/>
          <w:sz w:val="28"/>
        </w:rPr>
      </w:pPr>
    </w:p>
    <w:p>
      <w:pPr>
        <w:spacing w:line="660" w:lineRule="exact"/>
        <w:rPr>
          <w:rFonts w:hint="eastAsia" w:ascii="黑体" w:hAnsi="宋体" w:eastAsia="黑体"/>
          <w:sz w:val="28"/>
        </w:rPr>
      </w:pPr>
    </w:p>
    <w:p>
      <w:pPr>
        <w:spacing w:line="660" w:lineRule="exact"/>
        <w:rPr>
          <w:rFonts w:hint="eastAsia" w:ascii="黑体" w:hAnsi="宋体" w:eastAsia="黑体"/>
          <w:sz w:val="28"/>
        </w:rPr>
      </w:pPr>
    </w:p>
    <w:p>
      <w:pPr>
        <w:spacing w:line="660" w:lineRule="exact"/>
        <w:rPr>
          <w:rFonts w:ascii="宋体" w:hAnsi="宋体"/>
          <w:b/>
          <w:sz w:val="28"/>
        </w:rPr>
      </w:pPr>
      <w:r>
        <w:rPr>
          <w:rFonts w:hint="eastAsia" w:ascii="黑体" w:hAnsi="宋体" w:eastAsia="黑体"/>
          <w:sz w:val="28"/>
        </w:rPr>
        <w:t>附件一：</w:t>
      </w:r>
      <w:r>
        <w:rPr>
          <w:rFonts w:hint="eastAsia" w:ascii="宋体" w:hAnsi="宋体"/>
          <w:b/>
          <w:sz w:val="28"/>
        </w:rPr>
        <w:t>项目主要规划指标及小区配套公共服务设施</w:t>
      </w:r>
    </w:p>
    <w:p>
      <w:pPr>
        <w:numPr>
          <w:ilvl w:val="0"/>
          <w:numId w:val="1"/>
        </w:numPr>
        <w:spacing w:line="660" w:lineRule="exact"/>
        <w:ind w:firstLine="560" w:firstLineChars="200"/>
        <w:rPr>
          <w:rFonts w:ascii="宋体" w:hAnsi="宋体"/>
          <w:sz w:val="28"/>
        </w:rPr>
      </w:pPr>
      <w:r>
        <w:rPr>
          <w:rFonts w:hint="eastAsia" w:ascii="宋体" w:hAnsi="宋体"/>
          <w:sz w:val="28"/>
        </w:rPr>
        <w:t>主要规划指标：</w:t>
      </w:r>
    </w:p>
    <w:p>
      <w:pPr>
        <w:spacing w:line="660" w:lineRule="exact"/>
        <w:rPr>
          <w:rFonts w:ascii="宋体" w:hAnsi="宋体"/>
          <w:sz w:val="28"/>
        </w:rPr>
      </w:pPr>
      <w:r>
        <w:rPr>
          <w:rFonts w:hint="eastAsia" w:ascii="宋体" w:hAnsi="宋体"/>
          <w:sz w:val="28"/>
        </w:rPr>
        <w:t xml:space="preserve">    1.小区绿地率</w:t>
      </w:r>
    </w:p>
    <w:p>
      <w:pPr>
        <w:spacing w:line="660" w:lineRule="exact"/>
        <w:ind w:firstLine="560" w:firstLineChars="200"/>
        <w:rPr>
          <w:rFonts w:ascii="宋体" w:hAnsi="宋体"/>
          <w:sz w:val="28"/>
        </w:rPr>
      </w:pPr>
      <w:r>
        <w:rPr>
          <w:rFonts w:hint="eastAsia" w:ascii="宋体" w:hAnsi="宋体"/>
          <w:sz w:val="28"/>
        </w:rPr>
        <w:t>2.小区内非市政道路</w:t>
      </w:r>
    </w:p>
    <w:p>
      <w:pPr>
        <w:spacing w:line="660" w:lineRule="exact"/>
        <w:ind w:firstLine="560" w:firstLineChars="200"/>
        <w:rPr>
          <w:rFonts w:ascii="宋体" w:hAnsi="宋体"/>
          <w:sz w:val="28"/>
        </w:rPr>
      </w:pPr>
      <w:r>
        <w:rPr>
          <w:rFonts w:hint="eastAsia" w:ascii="宋体" w:hAnsi="宋体"/>
          <w:sz w:val="28"/>
        </w:rPr>
        <w:t>3.规划的车位、车库</w:t>
      </w:r>
    </w:p>
    <w:p>
      <w:pPr>
        <w:spacing w:line="660" w:lineRule="exact"/>
        <w:ind w:firstLine="560" w:firstLineChars="200"/>
        <w:rPr>
          <w:rFonts w:ascii="宋体" w:hAnsi="宋体"/>
          <w:sz w:val="28"/>
        </w:rPr>
      </w:pPr>
      <w:r>
        <w:rPr>
          <w:rFonts w:hint="eastAsia" w:ascii="宋体" w:hAnsi="宋体"/>
          <w:sz w:val="28"/>
        </w:rPr>
        <w:t>4.物业服务用房</w:t>
      </w:r>
    </w:p>
    <w:p>
      <w:pPr>
        <w:spacing w:line="660" w:lineRule="exact"/>
        <w:ind w:firstLine="560" w:firstLineChars="200"/>
        <w:rPr>
          <w:rFonts w:ascii="宋体" w:hAnsi="宋体"/>
          <w:sz w:val="28"/>
        </w:rPr>
      </w:pPr>
      <w:r>
        <w:rPr>
          <w:rFonts w:hint="eastAsia" w:ascii="宋体" w:hAnsi="宋体"/>
          <w:sz w:val="28"/>
        </w:rPr>
        <w:t>5.其他指标</w:t>
      </w:r>
    </w:p>
    <w:p>
      <w:pPr>
        <w:spacing w:line="660" w:lineRule="exact"/>
        <w:ind w:firstLine="560" w:firstLineChars="200"/>
        <w:rPr>
          <w:rFonts w:ascii="宋体" w:hAnsi="宋体"/>
          <w:sz w:val="28"/>
        </w:rPr>
      </w:pPr>
      <w:r>
        <w:rPr>
          <w:rFonts w:hint="eastAsia" w:ascii="宋体" w:hAnsi="宋体"/>
          <w:sz w:val="28"/>
        </w:rPr>
        <w:t>二、小区公共服务配套设施</w:t>
      </w:r>
      <w:r>
        <w:rPr>
          <w:rFonts w:hint="eastAsia" w:ascii="宋体" w:hAnsi="宋体"/>
          <w:bCs/>
          <w:sz w:val="28"/>
        </w:rPr>
        <w:t>（标明设施位置及用途</w:t>
      </w:r>
      <w:r>
        <w:rPr>
          <w:rFonts w:hint="eastAsia" w:ascii="宋体" w:hAnsi="宋体"/>
          <w:b/>
          <w:sz w:val="28"/>
        </w:rPr>
        <w:t>）</w:t>
      </w:r>
    </w:p>
    <w:p>
      <w:pPr>
        <w:spacing w:line="660" w:lineRule="exact"/>
        <w:ind w:firstLine="560" w:firstLineChars="200"/>
        <w:rPr>
          <w:rFonts w:ascii="宋体" w:hAnsi="宋体"/>
          <w:sz w:val="28"/>
        </w:rPr>
      </w:pPr>
      <w:r>
        <w:rPr>
          <w:rFonts w:hint="eastAsia" w:ascii="宋体" w:hAnsi="宋体"/>
          <w:sz w:val="28"/>
        </w:rPr>
        <w:t>1.供水设施</w:t>
      </w:r>
    </w:p>
    <w:p>
      <w:pPr>
        <w:spacing w:line="660" w:lineRule="exact"/>
        <w:ind w:firstLine="560" w:firstLineChars="200"/>
        <w:rPr>
          <w:rFonts w:ascii="宋体" w:hAnsi="宋体"/>
          <w:sz w:val="28"/>
        </w:rPr>
      </w:pPr>
      <w:r>
        <w:rPr>
          <w:rFonts w:hint="eastAsia" w:ascii="宋体" w:hAnsi="宋体"/>
          <w:sz w:val="28"/>
        </w:rPr>
        <w:t>2.供电设施</w:t>
      </w:r>
    </w:p>
    <w:p>
      <w:pPr>
        <w:spacing w:line="660" w:lineRule="exact"/>
        <w:ind w:firstLine="560" w:firstLineChars="200"/>
        <w:rPr>
          <w:rFonts w:ascii="宋体" w:hAnsi="宋体"/>
          <w:sz w:val="28"/>
        </w:rPr>
      </w:pPr>
      <w:r>
        <w:rPr>
          <w:rFonts w:hint="eastAsia" w:ascii="宋体" w:hAnsi="宋体"/>
          <w:sz w:val="28"/>
        </w:rPr>
        <w:t>3.雨水、污水排放设施</w:t>
      </w:r>
    </w:p>
    <w:p>
      <w:pPr>
        <w:spacing w:line="660" w:lineRule="exact"/>
        <w:ind w:firstLine="560" w:firstLineChars="200"/>
        <w:rPr>
          <w:rFonts w:ascii="宋体" w:hAnsi="宋体"/>
          <w:sz w:val="28"/>
        </w:rPr>
      </w:pPr>
      <w:r>
        <w:rPr>
          <w:rFonts w:hint="eastAsia" w:ascii="宋体" w:hAnsi="宋体"/>
          <w:sz w:val="28"/>
        </w:rPr>
        <w:t>4.通信及有线电视设施</w:t>
      </w:r>
    </w:p>
    <w:p>
      <w:pPr>
        <w:spacing w:line="660" w:lineRule="exact"/>
        <w:ind w:firstLine="560" w:firstLineChars="200"/>
        <w:rPr>
          <w:rFonts w:ascii="宋体" w:hAnsi="宋体"/>
          <w:sz w:val="28"/>
        </w:rPr>
      </w:pPr>
      <w:r>
        <w:rPr>
          <w:rFonts w:hint="eastAsia" w:ascii="宋体" w:hAnsi="宋体"/>
          <w:sz w:val="28"/>
        </w:rPr>
        <w:t>5.其他设施</w:t>
      </w:r>
    </w:p>
    <w:p>
      <w:pPr>
        <w:spacing w:line="660" w:lineRule="exact"/>
        <w:ind w:firstLine="560" w:firstLineChars="200"/>
        <w:rPr>
          <w:rFonts w:ascii="宋体" w:hAnsi="宋体"/>
          <w:sz w:val="28"/>
        </w:rPr>
      </w:pPr>
      <w:r>
        <w:rPr>
          <w:rFonts w:hint="eastAsia" w:ascii="宋体" w:hAnsi="宋体"/>
          <w:sz w:val="28"/>
        </w:rPr>
        <w:t>三、按照土地出让补充协议约定配套的其他公共服务设施</w:t>
      </w:r>
      <w:r>
        <w:rPr>
          <w:rFonts w:hint="eastAsia" w:ascii="宋体" w:hAnsi="宋体"/>
          <w:bCs/>
          <w:sz w:val="28"/>
        </w:rPr>
        <w:t>（标明设施位置及用途）</w:t>
      </w:r>
    </w:p>
    <w:p>
      <w:pPr>
        <w:spacing w:line="660" w:lineRule="exact"/>
        <w:ind w:firstLine="560" w:firstLineChars="200"/>
        <w:rPr>
          <w:rFonts w:ascii="宋体" w:hAnsi="宋体"/>
          <w:sz w:val="28"/>
        </w:rPr>
      </w:pPr>
      <w:r>
        <w:rPr>
          <w:rFonts w:hint="eastAsia" w:ascii="宋体" w:hAnsi="宋体"/>
          <w:sz w:val="28"/>
        </w:rPr>
        <w:t>1.医疗卫生设施</w:t>
      </w:r>
    </w:p>
    <w:p>
      <w:pPr>
        <w:spacing w:line="660" w:lineRule="exact"/>
        <w:ind w:firstLine="560" w:firstLineChars="200"/>
        <w:rPr>
          <w:rFonts w:ascii="宋体" w:hAnsi="宋体"/>
          <w:sz w:val="28"/>
        </w:rPr>
      </w:pPr>
      <w:r>
        <w:rPr>
          <w:rFonts w:hint="eastAsia" w:ascii="宋体" w:hAnsi="宋体"/>
          <w:sz w:val="28"/>
        </w:rPr>
        <w:t>2.学校</w:t>
      </w:r>
    </w:p>
    <w:p>
      <w:pPr>
        <w:spacing w:line="660" w:lineRule="exact"/>
        <w:ind w:firstLine="560" w:firstLineChars="200"/>
        <w:rPr>
          <w:rFonts w:ascii="宋体" w:hAnsi="宋体"/>
          <w:sz w:val="28"/>
        </w:rPr>
      </w:pPr>
      <w:r>
        <w:rPr>
          <w:rFonts w:hint="eastAsia" w:ascii="宋体" w:hAnsi="宋体"/>
          <w:sz w:val="28"/>
        </w:rPr>
        <w:t>3.幼儿园</w:t>
      </w:r>
    </w:p>
    <w:p>
      <w:pPr>
        <w:spacing w:line="660" w:lineRule="exact"/>
        <w:ind w:firstLine="560" w:firstLineChars="200"/>
        <w:rPr>
          <w:rFonts w:ascii="宋体" w:hAnsi="宋体"/>
          <w:sz w:val="28"/>
        </w:rPr>
      </w:pPr>
      <w:r>
        <w:rPr>
          <w:rFonts w:hint="eastAsia" w:ascii="宋体" w:hAnsi="宋体"/>
          <w:sz w:val="28"/>
        </w:rPr>
        <w:t>4.其他设施</w:t>
      </w:r>
    </w:p>
    <w:p>
      <w:pPr>
        <w:spacing w:line="660" w:lineRule="exact"/>
        <w:rPr>
          <w:rFonts w:ascii="宋体" w:hAnsi="宋体"/>
          <w:sz w:val="28"/>
        </w:rPr>
      </w:pPr>
    </w:p>
    <w:p>
      <w:pPr>
        <w:spacing w:line="660" w:lineRule="exact"/>
        <w:rPr>
          <w:rFonts w:ascii="宋体" w:hAnsi="宋体"/>
          <w:sz w:val="28"/>
        </w:rPr>
      </w:pPr>
    </w:p>
    <w:p>
      <w:pPr>
        <w:spacing w:line="660" w:lineRule="exact"/>
        <w:jc w:val="left"/>
        <w:rPr>
          <w:rFonts w:ascii="黑体" w:hAnsi="宋体" w:eastAsia="黑体"/>
          <w:b/>
          <w:sz w:val="28"/>
        </w:rPr>
      </w:pPr>
      <w:r>
        <w:rPr>
          <w:rFonts w:hint="eastAsia" w:ascii="黑体" w:hAnsi="宋体" w:eastAsia="黑体"/>
          <w:sz w:val="28"/>
        </w:rPr>
        <w:t>附件二、该商品房</w:t>
      </w:r>
      <w:r>
        <w:rPr>
          <w:rFonts w:hint="eastAsia" w:ascii="黑体" w:hAnsi="宋体" w:eastAsia="黑体"/>
          <w:b/>
          <w:sz w:val="28"/>
        </w:rPr>
        <w:t>位置图及平面图（应标明方位）</w:t>
      </w:r>
    </w:p>
    <w:p>
      <w:pPr>
        <w:spacing w:line="660" w:lineRule="exact"/>
        <w:ind w:firstLine="562" w:firstLineChars="200"/>
        <w:jc w:val="left"/>
        <w:rPr>
          <w:rFonts w:ascii="宋体" w:hAnsi="宋体"/>
          <w:b/>
          <w:sz w:val="28"/>
        </w:rPr>
      </w:pPr>
      <w:r>
        <w:rPr>
          <w:rFonts w:hint="eastAsia" w:ascii="宋体" w:hAnsi="宋体"/>
          <w:b/>
          <w:sz w:val="28"/>
        </w:rPr>
        <w:t>建设工程设计方案总平面图（标明该商品房的位置）</w:t>
      </w:r>
    </w:p>
    <w:p>
      <w:pPr>
        <w:spacing w:line="660" w:lineRule="exact"/>
        <w:ind w:firstLine="562" w:firstLineChars="200"/>
        <w:jc w:val="left"/>
        <w:rPr>
          <w:rFonts w:ascii="宋体" w:hAnsi="宋体"/>
          <w:b/>
          <w:sz w:val="28"/>
        </w:rPr>
      </w:pPr>
      <w:r>
        <w:rPr>
          <w:rFonts w:hint="eastAsia" w:ascii="宋体" w:hAnsi="宋体"/>
          <w:b/>
          <w:sz w:val="28"/>
        </w:rPr>
        <w:t>该商品房分层户图（应标明详细尺寸，并约定误差范围）</w:t>
      </w:r>
    </w:p>
    <w:p>
      <w:pPr>
        <w:spacing w:line="660" w:lineRule="exact"/>
        <w:ind w:firstLine="562" w:firstLineChars="200"/>
        <w:jc w:val="left"/>
        <w:rPr>
          <w:rFonts w:ascii="宋体" w:hAnsi="宋体"/>
          <w:b/>
          <w:sz w:val="28"/>
        </w:rPr>
      </w:pPr>
    </w:p>
    <w:p>
      <w:pPr>
        <w:spacing w:line="660" w:lineRule="exact"/>
        <w:ind w:firstLine="562" w:firstLineChars="200"/>
        <w:jc w:val="left"/>
        <w:rPr>
          <w:rFonts w:ascii="宋体" w:hAnsi="宋体"/>
          <w:b/>
          <w:sz w:val="28"/>
        </w:rPr>
      </w:pPr>
    </w:p>
    <w:p>
      <w:pPr>
        <w:spacing w:line="660" w:lineRule="exact"/>
        <w:jc w:val="left"/>
        <w:rPr>
          <w:rFonts w:ascii="宋体" w:hAnsi="宋体"/>
          <w:b/>
          <w:sz w:val="28"/>
        </w:rPr>
      </w:pPr>
    </w:p>
    <w:p>
      <w:pPr>
        <w:spacing w:line="660" w:lineRule="exact"/>
        <w:jc w:val="left"/>
        <w:rPr>
          <w:rFonts w:ascii="宋体" w:hAnsi="宋体"/>
          <w:b/>
          <w:sz w:val="28"/>
        </w:rPr>
      </w:pPr>
    </w:p>
    <w:p>
      <w:pPr>
        <w:spacing w:line="660" w:lineRule="exact"/>
        <w:jc w:val="left"/>
        <w:rPr>
          <w:rFonts w:ascii="宋体" w:hAnsi="宋体"/>
          <w:b/>
          <w:sz w:val="28"/>
        </w:rPr>
      </w:pPr>
    </w:p>
    <w:p>
      <w:pPr>
        <w:spacing w:line="660" w:lineRule="exact"/>
        <w:jc w:val="left"/>
        <w:rPr>
          <w:rFonts w:ascii="宋体" w:hAnsi="宋体"/>
          <w:b/>
          <w:sz w:val="28"/>
        </w:rPr>
      </w:pPr>
    </w:p>
    <w:p>
      <w:pPr>
        <w:spacing w:line="660" w:lineRule="exact"/>
        <w:jc w:val="left"/>
        <w:rPr>
          <w:rFonts w:ascii="宋体" w:hAnsi="宋体"/>
          <w:b/>
          <w:sz w:val="28"/>
        </w:rPr>
      </w:pPr>
    </w:p>
    <w:p>
      <w:pPr>
        <w:spacing w:line="660" w:lineRule="exact"/>
        <w:jc w:val="left"/>
        <w:rPr>
          <w:rFonts w:ascii="宋体" w:hAnsi="宋体"/>
          <w:b/>
          <w:sz w:val="28"/>
        </w:rPr>
      </w:pPr>
    </w:p>
    <w:p>
      <w:pPr>
        <w:spacing w:line="660" w:lineRule="exact"/>
        <w:jc w:val="left"/>
        <w:rPr>
          <w:rFonts w:ascii="宋体" w:hAnsi="宋体"/>
          <w:b/>
          <w:sz w:val="28"/>
        </w:rPr>
      </w:pPr>
    </w:p>
    <w:p>
      <w:pPr>
        <w:spacing w:line="660" w:lineRule="exact"/>
        <w:jc w:val="left"/>
        <w:rPr>
          <w:rFonts w:ascii="宋体" w:hAnsi="宋体"/>
          <w:b/>
          <w:sz w:val="28"/>
        </w:rPr>
      </w:pPr>
    </w:p>
    <w:p>
      <w:pPr>
        <w:spacing w:line="660" w:lineRule="exact"/>
        <w:jc w:val="left"/>
        <w:rPr>
          <w:rFonts w:ascii="宋体" w:hAnsi="宋体"/>
          <w:b/>
          <w:sz w:val="28"/>
        </w:rPr>
      </w:pPr>
    </w:p>
    <w:p>
      <w:pPr>
        <w:spacing w:line="660" w:lineRule="exact"/>
        <w:jc w:val="left"/>
        <w:rPr>
          <w:rFonts w:ascii="宋体" w:hAnsi="宋体"/>
          <w:b/>
          <w:sz w:val="28"/>
        </w:rPr>
      </w:pPr>
    </w:p>
    <w:p>
      <w:pPr>
        <w:spacing w:line="660" w:lineRule="exact"/>
        <w:jc w:val="left"/>
        <w:rPr>
          <w:rFonts w:ascii="宋体" w:hAnsi="宋体"/>
          <w:b/>
          <w:sz w:val="28"/>
        </w:rPr>
      </w:pPr>
    </w:p>
    <w:p>
      <w:pPr>
        <w:spacing w:line="660" w:lineRule="exact"/>
        <w:jc w:val="left"/>
        <w:rPr>
          <w:rFonts w:ascii="宋体" w:hAnsi="宋体"/>
          <w:b/>
          <w:sz w:val="28"/>
        </w:rPr>
      </w:pPr>
    </w:p>
    <w:p>
      <w:pPr>
        <w:spacing w:line="660" w:lineRule="exact"/>
        <w:jc w:val="left"/>
        <w:rPr>
          <w:rFonts w:ascii="宋体" w:hAnsi="宋体"/>
          <w:b/>
          <w:sz w:val="28"/>
        </w:rPr>
      </w:pPr>
    </w:p>
    <w:p>
      <w:pPr>
        <w:spacing w:line="660" w:lineRule="exact"/>
        <w:jc w:val="left"/>
        <w:rPr>
          <w:rFonts w:ascii="宋体" w:hAnsi="宋体"/>
          <w:b/>
          <w:sz w:val="28"/>
        </w:rPr>
      </w:pPr>
    </w:p>
    <w:p>
      <w:pPr>
        <w:spacing w:line="660" w:lineRule="exact"/>
        <w:jc w:val="left"/>
        <w:rPr>
          <w:rFonts w:ascii="宋体" w:hAnsi="宋体"/>
          <w:b/>
          <w:sz w:val="28"/>
        </w:rPr>
      </w:pPr>
    </w:p>
    <w:p>
      <w:pPr>
        <w:spacing w:line="660" w:lineRule="exact"/>
        <w:jc w:val="left"/>
        <w:rPr>
          <w:rFonts w:ascii="宋体" w:hAnsi="宋体"/>
          <w:b/>
          <w:sz w:val="28"/>
        </w:rPr>
      </w:pPr>
    </w:p>
    <w:p>
      <w:pPr>
        <w:spacing w:line="660" w:lineRule="exact"/>
        <w:jc w:val="left"/>
        <w:rPr>
          <w:rFonts w:ascii="宋体" w:hAnsi="宋体"/>
          <w:b/>
          <w:sz w:val="28"/>
        </w:rPr>
      </w:pPr>
      <w:r>
        <w:rPr>
          <w:rFonts w:hint="eastAsia" w:ascii="宋体" w:hAnsi="宋体"/>
          <w:b/>
          <w:sz w:val="28"/>
        </w:rPr>
        <w:t>附件三、装修质量及标准（实物参照样板房）</w:t>
      </w:r>
    </w:p>
    <w:p>
      <w:pPr>
        <w:autoSpaceDE w:val="0"/>
        <w:autoSpaceDN w:val="0"/>
        <w:adjustRightInd w:val="0"/>
        <w:spacing w:line="660" w:lineRule="exact"/>
        <w:ind w:right="79" w:firstLine="584" w:firstLineChars="200"/>
        <w:jc w:val="left"/>
        <w:rPr>
          <w:rFonts w:ascii="宋体" w:hAnsi="宋体"/>
          <w:kern w:val="0"/>
          <w:sz w:val="28"/>
        </w:rPr>
      </w:pPr>
      <w:r>
        <w:rPr>
          <w:rFonts w:hint="eastAsia" w:ascii="宋体" w:hAnsi="宋体"/>
          <w:spacing w:val="6"/>
          <w:kern w:val="0"/>
          <w:sz w:val="28"/>
        </w:rPr>
        <w:t>交付的商品房达不到本附件约定装修标准的，按照本合同第十七条</w:t>
      </w:r>
      <w:r>
        <w:rPr>
          <w:rFonts w:hint="eastAsia" w:ascii="宋体" w:hAnsi="宋体"/>
          <w:kern w:val="0"/>
          <w:sz w:val="28"/>
        </w:rPr>
        <w:t>第约定处理。出卖人未经双方约定增加的设施设备、装修、装饰，视为无条件赠送给买受人。</w:t>
      </w:r>
    </w:p>
    <w:p>
      <w:pPr>
        <w:autoSpaceDE w:val="0"/>
        <w:autoSpaceDN w:val="0"/>
        <w:adjustRightInd w:val="0"/>
        <w:spacing w:line="660" w:lineRule="exact"/>
        <w:ind w:right="-20" w:firstLine="560" w:firstLineChars="200"/>
        <w:jc w:val="left"/>
        <w:rPr>
          <w:rFonts w:ascii="宋体" w:hAnsi="宋体"/>
          <w:kern w:val="0"/>
          <w:sz w:val="28"/>
        </w:rPr>
      </w:pPr>
      <w:r>
        <w:rPr>
          <w:rFonts w:hint="eastAsia" w:ascii="宋体" w:hAnsi="宋体"/>
          <w:kern w:val="0"/>
          <w:sz w:val="28"/>
        </w:rPr>
        <w:t>双方就装饰装修主要材料和设施设备的品牌、产地、规格、数量等内容约定如下：</w:t>
      </w:r>
    </w:p>
    <w:p>
      <w:pPr>
        <w:tabs>
          <w:tab w:val="left" w:pos="5520"/>
        </w:tabs>
        <w:autoSpaceDE w:val="0"/>
        <w:autoSpaceDN w:val="0"/>
        <w:adjustRightInd w:val="0"/>
        <w:spacing w:line="660" w:lineRule="exact"/>
        <w:ind w:left="597" w:right="-20"/>
        <w:jc w:val="left"/>
        <w:rPr>
          <w:rFonts w:ascii="宋体" w:hAnsi="宋体"/>
          <w:kern w:val="0"/>
          <w:sz w:val="28"/>
        </w:rPr>
      </w:pPr>
      <w:r>
        <w:rPr>
          <w:rFonts w:ascii="宋体" w:hAnsi="宋体"/>
          <w:kern w:val="0"/>
          <w:sz w:val="28"/>
        </w:rPr>
        <w:t>一、</w:t>
      </w:r>
      <w:r>
        <w:rPr>
          <w:rFonts w:hint="eastAsia" w:ascii="宋体" w:hAnsi="宋体"/>
          <w:kern w:val="0"/>
          <w:sz w:val="28"/>
        </w:rPr>
        <w:t>外墙</w:t>
      </w:r>
      <w:r>
        <w:rPr>
          <w:rFonts w:hint="eastAsia" w:ascii="宋体" w:hAnsi="宋体"/>
          <w:spacing w:val="-79"/>
          <w:kern w:val="0"/>
          <w:sz w:val="28"/>
        </w:rPr>
        <w:t>：</w:t>
      </w:r>
      <w:r>
        <w:rPr>
          <w:rFonts w:hint="eastAsia" w:ascii="宋体" w:hAnsi="宋体"/>
          <w:kern w:val="0"/>
          <w:sz w:val="28"/>
        </w:rPr>
        <w:t xml:space="preserve"> </w:t>
      </w:r>
    </w:p>
    <w:p>
      <w:pPr>
        <w:tabs>
          <w:tab w:val="left" w:pos="8860"/>
        </w:tabs>
        <w:autoSpaceDE w:val="0"/>
        <w:autoSpaceDN w:val="0"/>
        <w:adjustRightInd w:val="0"/>
        <w:spacing w:line="660" w:lineRule="exact"/>
        <w:ind w:left="597" w:right="-20"/>
        <w:jc w:val="left"/>
        <w:rPr>
          <w:rFonts w:ascii="宋体" w:hAnsi="宋体"/>
          <w:kern w:val="0"/>
          <w:sz w:val="28"/>
        </w:rPr>
      </w:pPr>
      <w:r>
        <w:rPr>
          <w:rFonts w:hint="eastAsia" w:ascii="宋体" w:hAnsi="宋体"/>
          <w:kern w:val="0"/>
          <w:sz w:val="28"/>
        </w:rPr>
        <w:t>二、公共空间：</w:t>
      </w:r>
    </w:p>
    <w:p>
      <w:pPr>
        <w:tabs>
          <w:tab w:val="left" w:pos="8860"/>
        </w:tabs>
        <w:autoSpaceDE w:val="0"/>
        <w:autoSpaceDN w:val="0"/>
        <w:adjustRightInd w:val="0"/>
        <w:spacing w:line="660" w:lineRule="exact"/>
        <w:ind w:left="597" w:right="-20"/>
        <w:jc w:val="left"/>
        <w:rPr>
          <w:rFonts w:ascii="宋体" w:hAnsi="宋体"/>
          <w:kern w:val="0"/>
          <w:sz w:val="28"/>
        </w:rPr>
      </w:pPr>
      <w:r>
        <w:rPr>
          <w:rFonts w:hint="eastAsia" w:ascii="宋体" w:hAnsi="宋体"/>
          <w:kern w:val="0"/>
          <w:sz w:val="28"/>
        </w:rPr>
        <w:t>1.墙面：</w:t>
      </w:r>
    </w:p>
    <w:p>
      <w:pPr>
        <w:tabs>
          <w:tab w:val="left" w:pos="8860"/>
        </w:tabs>
        <w:autoSpaceDE w:val="0"/>
        <w:autoSpaceDN w:val="0"/>
        <w:adjustRightInd w:val="0"/>
        <w:spacing w:line="660" w:lineRule="exact"/>
        <w:ind w:left="597" w:right="-20"/>
        <w:jc w:val="left"/>
        <w:rPr>
          <w:rFonts w:ascii="宋体" w:hAnsi="宋体"/>
          <w:kern w:val="0"/>
          <w:sz w:val="28"/>
        </w:rPr>
      </w:pPr>
      <w:r>
        <w:rPr>
          <w:rFonts w:hint="eastAsia" w:ascii="宋体" w:hAnsi="宋体"/>
          <w:kern w:val="0"/>
          <w:sz w:val="28"/>
        </w:rPr>
        <w:t>2.地面：</w:t>
      </w:r>
    </w:p>
    <w:p>
      <w:pPr>
        <w:tabs>
          <w:tab w:val="left" w:pos="8860"/>
        </w:tabs>
        <w:autoSpaceDE w:val="0"/>
        <w:autoSpaceDN w:val="0"/>
        <w:adjustRightInd w:val="0"/>
        <w:spacing w:line="660" w:lineRule="exact"/>
        <w:ind w:left="597" w:right="-20"/>
        <w:jc w:val="left"/>
        <w:rPr>
          <w:rFonts w:ascii="宋体" w:hAnsi="宋体"/>
          <w:kern w:val="0"/>
          <w:sz w:val="28"/>
        </w:rPr>
      </w:pPr>
      <w:r>
        <w:rPr>
          <w:rFonts w:hint="eastAsia" w:ascii="宋体" w:hAnsi="宋体"/>
          <w:kern w:val="0"/>
          <w:sz w:val="28"/>
        </w:rPr>
        <w:t>3.顶棚：</w:t>
      </w:r>
    </w:p>
    <w:p>
      <w:pPr>
        <w:tabs>
          <w:tab w:val="left" w:pos="8860"/>
        </w:tabs>
        <w:autoSpaceDE w:val="0"/>
        <w:autoSpaceDN w:val="0"/>
        <w:adjustRightInd w:val="0"/>
        <w:spacing w:line="660" w:lineRule="exact"/>
        <w:ind w:left="597" w:right="-20"/>
        <w:jc w:val="left"/>
        <w:rPr>
          <w:rFonts w:ascii="宋体" w:hAnsi="宋体"/>
          <w:kern w:val="0"/>
          <w:sz w:val="28"/>
        </w:rPr>
      </w:pPr>
      <w:r>
        <w:rPr>
          <w:rFonts w:hint="eastAsia" w:ascii="宋体" w:hAnsi="宋体"/>
          <w:kern w:val="0"/>
          <w:sz w:val="28"/>
        </w:rPr>
        <w:t>4.楼梯及扶手：</w:t>
      </w:r>
    </w:p>
    <w:p>
      <w:pPr>
        <w:tabs>
          <w:tab w:val="left" w:pos="8860"/>
        </w:tabs>
        <w:autoSpaceDE w:val="0"/>
        <w:autoSpaceDN w:val="0"/>
        <w:adjustRightInd w:val="0"/>
        <w:spacing w:line="660" w:lineRule="exact"/>
        <w:ind w:left="597" w:right="-20"/>
        <w:jc w:val="left"/>
        <w:rPr>
          <w:rFonts w:ascii="宋体" w:hAnsi="宋体"/>
          <w:kern w:val="0"/>
          <w:sz w:val="28"/>
        </w:rPr>
      </w:pPr>
      <w:r>
        <w:rPr>
          <w:rFonts w:hint="eastAsia" w:ascii="宋体" w:hAnsi="宋体"/>
          <w:kern w:val="0"/>
          <w:sz w:val="28"/>
        </w:rPr>
        <w:t>5.电梯：</w:t>
      </w:r>
    </w:p>
    <w:p>
      <w:pPr>
        <w:tabs>
          <w:tab w:val="left" w:pos="8860"/>
        </w:tabs>
        <w:autoSpaceDE w:val="0"/>
        <w:autoSpaceDN w:val="0"/>
        <w:adjustRightInd w:val="0"/>
        <w:spacing w:line="660" w:lineRule="exact"/>
        <w:ind w:left="597" w:right="-20"/>
        <w:jc w:val="left"/>
        <w:rPr>
          <w:rFonts w:ascii="宋体" w:hAnsi="宋体"/>
          <w:kern w:val="0"/>
          <w:sz w:val="28"/>
        </w:rPr>
      </w:pPr>
      <w:r>
        <w:rPr>
          <w:rFonts w:hint="eastAsia" w:ascii="宋体" w:hAnsi="宋体"/>
          <w:kern w:val="0"/>
          <w:sz w:val="28"/>
        </w:rPr>
        <w:t>6.上下水管道：</w:t>
      </w:r>
    </w:p>
    <w:p>
      <w:pPr>
        <w:tabs>
          <w:tab w:val="left" w:pos="8860"/>
        </w:tabs>
        <w:autoSpaceDE w:val="0"/>
        <w:autoSpaceDN w:val="0"/>
        <w:adjustRightInd w:val="0"/>
        <w:spacing w:line="660" w:lineRule="exact"/>
        <w:ind w:left="597" w:right="-20"/>
        <w:jc w:val="left"/>
        <w:rPr>
          <w:rFonts w:ascii="宋体" w:hAnsi="宋体"/>
          <w:kern w:val="0"/>
          <w:sz w:val="28"/>
        </w:rPr>
      </w:pPr>
      <w:r>
        <w:rPr>
          <w:rFonts w:hint="eastAsia" w:ascii="宋体" w:hAnsi="宋体"/>
          <w:kern w:val="0"/>
          <w:sz w:val="28"/>
        </w:rPr>
        <w:t>三、套内空间：</w:t>
      </w:r>
    </w:p>
    <w:p>
      <w:pPr>
        <w:tabs>
          <w:tab w:val="left" w:pos="8860"/>
        </w:tabs>
        <w:autoSpaceDE w:val="0"/>
        <w:autoSpaceDN w:val="0"/>
        <w:adjustRightInd w:val="0"/>
        <w:spacing w:line="660" w:lineRule="exact"/>
        <w:ind w:left="597" w:right="-20"/>
        <w:jc w:val="left"/>
        <w:rPr>
          <w:rFonts w:ascii="宋体" w:hAnsi="宋体"/>
          <w:kern w:val="0"/>
          <w:sz w:val="28"/>
        </w:rPr>
      </w:pPr>
      <w:r>
        <w:rPr>
          <w:rFonts w:hint="eastAsia" w:ascii="宋体" w:hAnsi="宋体"/>
          <w:kern w:val="0"/>
          <w:sz w:val="28"/>
        </w:rPr>
        <w:t>1.入户门及安全门锁：</w:t>
      </w:r>
    </w:p>
    <w:p>
      <w:pPr>
        <w:tabs>
          <w:tab w:val="left" w:pos="8860"/>
        </w:tabs>
        <w:autoSpaceDE w:val="0"/>
        <w:autoSpaceDN w:val="0"/>
        <w:adjustRightInd w:val="0"/>
        <w:spacing w:line="660" w:lineRule="exact"/>
        <w:ind w:left="597" w:right="-20"/>
        <w:jc w:val="left"/>
        <w:rPr>
          <w:rFonts w:ascii="宋体" w:hAnsi="宋体"/>
          <w:kern w:val="0"/>
          <w:sz w:val="28"/>
        </w:rPr>
      </w:pPr>
      <w:r>
        <w:rPr>
          <w:rFonts w:hint="eastAsia" w:ascii="宋体" w:hAnsi="宋体"/>
          <w:kern w:val="0"/>
          <w:sz w:val="28"/>
        </w:rPr>
        <w:t>2.套内门及五金配件：</w:t>
      </w:r>
    </w:p>
    <w:p>
      <w:pPr>
        <w:tabs>
          <w:tab w:val="left" w:pos="8860"/>
        </w:tabs>
        <w:autoSpaceDE w:val="0"/>
        <w:autoSpaceDN w:val="0"/>
        <w:adjustRightInd w:val="0"/>
        <w:spacing w:line="660" w:lineRule="exact"/>
        <w:ind w:left="597" w:right="-20"/>
        <w:jc w:val="left"/>
        <w:rPr>
          <w:rFonts w:ascii="宋体" w:hAnsi="宋体"/>
          <w:kern w:val="0"/>
          <w:sz w:val="28"/>
        </w:rPr>
      </w:pPr>
      <w:r>
        <w:rPr>
          <w:rFonts w:hint="eastAsia" w:ascii="宋体" w:hAnsi="宋体"/>
          <w:kern w:val="0"/>
          <w:sz w:val="28"/>
        </w:rPr>
        <w:t>3.窗：</w:t>
      </w:r>
    </w:p>
    <w:p>
      <w:pPr>
        <w:tabs>
          <w:tab w:val="left" w:pos="8860"/>
        </w:tabs>
        <w:autoSpaceDE w:val="0"/>
        <w:autoSpaceDN w:val="0"/>
        <w:adjustRightInd w:val="0"/>
        <w:spacing w:line="660" w:lineRule="exact"/>
        <w:ind w:left="597" w:right="-20"/>
        <w:jc w:val="left"/>
        <w:rPr>
          <w:rFonts w:ascii="宋体" w:hAnsi="宋体"/>
          <w:kern w:val="0"/>
          <w:sz w:val="28"/>
        </w:rPr>
      </w:pPr>
      <w:r>
        <w:rPr>
          <w:rFonts w:hint="eastAsia" w:ascii="宋体" w:hAnsi="宋体"/>
          <w:kern w:val="0"/>
          <w:sz w:val="28"/>
        </w:rPr>
        <w:t>4.开关面板：</w:t>
      </w:r>
    </w:p>
    <w:p>
      <w:pPr>
        <w:autoSpaceDE w:val="0"/>
        <w:autoSpaceDN w:val="0"/>
        <w:adjustRightInd w:val="0"/>
        <w:spacing w:line="660" w:lineRule="exact"/>
        <w:ind w:left="597" w:right="-20"/>
        <w:jc w:val="left"/>
        <w:rPr>
          <w:rFonts w:ascii="宋体" w:hAnsi="宋体"/>
          <w:kern w:val="0"/>
          <w:sz w:val="28"/>
        </w:rPr>
      </w:pPr>
      <w:r>
        <w:rPr>
          <w:rFonts w:hint="eastAsia" w:ascii="宋体" w:hAnsi="宋体"/>
          <w:kern w:val="0"/>
          <w:sz w:val="28"/>
        </w:rPr>
        <w:t>5</w:t>
      </w:r>
      <w:r>
        <w:rPr>
          <w:rFonts w:ascii="宋体" w:hAnsi="宋体"/>
          <w:kern w:val="0"/>
          <w:sz w:val="28"/>
        </w:rPr>
        <w:t>.</w:t>
      </w:r>
      <w:r>
        <w:rPr>
          <w:rFonts w:hint="eastAsia" w:ascii="宋体" w:hAnsi="宋体"/>
          <w:kern w:val="0"/>
          <w:sz w:val="28"/>
        </w:rPr>
        <w:t>起居室（含客厅、餐厅）：</w:t>
      </w:r>
    </w:p>
    <w:p>
      <w:pPr>
        <w:tabs>
          <w:tab w:val="left" w:pos="8860"/>
        </w:tabs>
        <w:autoSpaceDE w:val="0"/>
        <w:autoSpaceDN w:val="0"/>
        <w:adjustRightInd w:val="0"/>
        <w:spacing w:line="660" w:lineRule="exact"/>
        <w:ind w:left="597" w:right="-20"/>
        <w:jc w:val="left"/>
        <w:rPr>
          <w:rFonts w:ascii="宋体" w:hAnsi="宋体"/>
          <w:kern w:val="0"/>
          <w:sz w:val="28"/>
        </w:rPr>
      </w:pPr>
      <w:r>
        <w:rPr>
          <w:rFonts w:hint="eastAsia" w:ascii="宋体" w:hAnsi="宋体"/>
          <w:kern w:val="0"/>
          <w:sz w:val="28"/>
        </w:rPr>
        <w:t xml:space="preserve"> （</w:t>
      </w:r>
      <w:r>
        <w:rPr>
          <w:rFonts w:ascii="宋体" w:hAnsi="宋体"/>
          <w:kern w:val="0"/>
          <w:sz w:val="28"/>
        </w:rPr>
        <w:t>1</w:t>
      </w:r>
      <w:r>
        <w:rPr>
          <w:rFonts w:hint="eastAsia" w:ascii="宋体" w:hAnsi="宋体"/>
          <w:kern w:val="0"/>
          <w:sz w:val="28"/>
        </w:rPr>
        <w:t>）墙面：</w:t>
      </w:r>
    </w:p>
    <w:p>
      <w:pPr>
        <w:tabs>
          <w:tab w:val="left" w:pos="8860"/>
        </w:tabs>
        <w:autoSpaceDE w:val="0"/>
        <w:autoSpaceDN w:val="0"/>
        <w:adjustRightInd w:val="0"/>
        <w:spacing w:line="660" w:lineRule="exact"/>
        <w:ind w:left="597" w:right="-20"/>
        <w:jc w:val="left"/>
        <w:rPr>
          <w:rFonts w:ascii="宋体" w:hAnsi="宋体"/>
          <w:kern w:val="0"/>
          <w:sz w:val="28"/>
        </w:rPr>
      </w:pPr>
      <w:r>
        <w:rPr>
          <w:rFonts w:hint="eastAsia" w:ascii="宋体" w:hAnsi="宋体"/>
          <w:kern w:val="0"/>
          <w:sz w:val="28"/>
        </w:rPr>
        <w:t xml:space="preserve"> （2）地面：</w:t>
      </w:r>
    </w:p>
    <w:p>
      <w:pPr>
        <w:tabs>
          <w:tab w:val="left" w:pos="4380"/>
        </w:tabs>
        <w:autoSpaceDE w:val="0"/>
        <w:autoSpaceDN w:val="0"/>
        <w:adjustRightInd w:val="0"/>
        <w:spacing w:line="660" w:lineRule="exact"/>
        <w:ind w:left="514" w:right="-20" w:firstLine="50" w:firstLineChars="18"/>
        <w:jc w:val="left"/>
        <w:rPr>
          <w:rFonts w:ascii="宋体" w:hAnsi="宋体"/>
          <w:kern w:val="0"/>
          <w:sz w:val="28"/>
        </w:rPr>
      </w:pPr>
      <w:r>
        <w:rPr>
          <w:rFonts w:hint="eastAsia" w:ascii="宋体" w:hAnsi="宋体"/>
          <w:kern w:val="0"/>
          <w:sz w:val="28"/>
        </w:rPr>
        <w:t xml:space="preserve"> （3）顶棚：</w:t>
      </w:r>
    </w:p>
    <w:p>
      <w:pPr>
        <w:tabs>
          <w:tab w:val="left" w:pos="8860"/>
        </w:tabs>
        <w:autoSpaceDE w:val="0"/>
        <w:autoSpaceDN w:val="0"/>
        <w:adjustRightInd w:val="0"/>
        <w:spacing w:line="660" w:lineRule="exact"/>
        <w:ind w:left="597" w:right="-20"/>
        <w:jc w:val="left"/>
        <w:rPr>
          <w:rFonts w:ascii="宋体" w:hAnsi="宋体"/>
          <w:kern w:val="0"/>
          <w:sz w:val="28"/>
        </w:rPr>
      </w:pPr>
      <w:r>
        <w:rPr>
          <w:rFonts w:hint="eastAsia" w:ascii="宋体" w:hAnsi="宋体"/>
          <w:kern w:val="0"/>
          <w:sz w:val="28"/>
        </w:rPr>
        <w:t xml:space="preserve"> </w:t>
      </w:r>
      <w:r>
        <w:rPr>
          <w:rFonts w:ascii="宋体" w:hAnsi="宋体"/>
          <w:kern w:val="0"/>
          <w:sz w:val="28"/>
        </w:rPr>
        <w:t>（</w:t>
      </w:r>
      <w:r>
        <w:rPr>
          <w:rFonts w:hint="eastAsia" w:ascii="宋体" w:hAnsi="宋体"/>
          <w:kern w:val="0"/>
          <w:sz w:val="28"/>
        </w:rPr>
        <w:t>4）其他：</w:t>
      </w:r>
    </w:p>
    <w:p>
      <w:pPr>
        <w:autoSpaceDE w:val="0"/>
        <w:autoSpaceDN w:val="0"/>
        <w:adjustRightInd w:val="0"/>
        <w:spacing w:line="660" w:lineRule="exact"/>
        <w:ind w:right="-20"/>
        <w:jc w:val="left"/>
        <w:rPr>
          <w:rFonts w:ascii="宋体" w:hAnsi="宋体"/>
          <w:kern w:val="0"/>
          <w:sz w:val="28"/>
        </w:rPr>
      </w:pPr>
      <w:r>
        <w:rPr>
          <w:rFonts w:hint="eastAsia" w:ascii="宋体" w:hAnsi="宋体"/>
          <w:kern w:val="0"/>
          <w:sz w:val="28"/>
        </w:rPr>
        <w:t>　 6</w:t>
      </w:r>
      <w:r>
        <w:rPr>
          <w:rFonts w:ascii="宋体" w:hAnsi="宋体"/>
          <w:kern w:val="0"/>
          <w:sz w:val="28"/>
        </w:rPr>
        <w:t>.卧室</w:t>
      </w:r>
    </w:p>
    <w:p>
      <w:pPr>
        <w:tabs>
          <w:tab w:val="left" w:pos="8860"/>
        </w:tabs>
        <w:autoSpaceDE w:val="0"/>
        <w:autoSpaceDN w:val="0"/>
        <w:adjustRightInd w:val="0"/>
        <w:spacing w:line="660" w:lineRule="exact"/>
        <w:ind w:left="597" w:right="-20"/>
        <w:jc w:val="left"/>
        <w:rPr>
          <w:rFonts w:ascii="宋体" w:hAnsi="宋体"/>
          <w:kern w:val="0"/>
          <w:sz w:val="28"/>
        </w:rPr>
      </w:pPr>
      <w:r>
        <w:rPr>
          <w:rFonts w:hint="eastAsia" w:ascii="宋体" w:hAnsi="宋体"/>
          <w:kern w:val="0"/>
          <w:sz w:val="28"/>
        </w:rPr>
        <w:t xml:space="preserve"> （</w:t>
      </w:r>
      <w:r>
        <w:rPr>
          <w:rFonts w:ascii="宋体" w:hAnsi="宋体"/>
          <w:kern w:val="0"/>
          <w:sz w:val="28"/>
        </w:rPr>
        <w:t>1</w:t>
      </w:r>
      <w:r>
        <w:rPr>
          <w:rFonts w:hint="eastAsia" w:ascii="宋体" w:hAnsi="宋体"/>
          <w:kern w:val="0"/>
          <w:sz w:val="28"/>
        </w:rPr>
        <w:t>）墙面：</w:t>
      </w:r>
    </w:p>
    <w:p>
      <w:pPr>
        <w:tabs>
          <w:tab w:val="left" w:pos="8860"/>
        </w:tabs>
        <w:autoSpaceDE w:val="0"/>
        <w:autoSpaceDN w:val="0"/>
        <w:adjustRightInd w:val="0"/>
        <w:spacing w:line="660" w:lineRule="exact"/>
        <w:ind w:left="597" w:right="-20"/>
        <w:jc w:val="left"/>
        <w:rPr>
          <w:rFonts w:ascii="宋体" w:hAnsi="宋体"/>
          <w:kern w:val="0"/>
          <w:sz w:val="28"/>
        </w:rPr>
      </w:pPr>
      <w:r>
        <w:rPr>
          <w:rFonts w:hint="eastAsia" w:ascii="宋体" w:hAnsi="宋体"/>
          <w:kern w:val="0"/>
          <w:sz w:val="28"/>
        </w:rPr>
        <w:t xml:space="preserve"> （2）地面：</w:t>
      </w:r>
    </w:p>
    <w:p>
      <w:pPr>
        <w:tabs>
          <w:tab w:val="left" w:pos="4380"/>
        </w:tabs>
        <w:autoSpaceDE w:val="0"/>
        <w:autoSpaceDN w:val="0"/>
        <w:adjustRightInd w:val="0"/>
        <w:spacing w:line="660" w:lineRule="exact"/>
        <w:ind w:left="514" w:right="-20" w:firstLine="50" w:firstLineChars="18"/>
        <w:jc w:val="left"/>
        <w:rPr>
          <w:rFonts w:ascii="宋体" w:hAnsi="宋体"/>
          <w:kern w:val="0"/>
          <w:sz w:val="28"/>
        </w:rPr>
      </w:pPr>
      <w:r>
        <w:rPr>
          <w:rFonts w:hint="eastAsia" w:ascii="宋体" w:hAnsi="宋体"/>
          <w:kern w:val="0"/>
          <w:sz w:val="28"/>
        </w:rPr>
        <w:t xml:space="preserve"> （3）顶棚：</w:t>
      </w:r>
    </w:p>
    <w:p>
      <w:pPr>
        <w:tabs>
          <w:tab w:val="left" w:pos="8860"/>
        </w:tabs>
        <w:autoSpaceDE w:val="0"/>
        <w:autoSpaceDN w:val="0"/>
        <w:adjustRightInd w:val="0"/>
        <w:spacing w:line="660" w:lineRule="exact"/>
        <w:ind w:left="597" w:right="-20"/>
        <w:jc w:val="left"/>
        <w:rPr>
          <w:rFonts w:ascii="宋体" w:hAnsi="宋体"/>
          <w:kern w:val="0"/>
          <w:sz w:val="28"/>
        </w:rPr>
      </w:pPr>
      <w:r>
        <w:rPr>
          <w:rFonts w:hint="eastAsia" w:ascii="宋体" w:hAnsi="宋体"/>
          <w:kern w:val="0"/>
          <w:sz w:val="28"/>
        </w:rPr>
        <w:t xml:space="preserve"> </w:t>
      </w:r>
      <w:r>
        <w:rPr>
          <w:rFonts w:ascii="宋体" w:hAnsi="宋体"/>
          <w:kern w:val="0"/>
          <w:sz w:val="28"/>
        </w:rPr>
        <w:t>（</w:t>
      </w:r>
      <w:r>
        <w:rPr>
          <w:rFonts w:hint="eastAsia" w:ascii="宋体" w:hAnsi="宋体"/>
          <w:kern w:val="0"/>
          <w:sz w:val="28"/>
        </w:rPr>
        <w:t>4）其他：</w:t>
      </w:r>
    </w:p>
    <w:p>
      <w:pPr>
        <w:autoSpaceDE w:val="0"/>
        <w:autoSpaceDN w:val="0"/>
        <w:adjustRightInd w:val="0"/>
        <w:spacing w:line="660" w:lineRule="exact"/>
        <w:ind w:right="-20"/>
        <w:jc w:val="left"/>
        <w:rPr>
          <w:rFonts w:ascii="宋体" w:hAnsi="宋体"/>
          <w:kern w:val="0"/>
          <w:sz w:val="28"/>
        </w:rPr>
      </w:pPr>
      <w:r>
        <w:rPr>
          <w:rFonts w:hint="eastAsia" w:ascii="宋体" w:hAnsi="宋体"/>
          <w:kern w:val="0"/>
          <w:sz w:val="28"/>
        </w:rPr>
        <w:t>　　7.厨房：</w:t>
      </w:r>
    </w:p>
    <w:p>
      <w:pPr>
        <w:tabs>
          <w:tab w:val="left" w:pos="8860"/>
        </w:tabs>
        <w:autoSpaceDE w:val="0"/>
        <w:autoSpaceDN w:val="0"/>
        <w:adjustRightInd w:val="0"/>
        <w:spacing w:line="660" w:lineRule="exact"/>
        <w:ind w:left="597" w:right="-20"/>
        <w:jc w:val="left"/>
        <w:rPr>
          <w:rFonts w:ascii="宋体" w:hAnsi="宋体"/>
          <w:kern w:val="0"/>
          <w:sz w:val="28"/>
        </w:rPr>
      </w:pPr>
      <w:r>
        <w:rPr>
          <w:rFonts w:hint="eastAsia" w:ascii="宋体" w:hAnsi="宋体"/>
          <w:kern w:val="0"/>
          <w:sz w:val="28"/>
        </w:rPr>
        <w:t xml:space="preserve"> （</w:t>
      </w:r>
      <w:r>
        <w:rPr>
          <w:rFonts w:ascii="宋体" w:hAnsi="宋体"/>
          <w:kern w:val="0"/>
          <w:sz w:val="28"/>
        </w:rPr>
        <w:t>1</w:t>
      </w:r>
      <w:r>
        <w:rPr>
          <w:rFonts w:hint="eastAsia" w:ascii="宋体" w:hAnsi="宋体"/>
          <w:kern w:val="0"/>
          <w:sz w:val="28"/>
        </w:rPr>
        <w:t>）墙面：</w:t>
      </w:r>
    </w:p>
    <w:p>
      <w:pPr>
        <w:tabs>
          <w:tab w:val="left" w:pos="8860"/>
        </w:tabs>
        <w:autoSpaceDE w:val="0"/>
        <w:autoSpaceDN w:val="0"/>
        <w:adjustRightInd w:val="0"/>
        <w:spacing w:line="660" w:lineRule="exact"/>
        <w:ind w:left="597" w:right="-20"/>
        <w:jc w:val="left"/>
        <w:rPr>
          <w:rFonts w:ascii="宋体" w:hAnsi="宋体"/>
          <w:kern w:val="0"/>
          <w:sz w:val="28"/>
        </w:rPr>
      </w:pPr>
      <w:r>
        <w:rPr>
          <w:rFonts w:hint="eastAsia" w:ascii="宋体" w:hAnsi="宋体"/>
          <w:kern w:val="0"/>
          <w:sz w:val="28"/>
        </w:rPr>
        <w:t xml:space="preserve"> （2）地面：</w:t>
      </w:r>
    </w:p>
    <w:p>
      <w:pPr>
        <w:tabs>
          <w:tab w:val="left" w:pos="4380"/>
        </w:tabs>
        <w:autoSpaceDE w:val="0"/>
        <w:autoSpaceDN w:val="0"/>
        <w:adjustRightInd w:val="0"/>
        <w:spacing w:line="660" w:lineRule="exact"/>
        <w:ind w:left="514" w:right="-20" w:firstLine="50" w:firstLineChars="18"/>
        <w:jc w:val="left"/>
        <w:rPr>
          <w:rFonts w:ascii="宋体" w:hAnsi="宋体"/>
          <w:kern w:val="0"/>
          <w:sz w:val="28"/>
        </w:rPr>
      </w:pPr>
      <w:r>
        <w:rPr>
          <w:rFonts w:hint="eastAsia" w:ascii="宋体" w:hAnsi="宋体"/>
          <w:kern w:val="0"/>
          <w:sz w:val="28"/>
        </w:rPr>
        <w:t xml:space="preserve"> （3）顶棚：</w:t>
      </w:r>
    </w:p>
    <w:p>
      <w:pPr>
        <w:tabs>
          <w:tab w:val="left" w:pos="8860"/>
        </w:tabs>
        <w:autoSpaceDE w:val="0"/>
        <w:autoSpaceDN w:val="0"/>
        <w:adjustRightInd w:val="0"/>
        <w:spacing w:line="660" w:lineRule="exact"/>
        <w:ind w:left="597" w:right="-20"/>
        <w:jc w:val="left"/>
        <w:rPr>
          <w:rFonts w:ascii="宋体" w:hAnsi="宋体"/>
          <w:kern w:val="0"/>
          <w:sz w:val="28"/>
        </w:rPr>
      </w:pPr>
      <w:r>
        <w:rPr>
          <w:rFonts w:hint="eastAsia" w:ascii="宋体" w:hAnsi="宋体"/>
          <w:kern w:val="0"/>
          <w:sz w:val="28"/>
        </w:rPr>
        <w:t xml:space="preserve"> </w:t>
      </w:r>
      <w:r>
        <w:rPr>
          <w:rFonts w:ascii="宋体" w:hAnsi="宋体"/>
          <w:kern w:val="0"/>
          <w:sz w:val="28"/>
        </w:rPr>
        <w:t>（</w:t>
      </w:r>
      <w:r>
        <w:rPr>
          <w:rFonts w:hint="eastAsia" w:ascii="宋体" w:hAnsi="宋体"/>
          <w:kern w:val="0"/>
          <w:sz w:val="28"/>
        </w:rPr>
        <w:t>4）厨柜：</w:t>
      </w:r>
    </w:p>
    <w:p>
      <w:pPr>
        <w:tabs>
          <w:tab w:val="left" w:pos="8860"/>
        </w:tabs>
        <w:autoSpaceDE w:val="0"/>
        <w:autoSpaceDN w:val="0"/>
        <w:adjustRightInd w:val="0"/>
        <w:spacing w:line="660" w:lineRule="exact"/>
        <w:ind w:left="597" w:right="-20"/>
        <w:jc w:val="left"/>
        <w:rPr>
          <w:rFonts w:ascii="宋体" w:hAnsi="宋体"/>
          <w:kern w:val="0"/>
          <w:sz w:val="28"/>
        </w:rPr>
      </w:pPr>
      <w:r>
        <w:rPr>
          <w:rFonts w:hint="eastAsia" w:ascii="宋体" w:hAnsi="宋体"/>
          <w:kern w:val="0"/>
          <w:sz w:val="28"/>
        </w:rPr>
        <w:t xml:space="preserve"> （5）抽（排）油烟机：</w:t>
      </w:r>
    </w:p>
    <w:p>
      <w:pPr>
        <w:tabs>
          <w:tab w:val="left" w:pos="8860"/>
        </w:tabs>
        <w:autoSpaceDE w:val="0"/>
        <w:autoSpaceDN w:val="0"/>
        <w:adjustRightInd w:val="0"/>
        <w:spacing w:line="660" w:lineRule="exact"/>
        <w:ind w:left="597" w:right="-20"/>
        <w:jc w:val="left"/>
        <w:rPr>
          <w:rFonts w:ascii="宋体" w:hAnsi="宋体"/>
          <w:kern w:val="0"/>
          <w:sz w:val="28"/>
        </w:rPr>
      </w:pPr>
      <w:r>
        <w:rPr>
          <w:rFonts w:hint="eastAsia" w:ascii="宋体" w:hAnsi="宋体"/>
          <w:kern w:val="0"/>
          <w:sz w:val="28"/>
        </w:rPr>
        <w:t xml:space="preserve"> （6）灶具：</w:t>
      </w:r>
    </w:p>
    <w:p>
      <w:pPr>
        <w:tabs>
          <w:tab w:val="left" w:pos="8860"/>
        </w:tabs>
        <w:autoSpaceDE w:val="0"/>
        <w:autoSpaceDN w:val="0"/>
        <w:adjustRightInd w:val="0"/>
        <w:spacing w:line="660" w:lineRule="exact"/>
        <w:ind w:right="-20"/>
        <w:jc w:val="left"/>
        <w:rPr>
          <w:rFonts w:ascii="宋体" w:hAnsi="宋体"/>
          <w:kern w:val="0"/>
          <w:sz w:val="28"/>
        </w:rPr>
      </w:pPr>
      <w:r>
        <w:rPr>
          <w:rFonts w:hint="eastAsia" w:ascii="宋体" w:hAnsi="宋体"/>
          <w:kern w:val="0"/>
          <w:sz w:val="28"/>
        </w:rPr>
        <w:t xml:space="preserve">     （7）其他：</w:t>
      </w:r>
    </w:p>
    <w:p>
      <w:pPr>
        <w:autoSpaceDE w:val="0"/>
        <w:autoSpaceDN w:val="0"/>
        <w:adjustRightInd w:val="0"/>
        <w:spacing w:line="660" w:lineRule="exact"/>
        <w:ind w:right="-20"/>
        <w:jc w:val="left"/>
        <w:rPr>
          <w:rFonts w:ascii="宋体" w:hAnsi="宋体"/>
          <w:kern w:val="0"/>
          <w:sz w:val="28"/>
        </w:rPr>
      </w:pPr>
      <w:r>
        <w:rPr>
          <w:rFonts w:hint="eastAsia" w:ascii="宋体" w:hAnsi="宋体"/>
          <w:kern w:val="0"/>
          <w:sz w:val="28"/>
        </w:rPr>
        <w:t>　　8</w:t>
      </w:r>
      <w:r>
        <w:rPr>
          <w:rFonts w:ascii="宋体" w:hAnsi="宋体"/>
          <w:kern w:val="0"/>
          <w:sz w:val="28"/>
        </w:rPr>
        <w:t>.</w:t>
      </w:r>
      <w:r>
        <w:rPr>
          <w:rFonts w:hint="eastAsia" w:ascii="宋体" w:hAnsi="宋体"/>
          <w:kern w:val="0"/>
          <w:sz w:val="28"/>
        </w:rPr>
        <w:t>卫生间：</w:t>
      </w:r>
    </w:p>
    <w:p>
      <w:pPr>
        <w:tabs>
          <w:tab w:val="left" w:pos="8860"/>
        </w:tabs>
        <w:autoSpaceDE w:val="0"/>
        <w:autoSpaceDN w:val="0"/>
        <w:adjustRightInd w:val="0"/>
        <w:spacing w:line="660" w:lineRule="exact"/>
        <w:ind w:left="597" w:right="-20"/>
        <w:jc w:val="left"/>
        <w:rPr>
          <w:rFonts w:ascii="宋体" w:hAnsi="宋体"/>
          <w:kern w:val="0"/>
          <w:sz w:val="28"/>
        </w:rPr>
      </w:pPr>
      <w:r>
        <w:rPr>
          <w:rFonts w:hint="eastAsia" w:ascii="宋体" w:hAnsi="宋体"/>
          <w:kern w:val="0"/>
          <w:sz w:val="28"/>
        </w:rPr>
        <w:t xml:space="preserve"> （</w:t>
      </w:r>
      <w:r>
        <w:rPr>
          <w:rFonts w:ascii="宋体" w:hAnsi="宋体"/>
          <w:kern w:val="0"/>
          <w:sz w:val="28"/>
        </w:rPr>
        <w:t>1</w:t>
      </w:r>
      <w:r>
        <w:rPr>
          <w:rFonts w:hint="eastAsia" w:ascii="宋体" w:hAnsi="宋体"/>
          <w:kern w:val="0"/>
          <w:sz w:val="28"/>
        </w:rPr>
        <w:t>）墙面：</w:t>
      </w:r>
    </w:p>
    <w:p>
      <w:pPr>
        <w:tabs>
          <w:tab w:val="left" w:pos="8860"/>
        </w:tabs>
        <w:autoSpaceDE w:val="0"/>
        <w:autoSpaceDN w:val="0"/>
        <w:adjustRightInd w:val="0"/>
        <w:spacing w:line="660" w:lineRule="exact"/>
        <w:ind w:left="597" w:right="-20"/>
        <w:jc w:val="left"/>
        <w:rPr>
          <w:rFonts w:ascii="宋体" w:hAnsi="宋体"/>
          <w:kern w:val="0"/>
          <w:sz w:val="28"/>
        </w:rPr>
      </w:pPr>
      <w:r>
        <w:rPr>
          <w:rFonts w:hint="eastAsia" w:ascii="宋体" w:hAnsi="宋体"/>
          <w:kern w:val="0"/>
          <w:sz w:val="28"/>
        </w:rPr>
        <w:t xml:space="preserve"> （2）地面：</w:t>
      </w:r>
    </w:p>
    <w:p>
      <w:pPr>
        <w:tabs>
          <w:tab w:val="left" w:pos="4380"/>
        </w:tabs>
        <w:autoSpaceDE w:val="0"/>
        <w:autoSpaceDN w:val="0"/>
        <w:adjustRightInd w:val="0"/>
        <w:spacing w:line="660" w:lineRule="exact"/>
        <w:ind w:left="514" w:right="-20" w:firstLine="50" w:firstLineChars="18"/>
        <w:jc w:val="left"/>
        <w:rPr>
          <w:rFonts w:ascii="宋体" w:hAnsi="宋体"/>
          <w:kern w:val="0"/>
          <w:sz w:val="28"/>
        </w:rPr>
      </w:pPr>
      <w:r>
        <w:rPr>
          <w:rFonts w:hint="eastAsia" w:ascii="宋体" w:hAnsi="宋体"/>
          <w:kern w:val="0"/>
          <w:sz w:val="28"/>
        </w:rPr>
        <w:t xml:space="preserve"> （3）顶棚：</w:t>
      </w:r>
    </w:p>
    <w:p>
      <w:pPr>
        <w:tabs>
          <w:tab w:val="left" w:pos="8860"/>
        </w:tabs>
        <w:autoSpaceDE w:val="0"/>
        <w:autoSpaceDN w:val="0"/>
        <w:adjustRightInd w:val="0"/>
        <w:spacing w:line="660" w:lineRule="exact"/>
        <w:ind w:left="597" w:right="-20"/>
        <w:jc w:val="left"/>
        <w:rPr>
          <w:rFonts w:ascii="宋体" w:hAnsi="宋体"/>
          <w:kern w:val="0"/>
          <w:sz w:val="28"/>
        </w:rPr>
      </w:pPr>
      <w:r>
        <w:rPr>
          <w:rFonts w:hint="eastAsia" w:ascii="宋体" w:hAnsi="宋体"/>
          <w:kern w:val="0"/>
          <w:sz w:val="28"/>
        </w:rPr>
        <w:t xml:space="preserve"> </w:t>
      </w:r>
      <w:r>
        <w:rPr>
          <w:rFonts w:ascii="宋体" w:hAnsi="宋体"/>
          <w:kern w:val="0"/>
          <w:sz w:val="28"/>
        </w:rPr>
        <w:t>（</w:t>
      </w:r>
      <w:r>
        <w:rPr>
          <w:rFonts w:hint="eastAsia" w:ascii="宋体" w:hAnsi="宋体"/>
          <w:kern w:val="0"/>
          <w:sz w:val="28"/>
        </w:rPr>
        <w:t>4）洁、浴具：</w:t>
      </w:r>
    </w:p>
    <w:p>
      <w:pPr>
        <w:tabs>
          <w:tab w:val="left" w:pos="8860"/>
        </w:tabs>
        <w:autoSpaceDE w:val="0"/>
        <w:autoSpaceDN w:val="0"/>
        <w:adjustRightInd w:val="0"/>
        <w:spacing w:line="660" w:lineRule="exact"/>
        <w:ind w:left="597" w:right="-20"/>
        <w:jc w:val="left"/>
        <w:rPr>
          <w:rFonts w:ascii="宋体" w:hAnsi="宋体"/>
          <w:kern w:val="0"/>
          <w:sz w:val="28"/>
        </w:rPr>
      </w:pPr>
      <w:r>
        <w:rPr>
          <w:rFonts w:hint="eastAsia" w:ascii="宋体" w:hAnsi="宋体"/>
          <w:kern w:val="0"/>
          <w:sz w:val="28"/>
        </w:rPr>
        <w:t xml:space="preserve"> （5）其他：</w:t>
      </w:r>
    </w:p>
    <w:p>
      <w:pPr>
        <w:autoSpaceDE w:val="0"/>
        <w:autoSpaceDN w:val="0"/>
        <w:adjustRightInd w:val="0"/>
        <w:spacing w:line="660" w:lineRule="exact"/>
        <w:ind w:right="-20"/>
        <w:jc w:val="left"/>
        <w:rPr>
          <w:rFonts w:ascii="宋体" w:hAnsi="宋体"/>
          <w:kern w:val="0"/>
          <w:sz w:val="28"/>
        </w:rPr>
      </w:pPr>
      <w:r>
        <w:rPr>
          <w:rFonts w:hint="eastAsia" w:ascii="宋体" w:hAnsi="宋体"/>
          <w:kern w:val="0"/>
          <w:sz w:val="28"/>
        </w:rPr>
        <w:t>　　9.阳台（露台）：</w:t>
      </w:r>
    </w:p>
    <w:p>
      <w:pPr>
        <w:autoSpaceDE w:val="0"/>
        <w:autoSpaceDN w:val="0"/>
        <w:adjustRightInd w:val="0"/>
        <w:spacing w:line="660" w:lineRule="exact"/>
        <w:ind w:right="-20"/>
        <w:jc w:val="left"/>
        <w:rPr>
          <w:rFonts w:ascii="宋体" w:hAnsi="宋体"/>
          <w:kern w:val="0"/>
          <w:sz w:val="28"/>
        </w:rPr>
      </w:pPr>
      <w:r>
        <w:rPr>
          <w:rFonts w:hint="eastAsia" w:ascii="宋体" w:hAnsi="宋体"/>
          <w:kern w:val="0"/>
          <w:sz w:val="28"/>
        </w:rPr>
        <w:t xml:space="preserve">     （1）地面</w:t>
      </w:r>
    </w:p>
    <w:p>
      <w:pPr>
        <w:autoSpaceDE w:val="0"/>
        <w:autoSpaceDN w:val="0"/>
        <w:adjustRightInd w:val="0"/>
        <w:spacing w:line="660" w:lineRule="exact"/>
        <w:ind w:right="-20"/>
        <w:jc w:val="left"/>
        <w:rPr>
          <w:rFonts w:ascii="宋体" w:hAnsi="宋体"/>
          <w:kern w:val="0"/>
          <w:sz w:val="28"/>
        </w:rPr>
      </w:pPr>
      <w:r>
        <w:rPr>
          <w:rFonts w:hint="eastAsia" w:ascii="宋体" w:hAnsi="宋体"/>
          <w:kern w:val="0"/>
          <w:sz w:val="28"/>
        </w:rPr>
        <w:t xml:space="preserve">     （2）墙面</w:t>
      </w:r>
    </w:p>
    <w:p>
      <w:pPr>
        <w:autoSpaceDE w:val="0"/>
        <w:autoSpaceDN w:val="0"/>
        <w:adjustRightInd w:val="0"/>
        <w:spacing w:line="660" w:lineRule="exact"/>
        <w:ind w:right="-20"/>
        <w:jc w:val="left"/>
        <w:rPr>
          <w:rFonts w:ascii="宋体" w:hAnsi="宋体"/>
          <w:kern w:val="0"/>
          <w:sz w:val="28"/>
        </w:rPr>
      </w:pPr>
      <w:r>
        <w:rPr>
          <w:rFonts w:hint="eastAsia" w:ascii="宋体" w:hAnsi="宋体"/>
          <w:kern w:val="0"/>
          <w:sz w:val="28"/>
        </w:rPr>
        <w:t xml:space="preserve">     （3）栏杆</w:t>
      </w:r>
    </w:p>
    <w:p>
      <w:pPr>
        <w:tabs>
          <w:tab w:val="left" w:pos="8980"/>
        </w:tabs>
        <w:autoSpaceDE w:val="0"/>
        <w:autoSpaceDN w:val="0"/>
        <w:adjustRightInd w:val="0"/>
        <w:spacing w:line="660" w:lineRule="exact"/>
        <w:ind w:left="597" w:right="-20"/>
        <w:jc w:val="left"/>
        <w:rPr>
          <w:rFonts w:ascii="宋体" w:hAnsi="宋体"/>
          <w:kern w:val="0"/>
          <w:sz w:val="28"/>
        </w:rPr>
      </w:pPr>
    </w:p>
    <w:p>
      <w:pPr>
        <w:spacing w:line="660" w:lineRule="exact"/>
        <w:jc w:val="left"/>
        <w:rPr>
          <w:rFonts w:ascii="宋体" w:hAnsi="宋体"/>
          <w:kern w:val="0"/>
          <w:sz w:val="28"/>
        </w:rPr>
      </w:pPr>
    </w:p>
    <w:p>
      <w:pPr>
        <w:spacing w:line="660" w:lineRule="exact"/>
        <w:jc w:val="left"/>
        <w:rPr>
          <w:rFonts w:ascii="宋体" w:hAnsi="宋体"/>
          <w:kern w:val="0"/>
          <w:sz w:val="28"/>
        </w:rPr>
      </w:pPr>
    </w:p>
    <w:p>
      <w:pPr>
        <w:spacing w:line="660" w:lineRule="exact"/>
        <w:jc w:val="left"/>
        <w:rPr>
          <w:rFonts w:ascii="宋体" w:hAnsi="宋体"/>
          <w:kern w:val="0"/>
          <w:sz w:val="28"/>
        </w:rPr>
      </w:pPr>
    </w:p>
    <w:p>
      <w:pPr>
        <w:spacing w:line="660" w:lineRule="exact"/>
        <w:jc w:val="left"/>
        <w:rPr>
          <w:rFonts w:ascii="宋体" w:hAnsi="宋体"/>
          <w:kern w:val="0"/>
          <w:sz w:val="28"/>
        </w:rPr>
      </w:pPr>
    </w:p>
    <w:p>
      <w:pPr>
        <w:spacing w:line="660" w:lineRule="exact"/>
        <w:jc w:val="left"/>
        <w:rPr>
          <w:rFonts w:ascii="宋体" w:hAnsi="宋体"/>
          <w:kern w:val="0"/>
          <w:sz w:val="28"/>
        </w:rPr>
      </w:pPr>
    </w:p>
    <w:p>
      <w:pPr>
        <w:spacing w:line="660" w:lineRule="exact"/>
        <w:jc w:val="left"/>
        <w:rPr>
          <w:rFonts w:ascii="宋体" w:hAnsi="宋体"/>
          <w:kern w:val="0"/>
          <w:sz w:val="28"/>
        </w:rPr>
      </w:pPr>
    </w:p>
    <w:p>
      <w:pPr>
        <w:spacing w:line="660" w:lineRule="exact"/>
        <w:jc w:val="left"/>
        <w:rPr>
          <w:rFonts w:ascii="宋体" w:hAnsi="宋体"/>
          <w:kern w:val="0"/>
          <w:sz w:val="28"/>
        </w:rPr>
      </w:pPr>
    </w:p>
    <w:p>
      <w:pPr>
        <w:spacing w:line="660" w:lineRule="exact"/>
        <w:jc w:val="left"/>
        <w:rPr>
          <w:rFonts w:ascii="宋体" w:hAnsi="宋体"/>
          <w:kern w:val="0"/>
          <w:sz w:val="28"/>
        </w:rPr>
      </w:pPr>
    </w:p>
    <w:p>
      <w:pPr>
        <w:spacing w:line="660" w:lineRule="exact"/>
        <w:jc w:val="left"/>
        <w:rPr>
          <w:rFonts w:ascii="宋体" w:hAnsi="宋体"/>
          <w:kern w:val="0"/>
          <w:sz w:val="28"/>
        </w:rPr>
      </w:pPr>
    </w:p>
    <w:p>
      <w:pPr>
        <w:spacing w:line="660" w:lineRule="exact"/>
        <w:jc w:val="left"/>
        <w:rPr>
          <w:rFonts w:ascii="宋体" w:hAnsi="宋体"/>
          <w:kern w:val="0"/>
          <w:sz w:val="28"/>
        </w:rPr>
      </w:pPr>
    </w:p>
    <w:p>
      <w:pPr>
        <w:spacing w:line="660" w:lineRule="exact"/>
        <w:jc w:val="left"/>
        <w:rPr>
          <w:rFonts w:ascii="宋体" w:hAnsi="宋体"/>
          <w:kern w:val="0"/>
          <w:sz w:val="28"/>
        </w:rPr>
      </w:pPr>
    </w:p>
    <w:p>
      <w:pPr>
        <w:spacing w:line="660" w:lineRule="exact"/>
        <w:jc w:val="left"/>
        <w:rPr>
          <w:rFonts w:ascii="宋体" w:hAnsi="宋体"/>
          <w:kern w:val="0"/>
          <w:sz w:val="28"/>
        </w:rPr>
      </w:pPr>
    </w:p>
    <w:p>
      <w:pPr>
        <w:spacing w:line="660" w:lineRule="exact"/>
        <w:jc w:val="left"/>
        <w:rPr>
          <w:rFonts w:hint="eastAsia" w:ascii="黑体" w:hAnsi="宋体" w:eastAsia="黑体"/>
          <w:b/>
          <w:kern w:val="0"/>
          <w:sz w:val="28"/>
        </w:rPr>
      </w:pPr>
    </w:p>
    <w:p>
      <w:pPr>
        <w:spacing w:line="660" w:lineRule="exact"/>
        <w:jc w:val="left"/>
        <w:rPr>
          <w:rFonts w:hint="eastAsia" w:ascii="黑体" w:hAnsi="宋体" w:eastAsia="黑体"/>
          <w:b/>
          <w:kern w:val="0"/>
          <w:sz w:val="28"/>
        </w:rPr>
      </w:pPr>
    </w:p>
    <w:p>
      <w:pPr>
        <w:spacing w:line="660" w:lineRule="exact"/>
        <w:jc w:val="left"/>
        <w:rPr>
          <w:rFonts w:hint="eastAsia" w:ascii="黑体" w:hAnsi="宋体" w:eastAsia="黑体"/>
          <w:b/>
          <w:kern w:val="0"/>
          <w:sz w:val="28"/>
        </w:rPr>
      </w:pPr>
    </w:p>
    <w:p>
      <w:pPr>
        <w:spacing w:line="660" w:lineRule="exact"/>
        <w:jc w:val="left"/>
        <w:rPr>
          <w:rFonts w:ascii="黑体" w:hAnsi="宋体" w:eastAsia="黑体"/>
          <w:b/>
          <w:sz w:val="28"/>
        </w:rPr>
      </w:pPr>
      <w:r>
        <w:rPr>
          <w:rFonts w:hint="eastAsia" w:ascii="黑体" w:hAnsi="宋体" w:eastAsia="黑体"/>
          <w:b/>
          <w:kern w:val="0"/>
          <w:sz w:val="28"/>
        </w:rPr>
        <w:t>附件四</w:t>
      </w:r>
      <w:r>
        <w:rPr>
          <w:rFonts w:hint="eastAsia" w:ascii="黑体" w:hAnsi="宋体" w:eastAsia="黑体"/>
          <w:kern w:val="0"/>
          <w:sz w:val="28"/>
        </w:rPr>
        <w:t>、</w:t>
      </w:r>
      <w:r>
        <w:rPr>
          <w:rFonts w:hint="eastAsia" w:ascii="黑体" w:hAnsi="宋体" w:eastAsia="黑体"/>
          <w:b/>
          <w:sz w:val="28"/>
        </w:rPr>
        <w:t>共用部位、共用房屋分摊面积构成说明（可附图说明）</w:t>
      </w:r>
    </w:p>
    <w:p>
      <w:pPr>
        <w:autoSpaceDE w:val="0"/>
        <w:autoSpaceDN w:val="0"/>
        <w:adjustRightInd w:val="0"/>
        <w:spacing w:line="660" w:lineRule="exact"/>
        <w:ind w:right="-20" w:firstLine="560" w:firstLineChars="200"/>
        <w:jc w:val="left"/>
        <w:rPr>
          <w:rFonts w:ascii="宋体" w:hAnsi="宋体"/>
          <w:kern w:val="0"/>
          <w:sz w:val="28"/>
        </w:rPr>
      </w:pPr>
      <w:r>
        <w:rPr>
          <w:rFonts w:ascii="宋体" w:hAnsi="宋体"/>
          <w:kern w:val="0"/>
          <w:sz w:val="28"/>
        </w:rPr>
        <w:t>一、</w:t>
      </w:r>
      <w:r>
        <w:rPr>
          <w:rFonts w:hint="eastAsia" w:ascii="宋体" w:hAnsi="宋体"/>
          <w:kern w:val="0"/>
          <w:sz w:val="28"/>
        </w:rPr>
        <w:t>纳入该商品房分摊的共用部位的名称、面积和所在位置</w:t>
      </w:r>
    </w:p>
    <w:p>
      <w:pPr>
        <w:autoSpaceDE w:val="0"/>
        <w:autoSpaceDN w:val="0"/>
        <w:adjustRightInd w:val="0"/>
        <w:spacing w:line="660" w:lineRule="exact"/>
        <w:ind w:right="-20" w:firstLine="560" w:firstLineChars="200"/>
        <w:jc w:val="left"/>
        <w:rPr>
          <w:rFonts w:ascii="宋体" w:hAnsi="宋体"/>
          <w:kern w:val="0"/>
          <w:sz w:val="28"/>
        </w:rPr>
      </w:pPr>
      <w:r>
        <w:rPr>
          <w:rFonts w:ascii="宋体" w:hAnsi="宋体"/>
          <w:kern w:val="0"/>
          <w:sz w:val="28"/>
        </w:rPr>
        <w:t>二、</w:t>
      </w:r>
      <w:r>
        <w:rPr>
          <w:rFonts w:hint="eastAsia" w:ascii="宋体" w:hAnsi="宋体"/>
          <w:kern w:val="0"/>
          <w:sz w:val="28"/>
        </w:rPr>
        <w:t>未纳入该商品房分摊的共用部位的名称、所在位置</w:t>
      </w:r>
    </w:p>
    <w:p>
      <w:pPr>
        <w:spacing w:line="660" w:lineRule="exact"/>
        <w:ind w:left="250" w:leftChars="119" w:right="-23" w:firstLine="560" w:firstLineChars="200"/>
        <w:rPr>
          <w:rFonts w:ascii="宋体" w:hAnsi="宋体"/>
          <w:sz w:val="28"/>
        </w:rPr>
      </w:pPr>
    </w:p>
    <w:p>
      <w:pPr>
        <w:spacing w:line="660" w:lineRule="exact"/>
        <w:ind w:right="-23"/>
        <w:rPr>
          <w:rFonts w:ascii="宋体" w:hAnsi="宋体"/>
          <w:sz w:val="28"/>
        </w:rPr>
      </w:pPr>
    </w:p>
    <w:p>
      <w:pPr>
        <w:spacing w:line="660" w:lineRule="exact"/>
        <w:jc w:val="left"/>
        <w:rPr>
          <w:rFonts w:ascii="宋体" w:hAnsi="宋体"/>
          <w:sz w:val="28"/>
        </w:rPr>
      </w:pPr>
    </w:p>
    <w:p>
      <w:pPr>
        <w:spacing w:line="660" w:lineRule="exact"/>
        <w:jc w:val="left"/>
        <w:rPr>
          <w:rFonts w:ascii="宋体" w:hAnsi="宋体"/>
          <w:sz w:val="28"/>
        </w:rPr>
      </w:pPr>
    </w:p>
    <w:p>
      <w:pPr>
        <w:spacing w:line="660" w:lineRule="exact"/>
        <w:jc w:val="left"/>
        <w:rPr>
          <w:rFonts w:ascii="宋体" w:hAnsi="宋体"/>
          <w:sz w:val="28"/>
        </w:rPr>
      </w:pPr>
    </w:p>
    <w:p>
      <w:pPr>
        <w:spacing w:line="660" w:lineRule="exact"/>
        <w:jc w:val="left"/>
        <w:rPr>
          <w:rFonts w:ascii="宋体" w:hAnsi="宋体"/>
          <w:sz w:val="28"/>
        </w:rPr>
      </w:pPr>
    </w:p>
    <w:p>
      <w:pPr>
        <w:spacing w:line="660" w:lineRule="exact"/>
        <w:jc w:val="left"/>
        <w:rPr>
          <w:rFonts w:ascii="宋体" w:hAnsi="宋体"/>
          <w:sz w:val="28"/>
        </w:rPr>
      </w:pPr>
    </w:p>
    <w:p>
      <w:pPr>
        <w:spacing w:line="660" w:lineRule="exact"/>
        <w:jc w:val="left"/>
        <w:rPr>
          <w:rFonts w:ascii="宋体" w:hAnsi="宋体"/>
          <w:sz w:val="28"/>
        </w:rPr>
      </w:pPr>
    </w:p>
    <w:p>
      <w:pPr>
        <w:spacing w:line="660" w:lineRule="exact"/>
        <w:jc w:val="left"/>
        <w:rPr>
          <w:rFonts w:ascii="宋体" w:hAnsi="宋体"/>
          <w:sz w:val="28"/>
        </w:rPr>
      </w:pPr>
    </w:p>
    <w:p>
      <w:pPr>
        <w:spacing w:line="660" w:lineRule="exact"/>
        <w:jc w:val="left"/>
        <w:rPr>
          <w:rFonts w:ascii="宋体" w:hAnsi="宋体"/>
          <w:sz w:val="28"/>
        </w:rPr>
      </w:pPr>
    </w:p>
    <w:p>
      <w:pPr>
        <w:spacing w:line="660" w:lineRule="exact"/>
        <w:jc w:val="left"/>
        <w:rPr>
          <w:rFonts w:ascii="宋体" w:hAnsi="宋体"/>
          <w:sz w:val="28"/>
        </w:rPr>
      </w:pPr>
    </w:p>
    <w:p>
      <w:pPr>
        <w:spacing w:line="660" w:lineRule="exact"/>
        <w:jc w:val="left"/>
        <w:rPr>
          <w:rFonts w:ascii="宋体" w:hAnsi="宋体"/>
          <w:sz w:val="28"/>
        </w:rPr>
      </w:pPr>
    </w:p>
    <w:p>
      <w:pPr>
        <w:spacing w:line="660" w:lineRule="exact"/>
        <w:jc w:val="left"/>
        <w:rPr>
          <w:rFonts w:ascii="宋体" w:hAnsi="宋体"/>
          <w:sz w:val="28"/>
        </w:rPr>
      </w:pPr>
    </w:p>
    <w:p>
      <w:pPr>
        <w:spacing w:line="660" w:lineRule="exact"/>
        <w:jc w:val="left"/>
        <w:rPr>
          <w:rFonts w:ascii="宋体" w:hAnsi="宋体"/>
          <w:sz w:val="28"/>
        </w:rPr>
      </w:pPr>
    </w:p>
    <w:p>
      <w:pPr>
        <w:spacing w:line="660" w:lineRule="exact"/>
        <w:jc w:val="left"/>
        <w:rPr>
          <w:rFonts w:ascii="宋体" w:hAnsi="宋体"/>
          <w:sz w:val="28"/>
        </w:rPr>
      </w:pPr>
    </w:p>
    <w:p>
      <w:pPr>
        <w:spacing w:line="660" w:lineRule="exact"/>
        <w:jc w:val="left"/>
        <w:rPr>
          <w:rFonts w:ascii="宋体" w:hAnsi="宋体"/>
          <w:sz w:val="28"/>
        </w:rPr>
      </w:pPr>
    </w:p>
    <w:p>
      <w:pPr>
        <w:spacing w:line="660" w:lineRule="exact"/>
        <w:jc w:val="left"/>
        <w:rPr>
          <w:rFonts w:ascii="宋体" w:hAnsi="宋体"/>
          <w:sz w:val="28"/>
        </w:rPr>
      </w:pPr>
    </w:p>
    <w:p>
      <w:pPr>
        <w:spacing w:line="660" w:lineRule="exact"/>
        <w:jc w:val="left"/>
        <w:rPr>
          <w:rFonts w:ascii="宋体" w:hAnsi="宋体"/>
          <w:sz w:val="28"/>
        </w:rPr>
      </w:pPr>
    </w:p>
    <w:p>
      <w:pPr>
        <w:spacing w:line="660" w:lineRule="exact"/>
        <w:jc w:val="left"/>
        <w:rPr>
          <w:rFonts w:ascii="黑体" w:hAnsi="宋体" w:eastAsia="黑体"/>
          <w:b/>
          <w:sz w:val="28"/>
        </w:rPr>
      </w:pPr>
      <w:r>
        <w:rPr>
          <w:rFonts w:hint="eastAsia" w:ascii="黑体" w:hAnsi="宋体" w:eastAsia="黑体"/>
          <w:sz w:val="28"/>
        </w:rPr>
        <w:t>附件五：</w:t>
      </w:r>
      <w:r>
        <w:rPr>
          <w:rFonts w:hint="eastAsia" w:ascii="黑体" w:hAnsi="宋体" w:eastAsia="黑体"/>
          <w:b/>
          <w:sz w:val="28"/>
        </w:rPr>
        <w:t xml:space="preserve">抵押权人同意该商品房转让的证明及关于抵押的相关约定 </w:t>
      </w:r>
    </w:p>
    <w:p>
      <w:pPr>
        <w:autoSpaceDE w:val="0"/>
        <w:autoSpaceDN w:val="0"/>
        <w:adjustRightInd w:val="0"/>
        <w:spacing w:line="660" w:lineRule="exact"/>
        <w:ind w:right="-20" w:firstLine="560" w:firstLineChars="200"/>
        <w:jc w:val="left"/>
        <w:rPr>
          <w:rFonts w:ascii="宋体" w:hAnsi="宋体"/>
          <w:kern w:val="0"/>
          <w:sz w:val="28"/>
        </w:rPr>
      </w:pPr>
      <w:r>
        <w:rPr>
          <w:rFonts w:ascii="宋体" w:hAnsi="宋体"/>
          <w:kern w:val="0"/>
          <w:sz w:val="28"/>
        </w:rPr>
        <w:t>一、</w:t>
      </w:r>
      <w:r>
        <w:rPr>
          <w:rFonts w:hint="eastAsia" w:ascii="宋体" w:hAnsi="宋体"/>
          <w:kern w:val="0"/>
          <w:sz w:val="28"/>
        </w:rPr>
        <w:t>抵押权人同意该商品房转让的证明</w:t>
      </w:r>
    </w:p>
    <w:p>
      <w:pPr>
        <w:autoSpaceDE w:val="0"/>
        <w:autoSpaceDN w:val="0"/>
        <w:adjustRightInd w:val="0"/>
        <w:spacing w:line="660" w:lineRule="exact"/>
        <w:ind w:right="-20" w:firstLine="560" w:firstLineChars="200"/>
        <w:jc w:val="left"/>
        <w:rPr>
          <w:rFonts w:ascii="宋体" w:hAnsi="宋体"/>
          <w:kern w:val="0"/>
          <w:sz w:val="28"/>
        </w:rPr>
      </w:pPr>
      <w:r>
        <w:rPr>
          <w:rFonts w:ascii="宋体" w:hAnsi="宋体"/>
          <w:kern w:val="0"/>
          <w:sz w:val="28"/>
        </w:rPr>
        <w:t>二、</w:t>
      </w:r>
      <w:r>
        <w:rPr>
          <w:rFonts w:hint="eastAsia" w:ascii="宋体" w:hAnsi="宋体"/>
          <w:kern w:val="0"/>
          <w:sz w:val="28"/>
        </w:rPr>
        <w:t>解除抵押的条件和时间</w:t>
      </w:r>
    </w:p>
    <w:p>
      <w:pPr>
        <w:autoSpaceDE w:val="0"/>
        <w:autoSpaceDN w:val="0"/>
        <w:adjustRightInd w:val="0"/>
        <w:spacing w:line="660" w:lineRule="exact"/>
        <w:ind w:right="-20" w:firstLine="560" w:firstLineChars="200"/>
        <w:jc w:val="left"/>
        <w:rPr>
          <w:rFonts w:ascii="宋体" w:hAnsi="宋体"/>
          <w:kern w:val="0"/>
          <w:sz w:val="28"/>
        </w:rPr>
      </w:pPr>
      <w:r>
        <w:rPr>
          <w:rFonts w:ascii="宋体" w:hAnsi="宋体"/>
          <w:kern w:val="0"/>
          <w:sz w:val="28"/>
        </w:rPr>
        <w:t>三、</w:t>
      </w:r>
      <w:r>
        <w:rPr>
          <w:rFonts w:hint="eastAsia" w:ascii="宋体" w:hAnsi="宋体"/>
          <w:kern w:val="0"/>
          <w:sz w:val="28"/>
        </w:rPr>
        <w:t>关于抵押的其他约定</w:t>
      </w:r>
    </w:p>
    <w:p>
      <w:pPr>
        <w:spacing w:line="660" w:lineRule="exact"/>
        <w:ind w:left="250" w:leftChars="119" w:right="-23" w:firstLine="560" w:firstLineChars="200"/>
        <w:rPr>
          <w:rFonts w:ascii="宋体" w:hAnsi="宋体"/>
          <w:sz w:val="28"/>
        </w:rPr>
      </w:pPr>
    </w:p>
    <w:p>
      <w:pPr>
        <w:spacing w:line="660" w:lineRule="exact"/>
        <w:ind w:left="250" w:leftChars="119" w:right="-23" w:firstLine="560" w:firstLineChars="200"/>
        <w:rPr>
          <w:rFonts w:ascii="宋体" w:hAnsi="宋体"/>
          <w:sz w:val="28"/>
        </w:rPr>
      </w:pPr>
    </w:p>
    <w:p>
      <w:pPr>
        <w:spacing w:line="660" w:lineRule="exact"/>
        <w:ind w:left="250" w:leftChars="119" w:right="-23"/>
        <w:rPr>
          <w:rFonts w:ascii="宋体" w:hAnsi="宋体"/>
          <w:sz w:val="28"/>
        </w:rPr>
      </w:pPr>
    </w:p>
    <w:p>
      <w:pPr>
        <w:autoSpaceDE w:val="0"/>
        <w:autoSpaceDN w:val="0"/>
        <w:adjustRightInd w:val="0"/>
        <w:spacing w:line="660" w:lineRule="exact"/>
        <w:ind w:right="-23"/>
        <w:jc w:val="left"/>
        <w:rPr>
          <w:rFonts w:ascii="宋体" w:hAnsi="宋体"/>
          <w:sz w:val="28"/>
        </w:rPr>
      </w:pPr>
    </w:p>
    <w:p>
      <w:pPr>
        <w:autoSpaceDE w:val="0"/>
        <w:autoSpaceDN w:val="0"/>
        <w:adjustRightInd w:val="0"/>
        <w:spacing w:line="660" w:lineRule="exact"/>
        <w:ind w:right="-23"/>
        <w:jc w:val="left"/>
        <w:rPr>
          <w:rFonts w:ascii="宋体" w:hAnsi="宋体"/>
          <w:sz w:val="28"/>
        </w:rPr>
      </w:pPr>
    </w:p>
    <w:p>
      <w:pPr>
        <w:autoSpaceDE w:val="0"/>
        <w:autoSpaceDN w:val="0"/>
        <w:adjustRightInd w:val="0"/>
        <w:spacing w:line="660" w:lineRule="exact"/>
        <w:ind w:right="-23"/>
        <w:jc w:val="left"/>
        <w:rPr>
          <w:rFonts w:ascii="宋体" w:hAnsi="宋体"/>
          <w:sz w:val="28"/>
        </w:rPr>
      </w:pPr>
    </w:p>
    <w:p>
      <w:pPr>
        <w:autoSpaceDE w:val="0"/>
        <w:autoSpaceDN w:val="0"/>
        <w:adjustRightInd w:val="0"/>
        <w:spacing w:line="660" w:lineRule="exact"/>
        <w:ind w:right="-23"/>
        <w:jc w:val="left"/>
        <w:rPr>
          <w:rFonts w:ascii="宋体" w:hAnsi="宋体"/>
          <w:sz w:val="28"/>
        </w:rPr>
      </w:pPr>
    </w:p>
    <w:p>
      <w:pPr>
        <w:autoSpaceDE w:val="0"/>
        <w:autoSpaceDN w:val="0"/>
        <w:adjustRightInd w:val="0"/>
        <w:spacing w:line="660" w:lineRule="exact"/>
        <w:ind w:right="-23"/>
        <w:jc w:val="left"/>
        <w:rPr>
          <w:rFonts w:ascii="宋体" w:hAnsi="宋体"/>
          <w:sz w:val="28"/>
        </w:rPr>
      </w:pPr>
    </w:p>
    <w:p>
      <w:pPr>
        <w:autoSpaceDE w:val="0"/>
        <w:autoSpaceDN w:val="0"/>
        <w:adjustRightInd w:val="0"/>
        <w:spacing w:line="660" w:lineRule="exact"/>
        <w:ind w:right="-23"/>
        <w:jc w:val="left"/>
        <w:rPr>
          <w:rFonts w:ascii="宋体" w:hAnsi="宋体"/>
          <w:sz w:val="28"/>
        </w:rPr>
      </w:pPr>
    </w:p>
    <w:p>
      <w:pPr>
        <w:autoSpaceDE w:val="0"/>
        <w:autoSpaceDN w:val="0"/>
        <w:adjustRightInd w:val="0"/>
        <w:spacing w:line="660" w:lineRule="exact"/>
        <w:ind w:right="-23"/>
        <w:jc w:val="left"/>
        <w:rPr>
          <w:rFonts w:ascii="宋体" w:hAnsi="宋体"/>
          <w:sz w:val="28"/>
        </w:rPr>
      </w:pPr>
    </w:p>
    <w:p>
      <w:pPr>
        <w:autoSpaceDE w:val="0"/>
        <w:autoSpaceDN w:val="0"/>
        <w:adjustRightInd w:val="0"/>
        <w:spacing w:line="660" w:lineRule="exact"/>
        <w:ind w:right="-23"/>
        <w:jc w:val="left"/>
        <w:rPr>
          <w:rFonts w:ascii="宋体" w:hAnsi="宋体"/>
          <w:sz w:val="28"/>
        </w:rPr>
      </w:pPr>
    </w:p>
    <w:p>
      <w:pPr>
        <w:autoSpaceDE w:val="0"/>
        <w:autoSpaceDN w:val="0"/>
        <w:adjustRightInd w:val="0"/>
        <w:spacing w:line="660" w:lineRule="exact"/>
        <w:ind w:right="-23"/>
        <w:jc w:val="left"/>
        <w:rPr>
          <w:rFonts w:ascii="宋体" w:hAnsi="宋体"/>
          <w:sz w:val="28"/>
        </w:rPr>
      </w:pPr>
    </w:p>
    <w:p>
      <w:pPr>
        <w:autoSpaceDE w:val="0"/>
        <w:autoSpaceDN w:val="0"/>
        <w:adjustRightInd w:val="0"/>
        <w:spacing w:line="660" w:lineRule="exact"/>
        <w:ind w:right="-23"/>
        <w:jc w:val="left"/>
        <w:rPr>
          <w:rFonts w:ascii="宋体" w:hAnsi="宋体"/>
          <w:sz w:val="28"/>
        </w:rPr>
      </w:pPr>
    </w:p>
    <w:p>
      <w:pPr>
        <w:autoSpaceDE w:val="0"/>
        <w:autoSpaceDN w:val="0"/>
        <w:adjustRightInd w:val="0"/>
        <w:spacing w:line="660" w:lineRule="exact"/>
        <w:ind w:right="-23"/>
        <w:jc w:val="left"/>
        <w:rPr>
          <w:rFonts w:ascii="宋体" w:hAnsi="宋体"/>
          <w:sz w:val="28"/>
        </w:rPr>
      </w:pPr>
    </w:p>
    <w:p>
      <w:pPr>
        <w:autoSpaceDE w:val="0"/>
        <w:autoSpaceDN w:val="0"/>
        <w:adjustRightInd w:val="0"/>
        <w:spacing w:line="660" w:lineRule="exact"/>
        <w:ind w:right="-23"/>
        <w:jc w:val="left"/>
        <w:rPr>
          <w:rFonts w:ascii="宋体" w:hAnsi="宋体"/>
          <w:sz w:val="28"/>
        </w:rPr>
      </w:pPr>
    </w:p>
    <w:p>
      <w:pPr>
        <w:autoSpaceDE w:val="0"/>
        <w:autoSpaceDN w:val="0"/>
        <w:adjustRightInd w:val="0"/>
        <w:spacing w:line="660" w:lineRule="exact"/>
        <w:ind w:right="-23"/>
        <w:jc w:val="left"/>
        <w:rPr>
          <w:rFonts w:ascii="宋体" w:hAnsi="宋体"/>
          <w:sz w:val="28"/>
        </w:rPr>
      </w:pPr>
    </w:p>
    <w:p>
      <w:pPr>
        <w:autoSpaceDE w:val="0"/>
        <w:autoSpaceDN w:val="0"/>
        <w:adjustRightInd w:val="0"/>
        <w:spacing w:line="660" w:lineRule="exact"/>
        <w:ind w:right="-23"/>
        <w:jc w:val="left"/>
        <w:rPr>
          <w:rFonts w:ascii="宋体" w:hAnsi="宋体"/>
          <w:sz w:val="28"/>
        </w:rPr>
      </w:pPr>
    </w:p>
    <w:p>
      <w:pPr>
        <w:autoSpaceDE w:val="0"/>
        <w:autoSpaceDN w:val="0"/>
        <w:adjustRightInd w:val="0"/>
        <w:spacing w:line="660" w:lineRule="exact"/>
        <w:ind w:right="-23"/>
        <w:jc w:val="left"/>
        <w:rPr>
          <w:rFonts w:ascii="黑体" w:hAnsi="宋体" w:eastAsia="黑体"/>
          <w:b/>
          <w:kern w:val="0"/>
          <w:sz w:val="28"/>
        </w:rPr>
      </w:pPr>
      <w:r>
        <w:rPr>
          <w:rFonts w:hint="eastAsia" w:ascii="黑体" w:hAnsi="宋体" w:eastAsia="黑体"/>
          <w:sz w:val="28"/>
        </w:rPr>
        <w:t>附件六：</w:t>
      </w:r>
      <w:r>
        <w:rPr>
          <w:rFonts w:hint="eastAsia" w:ascii="黑体" w:hAnsi="宋体" w:eastAsia="黑体"/>
          <w:b/>
          <w:spacing w:val="5"/>
          <w:kern w:val="0"/>
          <w:sz w:val="28"/>
        </w:rPr>
        <w:t>保修范围、保修期限、保修责任及质量担保</w:t>
      </w:r>
    </w:p>
    <w:p>
      <w:pPr>
        <w:autoSpaceDE w:val="0"/>
        <w:autoSpaceDN w:val="0"/>
        <w:adjustRightInd w:val="0"/>
        <w:spacing w:line="660" w:lineRule="exact"/>
        <w:ind w:right="39" w:firstLine="580" w:firstLineChars="200"/>
        <w:jc w:val="left"/>
        <w:rPr>
          <w:rFonts w:ascii="宋体" w:hAnsi="宋体"/>
          <w:kern w:val="0"/>
          <w:sz w:val="28"/>
        </w:rPr>
      </w:pPr>
      <w:r>
        <w:rPr>
          <w:rFonts w:hint="eastAsia" w:ascii="宋体" w:hAnsi="宋体"/>
          <w:spacing w:val="5"/>
          <w:kern w:val="0"/>
          <w:sz w:val="28"/>
        </w:rPr>
        <w:t>该商品房为住宅的，出卖人应当提</w:t>
      </w:r>
      <w:r>
        <w:rPr>
          <w:rFonts w:hint="eastAsia" w:ascii="宋体" w:hAnsi="宋体"/>
          <w:kern w:val="0"/>
          <w:sz w:val="28"/>
        </w:rPr>
        <w:t>供</w:t>
      </w:r>
      <w:r>
        <w:rPr>
          <w:rFonts w:ascii="宋体" w:hAnsi="宋体"/>
          <w:spacing w:val="-31"/>
          <w:kern w:val="0"/>
          <w:sz w:val="28"/>
        </w:rPr>
        <w:t xml:space="preserve"> </w:t>
      </w:r>
      <w:r>
        <w:rPr>
          <w:rFonts w:hint="eastAsia" w:ascii="宋体" w:hAnsi="宋体"/>
          <w:spacing w:val="-25"/>
          <w:kern w:val="0"/>
          <w:sz w:val="28"/>
        </w:rPr>
        <w:t xml:space="preserve">《 </w:t>
      </w:r>
      <w:r>
        <w:rPr>
          <w:rFonts w:hint="eastAsia" w:ascii="宋体" w:hAnsi="宋体"/>
          <w:spacing w:val="5"/>
          <w:kern w:val="0"/>
          <w:sz w:val="28"/>
        </w:rPr>
        <w:t>住宅质量保证</w:t>
      </w:r>
      <w:r>
        <w:rPr>
          <w:rFonts w:hint="eastAsia" w:ascii="宋体" w:hAnsi="宋体"/>
          <w:spacing w:val="-25"/>
          <w:kern w:val="0"/>
          <w:sz w:val="28"/>
        </w:rPr>
        <w:t xml:space="preserve">书 </w:t>
      </w:r>
      <w:r>
        <w:rPr>
          <w:rFonts w:hint="eastAsia" w:ascii="宋体" w:hAnsi="宋体"/>
          <w:spacing w:val="-84"/>
          <w:kern w:val="0"/>
          <w:sz w:val="28"/>
        </w:rPr>
        <w:t>》</w:t>
      </w:r>
      <w:r>
        <w:rPr>
          <w:rFonts w:hint="eastAsia" w:ascii="宋体" w:hAnsi="宋体"/>
          <w:spacing w:val="5"/>
          <w:kern w:val="0"/>
          <w:sz w:val="28"/>
        </w:rPr>
        <w:t>；该商品房为非住宅的</w:t>
      </w:r>
      <w:r>
        <w:rPr>
          <w:rFonts w:hint="eastAsia" w:ascii="宋体" w:hAnsi="宋体"/>
          <w:kern w:val="0"/>
          <w:sz w:val="28"/>
        </w:rPr>
        <w:t>，</w:t>
      </w:r>
      <w:r>
        <w:rPr>
          <w:rFonts w:ascii="宋体" w:hAnsi="宋体"/>
          <w:kern w:val="0"/>
          <w:sz w:val="28"/>
        </w:rPr>
        <w:t xml:space="preserve"> </w:t>
      </w:r>
      <w:r>
        <w:rPr>
          <w:rFonts w:hint="eastAsia" w:ascii="宋体" w:hAnsi="宋体"/>
          <w:spacing w:val="5"/>
          <w:kern w:val="0"/>
          <w:sz w:val="28"/>
        </w:rPr>
        <w:t>双方可参</w:t>
      </w:r>
      <w:r>
        <w:rPr>
          <w:rFonts w:hint="eastAsia" w:ascii="宋体" w:hAnsi="宋体"/>
          <w:kern w:val="0"/>
          <w:sz w:val="28"/>
        </w:rPr>
        <w:t>照</w:t>
      </w:r>
      <w:r>
        <w:rPr>
          <w:rFonts w:ascii="宋体" w:hAnsi="宋体"/>
          <w:spacing w:val="-31"/>
          <w:kern w:val="0"/>
          <w:sz w:val="28"/>
        </w:rPr>
        <w:t xml:space="preserve"> </w:t>
      </w:r>
      <w:r>
        <w:rPr>
          <w:rFonts w:hint="eastAsia" w:ascii="宋体" w:hAnsi="宋体"/>
          <w:spacing w:val="-25"/>
          <w:kern w:val="0"/>
          <w:sz w:val="28"/>
        </w:rPr>
        <w:t xml:space="preserve">《 </w:t>
      </w:r>
      <w:r>
        <w:rPr>
          <w:rFonts w:hint="eastAsia" w:ascii="宋体" w:hAnsi="宋体"/>
          <w:spacing w:val="5"/>
          <w:kern w:val="0"/>
          <w:sz w:val="28"/>
        </w:rPr>
        <w:t>住宅质量保证</w:t>
      </w:r>
      <w:r>
        <w:rPr>
          <w:rFonts w:hint="eastAsia" w:ascii="宋体" w:hAnsi="宋体"/>
          <w:spacing w:val="-25"/>
          <w:kern w:val="0"/>
          <w:sz w:val="28"/>
        </w:rPr>
        <w:t xml:space="preserve">书 </w:t>
      </w:r>
      <w:r>
        <w:rPr>
          <w:rFonts w:hint="eastAsia" w:ascii="宋体" w:hAnsi="宋体"/>
          <w:kern w:val="0"/>
          <w:sz w:val="28"/>
        </w:rPr>
        <w:t>》</w:t>
      </w:r>
      <w:r>
        <w:rPr>
          <w:rFonts w:ascii="宋体" w:hAnsi="宋体"/>
          <w:spacing w:val="-31"/>
          <w:kern w:val="0"/>
          <w:sz w:val="28"/>
        </w:rPr>
        <w:t xml:space="preserve"> </w:t>
      </w:r>
      <w:r>
        <w:rPr>
          <w:rFonts w:hint="eastAsia" w:ascii="宋体" w:hAnsi="宋体"/>
          <w:spacing w:val="5"/>
          <w:kern w:val="0"/>
          <w:sz w:val="28"/>
        </w:rPr>
        <w:t>中的内容对保修范围、保修期限和保修责任等进行</w:t>
      </w:r>
      <w:r>
        <w:rPr>
          <w:rFonts w:hint="eastAsia" w:ascii="宋体" w:hAnsi="宋体"/>
          <w:kern w:val="0"/>
          <w:sz w:val="28"/>
        </w:rPr>
        <w:t>约定。</w:t>
      </w:r>
    </w:p>
    <w:p>
      <w:pPr>
        <w:autoSpaceDE w:val="0"/>
        <w:autoSpaceDN w:val="0"/>
        <w:adjustRightInd w:val="0"/>
        <w:spacing w:line="660" w:lineRule="exact"/>
        <w:ind w:right="159" w:firstLine="584" w:firstLineChars="200"/>
        <w:jc w:val="left"/>
        <w:rPr>
          <w:rFonts w:ascii="宋体" w:hAnsi="宋体"/>
          <w:kern w:val="0"/>
          <w:sz w:val="28"/>
        </w:rPr>
      </w:pPr>
      <w:r>
        <w:rPr>
          <w:rFonts w:hint="eastAsia" w:ascii="宋体" w:hAnsi="宋体"/>
          <w:spacing w:val="6"/>
          <w:kern w:val="0"/>
          <w:sz w:val="28"/>
        </w:rPr>
        <w:t>该商品房的保修期自房屋交付之日起计算，关于保修期限的约定不应低</w:t>
      </w:r>
      <w:r>
        <w:rPr>
          <w:rFonts w:hint="eastAsia" w:ascii="宋体" w:hAnsi="宋体"/>
          <w:kern w:val="0"/>
          <w:sz w:val="28"/>
        </w:rPr>
        <w:t>于</w:t>
      </w:r>
      <w:r>
        <w:rPr>
          <w:rFonts w:ascii="宋体" w:hAnsi="宋体"/>
          <w:spacing w:val="-31"/>
          <w:kern w:val="0"/>
          <w:sz w:val="28"/>
        </w:rPr>
        <w:t xml:space="preserve"> </w:t>
      </w:r>
      <w:r>
        <w:rPr>
          <w:rFonts w:hint="eastAsia" w:ascii="宋体" w:hAnsi="宋体"/>
          <w:spacing w:val="-31"/>
          <w:kern w:val="0"/>
          <w:sz w:val="28"/>
        </w:rPr>
        <w:t xml:space="preserve">《 </w:t>
      </w:r>
      <w:r>
        <w:rPr>
          <w:rFonts w:hint="eastAsia" w:ascii="宋体" w:hAnsi="宋体"/>
          <w:spacing w:val="6"/>
          <w:kern w:val="0"/>
          <w:sz w:val="28"/>
        </w:rPr>
        <w:t>建</w:t>
      </w:r>
      <w:r>
        <w:rPr>
          <w:rFonts w:hint="eastAsia" w:ascii="宋体" w:hAnsi="宋体"/>
          <w:kern w:val="0"/>
          <w:sz w:val="28"/>
        </w:rPr>
        <w:t>设工程质量管理条</w:t>
      </w:r>
      <w:r>
        <w:rPr>
          <w:rFonts w:hint="eastAsia" w:ascii="宋体" w:hAnsi="宋体"/>
          <w:spacing w:val="-31"/>
          <w:kern w:val="0"/>
          <w:sz w:val="28"/>
        </w:rPr>
        <w:t>例 》</w:t>
      </w:r>
      <w:r>
        <w:rPr>
          <w:rFonts w:hint="eastAsia" w:ascii="宋体" w:hAnsi="宋体"/>
          <w:kern w:val="0"/>
          <w:sz w:val="28"/>
        </w:rPr>
        <w:t>第四十条规定的最低保修期限。</w:t>
      </w:r>
    </w:p>
    <w:p>
      <w:pPr>
        <w:autoSpaceDE w:val="0"/>
        <w:autoSpaceDN w:val="0"/>
        <w:adjustRightInd w:val="0"/>
        <w:spacing w:line="660" w:lineRule="exact"/>
        <w:ind w:right="159" w:firstLine="560" w:firstLineChars="200"/>
        <w:jc w:val="left"/>
        <w:rPr>
          <w:rFonts w:ascii="宋体" w:hAnsi="宋体"/>
          <w:kern w:val="0"/>
          <w:sz w:val="28"/>
        </w:rPr>
      </w:pPr>
      <w:r>
        <w:rPr>
          <w:rFonts w:hint="eastAsia" w:ascii="宋体" w:hAnsi="宋体"/>
          <w:kern w:val="0"/>
          <w:sz w:val="28"/>
        </w:rPr>
        <w:t>一、保修项目、期限及责任的约定</w:t>
      </w:r>
    </w:p>
    <w:p>
      <w:pPr>
        <w:autoSpaceDE w:val="0"/>
        <w:autoSpaceDN w:val="0"/>
        <w:adjustRightInd w:val="0"/>
        <w:spacing w:line="660" w:lineRule="exact"/>
        <w:ind w:right="159" w:firstLine="560" w:firstLineChars="200"/>
        <w:jc w:val="left"/>
        <w:rPr>
          <w:rFonts w:ascii="宋体" w:hAnsi="宋体"/>
          <w:kern w:val="0"/>
          <w:sz w:val="28"/>
        </w:rPr>
      </w:pPr>
      <w:r>
        <w:rPr>
          <w:rFonts w:hint="eastAsia" w:ascii="宋体" w:hAnsi="宋体"/>
          <w:kern w:val="0"/>
          <w:sz w:val="28"/>
        </w:rPr>
        <w:t>1.地基基础和主体结构：</w:t>
      </w:r>
    </w:p>
    <w:p>
      <w:pPr>
        <w:autoSpaceDE w:val="0"/>
        <w:autoSpaceDN w:val="0"/>
        <w:adjustRightInd w:val="0"/>
        <w:spacing w:line="660" w:lineRule="exact"/>
        <w:ind w:right="159" w:firstLine="560" w:firstLineChars="200"/>
        <w:jc w:val="left"/>
        <w:rPr>
          <w:rFonts w:ascii="宋体" w:hAnsi="宋体"/>
          <w:kern w:val="0"/>
          <w:sz w:val="28"/>
        </w:rPr>
      </w:pPr>
      <w:r>
        <w:rPr>
          <w:rFonts w:hint="eastAsia" w:ascii="宋体" w:hAnsi="宋体"/>
          <w:kern w:val="0"/>
          <w:sz w:val="28"/>
        </w:rPr>
        <w:t>保修期限为：</w:t>
      </w:r>
      <w:r>
        <w:rPr>
          <w:rFonts w:ascii="宋体" w:hAnsi="宋体"/>
          <w:spacing w:val="38"/>
          <w:kern w:val="0"/>
          <w:sz w:val="28"/>
          <w:u w:val="single"/>
        </w:rPr>
        <w:t xml:space="preserve"> </w:t>
      </w:r>
      <w:r>
        <w:rPr>
          <w:rFonts w:hint="eastAsia" w:ascii="宋体" w:hAnsi="宋体"/>
          <w:spacing w:val="38"/>
          <w:kern w:val="0"/>
          <w:sz w:val="28"/>
          <w:u w:val="single"/>
        </w:rPr>
        <w:t xml:space="preserve">  </w:t>
      </w:r>
      <w:r>
        <w:rPr>
          <w:rFonts w:ascii="宋体" w:hAnsi="宋体"/>
          <w:kern w:val="0"/>
          <w:sz w:val="28"/>
          <w:u w:val="single"/>
        </w:rPr>
        <w:tab/>
      </w:r>
      <w:r>
        <w:rPr>
          <w:rFonts w:hint="eastAsia" w:ascii="宋体" w:hAnsi="宋体"/>
          <w:kern w:val="0"/>
          <w:sz w:val="28"/>
          <w:u w:val="single"/>
        </w:rPr>
        <w:t xml:space="preserve"> </w:t>
      </w:r>
      <w:r>
        <w:rPr>
          <w:rFonts w:hint="eastAsia" w:ascii="宋体" w:hAnsi="宋体"/>
          <w:kern w:val="0"/>
          <w:sz w:val="28"/>
        </w:rPr>
        <w:t>（不得低于设计文件规定的该工程的合理使用年</w:t>
      </w:r>
      <w:r>
        <w:rPr>
          <w:rFonts w:hint="eastAsia" w:ascii="宋体" w:hAnsi="宋体"/>
          <w:spacing w:val="-37"/>
          <w:kern w:val="0"/>
          <w:sz w:val="28"/>
        </w:rPr>
        <w:t>限 ）</w:t>
      </w:r>
      <w:r>
        <w:rPr>
          <w:rFonts w:hint="eastAsia" w:ascii="宋体" w:hAnsi="宋体"/>
          <w:kern w:val="0"/>
          <w:sz w:val="28"/>
        </w:rPr>
        <w:t>；</w:t>
      </w:r>
    </w:p>
    <w:p>
      <w:pPr>
        <w:tabs>
          <w:tab w:val="left" w:pos="8980"/>
        </w:tabs>
        <w:autoSpaceDE w:val="0"/>
        <w:autoSpaceDN w:val="0"/>
        <w:adjustRightInd w:val="0"/>
        <w:spacing w:line="660" w:lineRule="exact"/>
        <w:ind w:left="630" w:leftChars="300" w:right="-20"/>
        <w:jc w:val="left"/>
        <w:rPr>
          <w:rFonts w:ascii="宋体" w:hAnsi="宋体"/>
          <w:kern w:val="0"/>
          <w:sz w:val="28"/>
        </w:rPr>
      </w:pPr>
      <w:r>
        <w:rPr>
          <w:rFonts w:hint="eastAsia" w:ascii="宋体" w:hAnsi="宋体"/>
          <w:kern w:val="0"/>
          <w:sz w:val="28"/>
        </w:rPr>
        <w:t>2.屋面防水工程、有防水要求的卫生间、房间和外墙面的防渗漏：</w:t>
      </w:r>
      <w:r>
        <w:rPr>
          <w:rFonts w:ascii="宋体" w:hAnsi="宋体"/>
          <w:kern w:val="0"/>
          <w:sz w:val="28"/>
        </w:rPr>
        <w:t xml:space="preserve"> </w:t>
      </w:r>
    </w:p>
    <w:p>
      <w:pPr>
        <w:tabs>
          <w:tab w:val="left" w:pos="8980"/>
        </w:tabs>
        <w:autoSpaceDE w:val="0"/>
        <w:autoSpaceDN w:val="0"/>
        <w:adjustRightInd w:val="0"/>
        <w:spacing w:line="660" w:lineRule="exact"/>
        <w:ind w:left="630" w:leftChars="300" w:right="-20"/>
        <w:jc w:val="left"/>
        <w:rPr>
          <w:rFonts w:ascii="宋体" w:hAnsi="宋体"/>
          <w:kern w:val="0"/>
          <w:sz w:val="28"/>
        </w:rPr>
      </w:pPr>
      <w:r>
        <w:rPr>
          <w:rFonts w:hint="eastAsia" w:ascii="宋体" w:hAnsi="宋体"/>
          <w:kern w:val="0"/>
          <w:sz w:val="28"/>
        </w:rPr>
        <w:t>保修期限为：</w:t>
      </w:r>
      <w:r>
        <w:rPr>
          <w:rFonts w:ascii="宋体" w:hAnsi="宋体"/>
          <w:spacing w:val="38"/>
          <w:kern w:val="0"/>
          <w:sz w:val="28"/>
          <w:u w:val="single"/>
        </w:rPr>
        <w:t xml:space="preserve"> </w:t>
      </w:r>
      <w:r>
        <w:rPr>
          <w:rFonts w:hint="eastAsia" w:ascii="宋体" w:hAnsi="宋体"/>
          <w:spacing w:val="38"/>
          <w:kern w:val="0"/>
          <w:sz w:val="28"/>
          <w:u w:val="single"/>
        </w:rPr>
        <w:t xml:space="preserve">      </w:t>
      </w:r>
      <w:r>
        <w:rPr>
          <w:rFonts w:hint="eastAsia" w:ascii="宋体" w:hAnsi="宋体"/>
          <w:spacing w:val="38"/>
          <w:kern w:val="0"/>
          <w:sz w:val="28"/>
        </w:rPr>
        <w:t>（</w:t>
      </w:r>
      <w:r>
        <w:rPr>
          <w:rFonts w:hint="eastAsia" w:ascii="宋体" w:hAnsi="宋体"/>
          <w:kern w:val="0"/>
          <w:sz w:val="28"/>
        </w:rPr>
        <w:t>不得低于</w:t>
      </w:r>
      <w:r>
        <w:rPr>
          <w:rFonts w:ascii="宋体" w:hAnsi="宋体"/>
          <w:spacing w:val="-37"/>
          <w:kern w:val="0"/>
          <w:sz w:val="28"/>
        </w:rPr>
        <w:t xml:space="preserve"> </w:t>
      </w:r>
      <w:r>
        <w:rPr>
          <w:rFonts w:ascii="宋体" w:hAnsi="宋体"/>
          <w:kern w:val="0"/>
          <w:sz w:val="28"/>
        </w:rPr>
        <w:t>5</w:t>
      </w:r>
      <w:r>
        <w:rPr>
          <w:rFonts w:ascii="宋体" w:hAnsi="宋体"/>
          <w:spacing w:val="-30"/>
          <w:kern w:val="0"/>
          <w:sz w:val="28"/>
        </w:rPr>
        <w:t xml:space="preserve"> </w:t>
      </w:r>
      <w:r>
        <w:rPr>
          <w:rFonts w:hint="eastAsia" w:ascii="宋体" w:hAnsi="宋体"/>
          <w:spacing w:val="-37"/>
          <w:kern w:val="0"/>
          <w:sz w:val="28"/>
        </w:rPr>
        <w:t>年 ）</w:t>
      </w:r>
      <w:r>
        <w:rPr>
          <w:rFonts w:hint="eastAsia" w:ascii="宋体" w:hAnsi="宋体"/>
          <w:kern w:val="0"/>
          <w:sz w:val="28"/>
        </w:rPr>
        <w:t>；</w:t>
      </w:r>
    </w:p>
    <w:p>
      <w:pPr>
        <w:tabs>
          <w:tab w:val="left" w:pos="8980"/>
        </w:tabs>
        <w:autoSpaceDE w:val="0"/>
        <w:autoSpaceDN w:val="0"/>
        <w:adjustRightInd w:val="0"/>
        <w:spacing w:line="660" w:lineRule="exact"/>
        <w:ind w:right="-20" w:firstLine="560" w:firstLineChars="200"/>
        <w:jc w:val="left"/>
        <w:rPr>
          <w:rFonts w:ascii="宋体" w:hAnsi="宋体"/>
          <w:kern w:val="0"/>
          <w:sz w:val="28"/>
        </w:rPr>
      </w:pPr>
      <w:r>
        <w:rPr>
          <w:rFonts w:hint="eastAsia" w:ascii="宋体" w:hAnsi="宋体"/>
          <w:kern w:val="0"/>
          <w:sz w:val="28"/>
        </w:rPr>
        <w:t>3.供热、供冷系统和设备：</w:t>
      </w:r>
    </w:p>
    <w:p>
      <w:pPr>
        <w:tabs>
          <w:tab w:val="left" w:pos="3460"/>
        </w:tabs>
        <w:autoSpaceDE w:val="0"/>
        <w:autoSpaceDN w:val="0"/>
        <w:adjustRightInd w:val="0"/>
        <w:spacing w:line="660" w:lineRule="exact"/>
        <w:ind w:right="-20" w:firstLine="560" w:firstLineChars="200"/>
        <w:jc w:val="left"/>
        <w:rPr>
          <w:rFonts w:ascii="宋体" w:hAnsi="宋体"/>
          <w:kern w:val="0"/>
          <w:sz w:val="28"/>
        </w:rPr>
      </w:pPr>
      <w:r>
        <w:rPr>
          <w:rFonts w:hint="eastAsia" w:ascii="宋体" w:hAnsi="宋体"/>
          <w:kern w:val="0"/>
          <w:sz w:val="28"/>
        </w:rPr>
        <w:t>保修期限为：</w:t>
      </w:r>
      <w:r>
        <w:rPr>
          <w:rFonts w:ascii="宋体" w:hAnsi="宋体"/>
          <w:spacing w:val="38"/>
          <w:kern w:val="0"/>
          <w:sz w:val="28"/>
          <w:u w:val="single"/>
        </w:rPr>
        <w:t xml:space="preserve"> </w:t>
      </w:r>
      <w:r>
        <w:rPr>
          <w:rFonts w:ascii="宋体" w:hAnsi="宋体"/>
          <w:kern w:val="0"/>
          <w:sz w:val="28"/>
          <w:u w:val="single"/>
        </w:rPr>
        <w:tab/>
      </w:r>
      <w:r>
        <w:rPr>
          <w:rFonts w:hint="eastAsia" w:ascii="宋体" w:hAnsi="宋体"/>
          <w:kern w:val="0"/>
          <w:sz w:val="28"/>
          <w:u w:val="single"/>
        </w:rPr>
        <w:t>（</w:t>
      </w:r>
      <w:r>
        <w:rPr>
          <w:rFonts w:hint="eastAsia" w:ascii="宋体" w:hAnsi="宋体"/>
          <w:kern w:val="0"/>
          <w:sz w:val="28"/>
        </w:rPr>
        <w:t>不得低于</w:t>
      </w:r>
      <w:r>
        <w:rPr>
          <w:rFonts w:ascii="宋体" w:hAnsi="宋体"/>
          <w:spacing w:val="-37"/>
          <w:kern w:val="0"/>
          <w:sz w:val="28"/>
        </w:rPr>
        <w:t xml:space="preserve"> </w:t>
      </w:r>
      <w:r>
        <w:rPr>
          <w:rFonts w:ascii="宋体" w:hAnsi="宋体"/>
          <w:kern w:val="0"/>
          <w:sz w:val="28"/>
        </w:rPr>
        <w:t>2</w:t>
      </w:r>
      <w:r>
        <w:rPr>
          <w:rFonts w:ascii="宋体" w:hAnsi="宋体"/>
          <w:spacing w:val="-30"/>
          <w:kern w:val="0"/>
          <w:sz w:val="28"/>
        </w:rPr>
        <w:t xml:space="preserve"> </w:t>
      </w:r>
      <w:r>
        <w:rPr>
          <w:rFonts w:hint="eastAsia" w:ascii="宋体" w:hAnsi="宋体"/>
          <w:kern w:val="0"/>
          <w:sz w:val="28"/>
        </w:rPr>
        <w:t>个采暖期、供冷</w:t>
      </w:r>
      <w:r>
        <w:rPr>
          <w:rFonts w:hint="eastAsia" w:ascii="宋体" w:hAnsi="宋体"/>
          <w:spacing w:val="-37"/>
          <w:kern w:val="0"/>
          <w:sz w:val="28"/>
        </w:rPr>
        <w:t>期 ）</w:t>
      </w:r>
      <w:r>
        <w:rPr>
          <w:rFonts w:hint="eastAsia" w:ascii="宋体" w:hAnsi="宋体"/>
          <w:kern w:val="0"/>
          <w:sz w:val="28"/>
        </w:rPr>
        <w:t>；</w:t>
      </w:r>
    </w:p>
    <w:p>
      <w:pPr>
        <w:tabs>
          <w:tab w:val="left" w:pos="3460"/>
        </w:tabs>
        <w:autoSpaceDE w:val="0"/>
        <w:autoSpaceDN w:val="0"/>
        <w:adjustRightInd w:val="0"/>
        <w:spacing w:line="660" w:lineRule="exact"/>
        <w:ind w:right="-20" w:firstLine="560" w:firstLineChars="200"/>
        <w:jc w:val="left"/>
        <w:rPr>
          <w:rFonts w:ascii="宋体" w:hAnsi="宋体"/>
          <w:kern w:val="0"/>
          <w:sz w:val="28"/>
        </w:rPr>
      </w:pPr>
      <w:r>
        <w:rPr>
          <w:rFonts w:hint="eastAsia" w:ascii="宋体" w:hAnsi="宋体"/>
          <w:kern w:val="0"/>
          <w:position w:val="-1"/>
          <w:sz w:val="28"/>
        </w:rPr>
        <w:t>4.电气管线、给排水管道、设备安装：</w:t>
      </w:r>
    </w:p>
    <w:p>
      <w:pPr>
        <w:tabs>
          <w:tab w:val="left" w:pos="3580"/>
        </w:tabs>
        <w:autoSpaceDE w:val="0"/>
        <w:autoSpaceDN w:val="0"/>
        <w:adjustRightInd w:val="0"/>
        <w:spacing w:line="660" w:lineRule="exact"/>
        <w:ind w:right="-20" w:firstLine="560" w:firstLineChars="200"/>
        <w:jc w:val="left"/>
        <w:rPr>
          <w:rFonts w:ascii="宋体" w:hAnsi="宋体"/>
          <w:kern w:val="0"/>
          <w:sz w:val="28"/>
        </w:rPr>
      </w:pPr>
      <w:r>
        <w:rPr>
          <w:rFonts w:hint="eastAsia" w:ascii="宋体" w:hAnsi="宋体"/>
          <w:kern w:val="0"/>
          <w:sz w:val="28"/>
        </w:rPr>
        <w:t>保修期限为：</w:t>
      </w:r>
      <w:r>
        <w:rPr>
          <w:rFonts w:ascii="宋体" w:hAnsi="宋体"/>
          <w:spacing w:val="38"/>
          <w:kern w:val="0"/>
          <w:sz w:val="28"/>
          <w:u w:val="single"/>
        </w:rPr>
        <w:t xml:space="preserve"> </w:t>
      </w:r>
      <w:r>
        <w:rPr>
          <w:rFonts w:ascii="宋体" w:hAnsi="宋体"/>
          <w:kern w:val="0"/>
          <w:sz w:val="28"/>
          <w:u w:val="single"/>
        </w:rPr>
        <w:tab/>
      </w:r>
      <w:r>
        <w:rPr>
          <w:rFonts w:hint="eastAsia" w:ascii="宋体" w:hAnsi="宋体"/>
          <w:kern w:val="0"/>
          <w:sz w:val="28"/>
          <w:u w:val="single"/>
        </w:rPr>
        <w:t>（</w:t>
      </w:r>
      <w:r>
        <w:rPr>
          <w:rFonts w:hint="eastAsia" w:ascii="宋体" w:hAnsi="宋体"/>
          <w:kern w:val="0"/>
          <w:sz w:val="28"/>
        </w:rPr>
        <w:t>不得低于</w:t>
      </w:r>
      <w:r>
        <w:rPr>
          <w:rFonts w:ascii="宋体" w:hAnsi="宋体"/>
          <w:spacing w:val="-37"/>
          <w:kern w:val="0"/>
          <w:sz w:val="28"/>
        </w:rPr>
        <w:t xml:space="preserve"> </w:t>
      </w:r>
      <w:r>
        <w:rPr>
          <w:rFonts w:ascii="宋体" w:hAnsi="宋体"/>
          <w:kern w:val="0"/>
          <w:sz w:val="28"/>
        </w:rPr>
        <w:t>2</w:t>
      </w:r>
      <w:r>
        <w:rPr>
          <w:rFonts w:ascii="宋体" w:hAnsi="宋体"/>
          <w:spacing w:val="-30"/>
          <w:kern w:val="0"/>
          <w:sz w:val="28"/>
        </w:rPr>
        <w:t xml:space="preserve"> </w:t>
      </w:r>
      <w:r>
        <w:rPr>
          <w:rFonts w:hint="eastAsia" w:ascii="宋体" w:hAnsi="宋体"/>
          <w:spacing w:val="-37"/>
          <w:kern w:val="0"/>
          <w:sz w:val="28"/>
        </w:rPr>
        <w:t>年 ）</w:t>
      </w:r>
    </w:p>
    <w:p>
      <w:pPr>
        <w:autoSpaceDE w:val="0"/>
        <w:autoSpaceDN w:val="0"/>
        <w:adjustRightInd w:val="0"/>
        <w:spacing w:line="660" w:lineRule="exact"/>
        <w:ind w:right="-20" w:firstLine="560" w:firstLineChars="200"/>
        <w:jc w:val="left"/>
        <w:rPr>
          <w:rFonts w:ascii="宋体" w:hAnsi="宋体"/>
          <w:kern w:val="0"/>
          <w:sz w:val="28"/>
        </w:rPr>
      </w:pPr>
      <w:r>
        <w:rPr>
          <w:rFonts w:hint="eastAsia" w:ascii="宋体" w:hAnsi="宋体"/>
          <w:kern w:val="0"/>
          <w:sz w:val="28"/>
        </w:rPr>
        <w:t>5.装修工程：</w:t>
      </w:r>
    </w:p>
    <w:p>
      <w:pPr>
        <w:tabs>
          <w:tab w:val="left" w:pos="3580"/>
        </w:tabs>
        <w:autoSpaceDE w:val="0"/>
        <w:autoSpaceDN w:val="0"/>
        <w:adjustRightInd w:val="0"/>
        <w:spacing w:line="660" w:lineRule="exact"/>
        <w:ind w:right="-20" w:firstLine="560" w:firstLineChars="200"/>
        <w:jc w:val="left"/>
        <w:rPr>
          <w:rFonts w:hint="eastAsia" w:ascii="宋体" w:hAnsi="宋体"/>
          <w:kern w:val="0"/>
          <w:sz w:val="28"/>
        </w:rPr>
      </w:pPr>
      <w:r>
        <w:rPr>
          <w:rFonts w:hint="eastAsia" w:ascii="宋体" w:hAnsi="宋体"/>
          <w:kern w:val="0"/>
          <w:sz w:val="28"/>
        </w:rPr>
        <w:t>保修期限为：</w:t>
      </w:r>
      <w:r>
        <w:rPr>
          <w:rFonts w:ascii="宋体" w:hAnsi="宋体"/>
          <w:spacing w:val="38"/>
          <w:kern w:val="0"/>
          <w:sz w:val="28"/>
          <w:u w:val="single"/>
        </w:rPr>
        <w:t xml:space="preserve"> </w:t>
      </w:r>
      <w:r>
        <w:rPr>
          <w:rFonts w:ascii="宋体" w:hAnsi="宋体"/>
          <w:kern w:val="0"/>
          <w:sz w:val="28"/>
          <w:u w:val="single"/>
        </w:rPr>
        <w:tab/>
      </w:r>
      <w:r>
        <w:rPr>
          <w:rFonts w:hint="eastAsia" w:ascii="宋体" w:hAnsi="宋体"/>
          <w:kern w:val="0"/>
          <w:sz w:val="28"/>
          <w:u w:val="single"/>
        </w:rPr>
        <w:t>（</w:t>
      </w:r>
      <w:r>
        <w:rPr>
          <w:rFonts w:hint="eastAsia" w:ascii="宋体" w:hAnsi="宋体"/>
          <w:kern w:val="0"/>
          <w:sz w:val="28"/>
        </w:rPr>
        <w:t>不得低于</w:t>
      </w:r>
      <w:r>
        <w:rPr>
          <w:rFonts w:ascii="宋体" w:hAnsi="宋体"/>
          <w:spacing w:val="-37"/>
          <w:kern w:val="0"/>
          <w:sz w:val="28"/>
        </w:rPr>
        <w:t xml:space="preserve"> </w:t>
      </w:r>
      <w:r>
        <w:rPr>
          <w:rFonts w:ascii="宋体" w:hAnsi="宋体"/>
          <w:kern w:val="0"/>
          <w:sz w:val="28"/>
        </w:rPr>
        <w:t>2</w:t>
      </w:r>
      <w:r>
        <w:rPr>
          <w:rFonts w:ascii="宋体" w:hAnsi="宋体"/>
          <w:spacing w:val="-30"/>
          <w:kern w:val="0"/>
          <w:sz w:val="28"/>
        </w:rPr>
        <w:t xml:space="preserve"> </w:t>
      </w:r>
      <w:r>
        <w:rPr>
          <w:rFonts w:hint="eastAsia" w:ascii="宋体" w:hAnsi="宋体"/>
          <w:spacing w:val="-37"/>
          <w:kern w:val="0"/>
          <w:sz w:val="28"/>
        </w:rPr>
        <w:t>年 ）</w:t>
      </w:r>
      <w:r>
        <w:rPr>
          <w:rFonts w:hint="eastAsia" w:ascii="宋体" w:hAnsi="宋体"/>
          <w:kern w:val="0"/>
          <w:sz w:val="28"/>
        </w:rPr>
        <w:t>；</w:t>
      </w:r>
    </w:p>
    <w:p>
      <w:pPr>
        <w:tabs>
          <w:tab w:val="left" w:pos="3580"/>
        </w:tabs>
        <w:autoSpaceDE w:val="0"/>
        <w:autoSpaceDN w:val="0"/>
        <w:adjustRightInd w:val="0"/>
        <w:spacing w:line="660" w:lineRule="exact"/>
        <w:ind w:right="-20" w:firstLine="565" w:firstLineChars="152"/>
        <w:jc w:val="left"/>
        <w:rPr>
          <w:rFonts w:hint="eastAsia" w:ascii="宋体" w:hAnsi="宋体"/>
          <w:kern w:val="0"/>
          <w:sz w:val="28"/>
        </w:rPr>
      </w:pPr>
      <w:r>
        <w:rPr>
          <w:rFonts w:hint="eastAsia" w:ascii="宋体" w:hAnsi="宋体"/>
          <w:spacing w:val="46"/>
          <w:kern w:val="0"/>
          <w:sz w:val="28"/>
        </w:rPr>
        <w:t>6.</w:t>
      </w:r>
      <w:r>
        <w:rPr>
          <w:rFonts w:hint="eastAsia" w:ascii="宋体" w:hAnsi="宋体"/>
          <w:spacing w:val="46"/>
          <w:kern w:val="0"/>
          <w:sz w:val="28"/>
          <w:u w:val="single"/>
        </w:rPr>
        <w:t xml:space="preserve">    </w:t>
      </w:r>
      <w:r>
        <w:rPr>
          <w:rFonts w:ascii="宋体" w:hAnsi="宋体"/>
          <w:spacing w:val="46"/>
          <w:kern w:val="0"/>
          <w:sz w:val="28"/>
          <w:u w:val="single"/>
        </w:rPr>
        <w:t xml:space="preserve"> </w:t>
      </w:r>
      <w:r>
        <w:rPr>
          <w:rFonts w:ascii="宋体" w:hAnsi="宋体"/>
          <w:kern w:val="0"/>
          <w:sz w:val="28"/>
          <w:u w:val="single"/>
        </w:rPr>
        <w:tab/>
      </w:r>
      <w:r>
        <w:rPr>
          <w:rFonts w:hint="eastAsia" w:ascii="宋体" w:hAnsi="宋体"/>
          <w:kern w:val="0"/>
          <w:sz w:val="28"/>
        </w:rPr>
        <w:t>；</w:t>
      </w:r>
    </w:p>
    <w:p>
      <w:pPr>
        <w:tabs>
          <w:tab w:val="left" w:pos="3580"/>
        </w:tabs>
        <w:autoSpaceDE w:val="0"/>
        <w:autoSpaceDN w:val="0"/>
        <w:adjustRightInd w:val="0"/>
        <w:spacing w:line="660" w:lineRule="exact"/>
        <w:ind w:right="-20" w:firstLine="560" w:firstLineChars="200"/>
        <w:jc w:val="left"/>
        <w:rPr>
          <w:rFonts w:hint="eastAsia" w:ascii="宋体" w:hAnsi="宋体"/>
          <w:kern w:val="0"/>
          <w:sz w:val="28"/>
        </w:rPr>
      </w:pPr>
      <w:r>
        <w:rPr>
          <w:rFonts w:hint="eastAsia" w:ascii="宋体" w:hAnsi="宋体"/>
          <w:kern w:val="0"/>
          <w:sz w:val="28"/>
        </w:rPr>
        <w:t>7.</w:t>
      </w:r>
      <w:r>
        <w:rPr>
          <w:rFonts w:ascii="宋体" w:hAnsi="宋体"/>
          <w:kern w:val="0"/>
          <w:sz w:val="28"/>
        </w:rPr>
        <w:t xml:space="preserve"> </w:t>
      </w:r>
      <w:r>
        <w:rPr>
          <w:rFonts w:ascii="宋体" w:hAnsi="宋体"/>
          <w:spacing w:val="46"/>
          <w:kern w:val="0"/>
          <w:sz w:val="28"/>
          <w:u w:val="single"/>
        </w:rPr>
        <w:t xml:space="preserve"> </w:t>
      </w:r>
      <w:r>
        <w:rPr>
          <w:rFonts w:ascii="宋体" w:hAnsi="宋体"/>
          <w:kern w:val="0"/>
          <w:sz w:val="28"/>
          <w:u w:val="single"/>
        </w:rPr>
        <w:tab/>
      </w:r>
      <w:r>
        <w:rPr>
          <w:rFonts w:hint="eastAsia" w:ascii="宋体" w:hAnsi="宋体"/>
          <w:kern w:val="0"/>
          <w:sz w:val="28"/>
        </w:rPr>
        <w:t>；</w:t>
      </w:r>
    </w:p>
    <w:p>
      <w:pPr>
        <w:tabs>
          <w:tab w:val="left" w:pos="3580"/>
        </w:tabs>
        <w:autoSpaceDE w:val="0"/>
        <w:autoSpaceDN w:val="0"/>
        <w:adjustRightInd w:val="0"/>
        <w:spacing w:line="660" w:lineRule="exact"/>
        <w:ind w:right="-20" w:firstLine="565" w:firstLineChars="152"/>
        <w:jc w:val="left"/>
        <w:rPr>
          <w:rFonts w:ascii="宋体" w:hAnsi="宋体"/>
          <w:kern w:val="0"/>
          <w:sz w:val="28"/>
        </w:rPr>
      </w:pPr>
      <w:r>
        <w:rPr>
          <w:rFonts w:hint="eastAsia" w:ascii="宋体" w:hAnsi="宋体"/>
          <w:spacing w:val="46"/>
          <w:kern w:val="0"/>
          <w:sz w:val="28"/>
        </w:rPr>
        <w:t>8.</w:t>
      </w:r>
      <w:r>
        <w:rPr>
          <w:rFonts w:ascii="宋体" w:hAnsi="宋体"/>
          <w:spacing w:val="46"/>
          <w:kern w:val="0"/>
          <w:sz w:val="28"/>
          <w:u w:val="single"/>
        </w:rPr>
        <w:t xml:space="preserve"> </w:t>
      </w:r>
      <w:r>
        <w:rPr>
          <w:rFonts w:ascii="宋体" w:hAnsi="宋体"/>
          <w:kern w:val="0"/>
          <w:sz w:val="28"/>
          <w:u w:val="single"/>
        </w:rPr>
        <w:tab/>
      </w:r>
      <w:r>
        <w:rPr>
          <w:rFonts w:hint="eastAsia" w:ascii="宋体" w:hAnsi="宋体"/>
          <w:kern w:val="0"/>
          <w:sz w:val="28"/>
        </w:rPr>
        <w:t>。</w:t>
      </w:r>
    </w:p>
    <w:p>
      <w:pPr>
        <w:tabs>
          <w:tab w:val="left" w:pos="9040"/>
        </w:tabs>
        <w:autoSpaceDE w:val="0"/>
        <w:autoSpaceDN w:val="0"/>
        <w:adjustRightInd w:val="0"/>
        <w:spacing w:line="660" w:lineRule="exact"/>
        <w:ind w:right="-20" w:firstLine="560" w:firstLineChars="200"/>
        <w:jc w:val="left"/>
        <w:rPr>
          <w:rFonts w:ascii="宋体" w:hAnsi="宋体"/>
          <w:kern w:val="0"/>
          <w:sz w:val="28"/>
        </w:rPr>
      </w:pPr>
      <w:r>
        <w:rPr>
          <w:rFonts w:hint="eastAsia" w:ascii="宋体" w:hAnsi="宋体"/>
          <w:kern w:val="0"/>
          <w:sz w:val="28"/>
        </w:rPr>
        <w:t>二、其他约定</w:t>
      </w:r>
    </w:p>
    <w:p>
      <w:pPr>
        <w:tabs>
          <w:tab w:val="left" w:pos="8577"/>
        </w:tabs>
        <w:autoSpaceDE w:val="0"/>
        <w:autoSpaceDN w:val="0"/>
        <w:adjustRightInd w:val="0"/>
        <w:spacing w:line="660" w:lineRule="exact"/>
        <w:ind w:right="-20" w:firstLine="873" w:firstLineChars="199"/>
        <w:jc w:val="left"/>
        <w:rPr>
          <w:rFonts w:ascii="宋体" w:hAnsi="宋体"/>
          <w:kern w:val="0"/>
          <w:sz w:val="28"/>
        </w:rPr>
      </w:pPr>
      <w:r>
        <w:rPr>
          <w:rFonts w:ascii="宋体" w:hAnsi="宋体"/>
          <w:w w:val="157"/>
          <w:kern w:val="0"/>
          <w:sz w:val="28"/>
          <w:u w:val="single"/>
        </w:rPr>
        <w:t xml:space="preserve"> </w:t>
      </w:r>
      <w:r>
        <w:rPr>
          <w:rFonts w:hint="eastAsia" w:ascii="宋体" w:hAnsi="宋体"/>
          <w:kern w:val="0"/>
          <w:sz w:val="28"/>
          <w:u w:val="single"/>
        </w:rPr>
        <w:t xml:space="preserve">                                                  </w:t>
      </w:r>
      <w:r>
        <w:rPr>
          <w:rFonts w:hint="eastAsia" w:ascii="宋体" w:hAnsi="宋体"/>
          <w:kern w:val="0"/>
          <w:sz w:val="28"/>
        </w:rPr>
        <w:t>。</w:t>
      </w:r>
    </w:p>
    <w:p>
      <w:pPr>
        <w:tabs>
          <w:tab w:val="left" w:pos="8577"/>
        </w:tabs>
        <w:autoSpaceDE w:val="0"/>
        <w:autoSpaceDN w:val="0"/>
        <w:adjustRightInd w:val="0"/>
        <w:spacing w:line="660" w:lineRule="exact"/>
        <w:ind w:right="-20" w:firstLine="557" w:firstLineChars="199"/>
        <w:jc w:val="left"/>
        <w:rPr>
          <w:rFonts w:ascii="宋体" w:hAnsi="宋体"/>
          <w:kern w:val="0"/>
          <w:sz w:val="28"/>
        </w:rPr>
      </w:pPr>
      <w:r>
        <w:rPr>
          <w:rFonts w:hint="eastAsia" w:ascii="宋体" w:hAnsi="宋体"/>
          <w:kern w:val="0"/>
          <w:sz w:val="28"/>
        </w:rPr>
        <w:t>三、质量担保约定</w:t>
      </w:r>
    </w:p>
    <w:p>
      <w:pPr>
        <w:tabs>
          <w:tab w:val="left" w:pos="8577"/>
        </w:tabs>
        <w:autoSpaceDE w:val="0"/>
        <w:autoSpaceDN w:val="0"/>
        <w:adjustRightInd w:val="0"/>
        <w:spacing w:line="660" w:lineRule="exact"/>
        <w:ind w:right="-20" w:firstLine="557" w:firstLineChars="199"/>
        <w:jc w:val="left"/>
        <w:rPr>
          <w:rFonts w:ascii="宋体" w:hAnsi="宋体"/>
          <w:kern w:val="0"/>
          <w:sz w:val="28"/>
        </w:rPr>
      </w:pPr>
      <w:r>
        <w:rPr>
          <w:rFonts w:hint="eastAsia" w:ascii="宋体" w:hAnsi="宋体"/>
          <w:kern w:val="0"/>
          <w:sz w:val="28"/>
          <w:u w:val="single"/>
        </w:rPr>
        <w:t xml:space="preserve">                                                         </w:t>
      </w:r>
      <w:r>
        <w:rPr>
          <w:rFonts w:hint="eastAsia" w:ascii="宋体" w:hAnsi="宋体"/>
          <w:kern w:val="0"/>
          <w:sz w:val="28"/>
        </w:rPr>
        <w:t>。</w:t>
      </w:r>
    </w:p>
    <w:p>
      <w:pPr>
        <w:autoSpaceDE w:val="0"/>
        <w:autoSpaceDN w:val="0"/>
        <w:adjustRightInd w:val="0"/>
        <w:spacing w:line="660" w:lineRule="exact"/>
        <w:jc w:val="left"/>
        <w:rPr>
          <w:rFonts w:ascii="宋体" w:hAnsi="宋体"/>
          <w:kern w:val="0"/>
          <w:sz w:val="28"/>
        </w:rPr>
      </w:pPr>
    </w:p>
    <w:p>
      <w:pPr>
        <w:spacing w:line="660" w:lineRule="exact"/>
        <w:ind w:left="250" w:leftChars="119" w:right="-23" w:firstLine="560" w:firstLineChars="200"/>
        <w:rPr>
          <w:rFonts w:ascii="宋体" w:hAnsi="宋体"/>
          <w:sz w:val="28"/>
        </w:rPr>
      </w:pPr>
    </w:p>
    <w:p>
      <w:pPr>
        <w:spacing w:line="660" w:lineRule="exact"/>
        <w:ind w:left="250" w:leftChars="119" w:right="-23"/>
        <w:rPr>
          <w:rFonts w:ascii="宋体" w:hAnsi="宋体"/>
          <w:sz w:val="28"/>
          <w:u w:val="single"/>
        </w:rPr>
      </w:pPr>
    </w:p>
    <w:p>
      <w:pPr>
        <w:spacing w:line="660" w:lineRule="exact"/>
        <w:ind w:right="-23"/>
        <w:rPr>
          <w:rFonts w:ascii="宋体" w:hAnsi="宋体"/>
          <w:sz w:val="28"/>
        </w:rPr>
      </w:pPr>
    </w:p>
    <w:p>
      <w:pPr>
        <w:spacing w:line="660" w:lineRule="exact"/>
        <w:ind w:right="-23"/>
        <w:rPr>
          <w:rFonts w:ascii="宋体" w:hAnsi="宋体"/>
          <w:sz w:val="28"/>
        </w:rPr>
      </w:pPr>
    </w:p>
    <w:p>
      <w:pPr>
        <w:spacing w:line="660" w:lineRule="exact"/>
        <w:ind w:right="-23"/>
        <w:rPr>
          <w:rFonts w:ascii="宋体" w:hAnsi="宋体"/>
          <w:sz w:val="28"/>
        </w:rPr>
      </w:pPr>
    </w:p>
    <w:p>
      <w:pPr>
        <w:spacing w:line="660" w:lineRule="exact"/>
        <w:ind w:right="-23"/>
        <w:rPr>
          <w:rFonts w:ascii="宋体" w:hAnsi="宋体"/>
          <w:sz w:val="28"/>
        </w:rPr>
      </w:pPr>
    </w:p>
    <w:p>
      <w:pPr>
        <w:spacing w:line="660" w:lineRule="exact"/>
        <w:ind w:right="-23"/>
        <w:rPr>
          <w:rFonts w:ascii="宋体" w:hAnsi="宋体"/>
          <w:sz w:val="28"/>
        </w:rPr>
      </w:pPr>
    </w:p>
    <w:p>
      <w:pPr>
        <w:spacing w:line="660" w:lineRule="exact"/>
        <w:ind w:right="-23"/>
        <w:rPr>
          <w:rFonts w:ascii="宋体" w:hAnsi="宋体"/>
          <w:sz w:val="28"/>
        </w:rPr>
      </w:pPr>
    </w:p>
    <w:p>
      <w:pPr>
        <w:spacing w:line="660" w:lineRule="exact"/>
        <w:ind w:right="-23"/>
        <w:rPr>
          <w:rFonts w:ascii="宋体" w:hAnsi="宋体"/>
          <w:sz w:val="28"/>
        </w:rPr>
      </w:pPr>
    </w:p>
    <w:p>
      <w:pPr>
        <w:spacing w:line="660" w:lineRule="exact"/>
        <w:ind w:right="-23"/>
        <w:rPr>
          <w:rFonts w:ascii="宋体" w:hAnsi="宋体"/>
          <w:sz w:val="28"/>
        </w:rPr>
      </w:pPr>
    </w:p>
    <w:p>
      <w:pPr>
        <w:spacing w:line="660" w:lineRule="exact"/>
        <w:ind w:right="-23"/>
        <w:rPr>
          <w:rFonts w:ascii="宋体" w:hAnsi="宋体"/>
          <w:sz w:val="28"/>
        </w:rPr>
      </w:pPr>
    </w:p>
    <w:p>
      <w:pPr>
        <w:spacing w:line="660" w:lineRule="exact"/>
        <w:ind w:right="-23"/>
        <w:rPr>
          <w:rFonts w:ascii="宋体" w:hAnsi="宋体"/>
          <w:sz w:val="28"/>
        </w:rPr>
      </w:pPr>
    </w:p>
    <w:p>
      <w:pPr>
        <w:spacing w:line="660" w:lineRule="exact"/>
        <w:ind w:right="-23"/>
        <w:rPr>
          <w:rFonts w:ascii="黑体" w:hAnsi="宋体" w:eastAsia="黑体"/>
          <w:sz w:val="28"/>
        </w:rPr>
      </w:pPr>
    </w:p>
    <w:p>
      <w:pPr>
        <w:spacing w:line="660" w:lineRule="exact"/>
        <w:ind w:right="-23"/>
        <w:rPr>
          <w:rFonts w:ascii="黑体" w:hAnsi="宋体" w:eastAsia="黑体"/>
          <w:sz w:val="28"/>
        </w:rPr>
      </w:pPr>
    </w:p>
    <w:p>
      <w:pPr>
        <w:spacing w:line="660" w:lineRule="exact"/>
        <w:ind w:right="-23"/>
        <w:rPr>
          <w:rFonts w:hint="eastAsia" w:ascii="黑体" w:hAnsi="宋体" w:eastAsia="黑体"/>
          <w:sz w:val="28"/>
        </w:rPr>
      </w:pPr>
    </w:p>
    <w:p>
      <w:pPr>
        <w:spacing w:line="660" w:lineRule="exact"/>
        <w:ind w:right="-23"/>
        <w:rPr>
          <w:rFonts w:ascii="黑体" w:hAnsi="宋体" w:eastAsia="黑体"/>
          <w:sz w:val="28"/>
        </w:rPr>
      </w:pPr>
      <w:r>
        <w:rPr>
          <w:rFonts w:hint="eastAsia" w:ascii="黑体" w:hAnsi="宋体" w:eastAsia="黑体"/>
          <w:sz w:val="28"/>
        </w:rPr>
        <w:t>附件七：前期物业管理约定</w:t>
      </w:r>
    </w:p>
    <w:p>
      <w:pPr>
        <w:spacing w:line="660" w:lineRule="exact"/>
        <w:ind w:right="-23" w:firstLine="560" w:firstLineChars="200"/>
        <w:rPr>
          <w:rFonts w:ascii="宋体" w:hAnsi="宋体"/>
          <w:sz w:val="28"/>
        </w:rPr>
      </w:pPr>
      <w:r>
        <w:rPr>
          <w:rFonts w:hint="eastAsia" w:ascii="宋体" w:hAnsi="宋体"/>
          <w:sz w:val="28"/>
        </w:rPr>
        <w:t>一、《前期物业服务合同》</w:t>
      </w:r>
    </w:p>
    <w:p>
      <w:pPr>
        <w:spacing w:line="660" w:lineRule="exact"/>
        <w:ind w:right="-23" w:firstLine="560" w:firstLineChars="200"/>
        <w:rPr>
          <w:rFonts w:ascii="宋体" w:hAnsi="宋体"/>
          <w:sz w:val="28"/>
        </w:rPr>
      </w:pPr>
      <w:r>
        <w:rPr>
          <w:rFonts w:hint="eastAsia" w:ascii="宋体" w:hAnsi="宋体"/>
          <w:sz w:val="28"/>
        </w:rPr>
        <w:t>二、《临时管理规约》</w:t>
      </w:r>
    </w:p>
    <w:p>
      <w:pPr>
        <w:spacing w:line="660" w:lineRule="exact"/>
        <w:ind w:left="250" w:leftChars="119" w:right="-23" w:firstLine="280" w:firstLineChars="100"/>
        <w:rPr>
          <w:rFonts w:ascii="宋体" w:hAnsi="宋体"/>
          <w:sz w:val="28"/>
          <w:u w:val="single"/>
        </w:rPr>
      </w:pPr>
    </w:p>
    <w:p>
      <w:pPr>
        <w:spacing w:line="660" w:lineRule="exact"/>
        <w:ind w:left="250" w:leftChars="119" w:right="-23" w:firstLine="280" w:firstLineChars="100"/>
        <w:rPr>
          <w:rFonts w:ascii="宋体" w:hAnsi="宋体"/>
          <w:sz w:val="28"/>
          <w:u w:val="single"/>
        </w:rPr>
      </w:pPr>
    </w:p>
    <w:p>
      <w:pPr>
        <w:spacing w:line="660" w:lineRule="exact"/>
        <w:ind w:left="250" w:leftChars="119" w:right="-23" w:firstLine="280" w:firstLineChars="100"/>
        <w:rPr>
          <w:rFonts w:ascii="宋体" w:hAnsi="宋体"/>
          <w:sz w:val="28"/>
          <w:u w:val="single"/>
        </w:rPr>
      </w:pPr>
    </w:p>
    <w:p>
      <w:pPr>
        <w:spacing w:line="660" w:lineRule="exact"/>
        <w:ind w:left="250" w:leftChars="119" w:right="-23" w:firstLine="280" w:firstLineChars="100"/>
        <w:rPr>
          <w:rFonts w:ascii="宋体" w:hAnsi="宋体"/>
          <w:sz w:val="28"/>
          <w:u w:val="single"/>
        </w:rPr>
      </w:pPr>
    </w:p>
    <w:p>
      <w:pPr>
        <w:spacing w:line="660" w:lineRule="exact"/>
        <w:ind w:right="-23"/>
        <w:rPr>
          <w:rFonts w:ascii="宋体" w:hAnsi="宋体"/>
          <w:sz w:val="28"/>
        </w:rPr>
      </w:pPr>
    </w:p>
    <w:p>
      <w:pPr>
        <w:spacing w:line="660" w:lineRule="exact"/>
        <w:ind w:right="-23"/>
        <w:rPr>
          <w:rFonts w:ascii="宋体" w:hAnsi="宋体"/>
          <w:sz w:val="28"/>
        </w:rPr>
      </w:pPr>
    </w:p>
    <w:p>
      <w:pPr>
        <w:spacing w:line="660" w:lineRule="exact"/>
        <w:ind w:right="-23"/>
        <w:rPr>
          <w:rFonts w:ascii="宋体" w:hAnsi="宋体"/>
          <w:sz w:val="28"/>
        </w:rPr>
      </w:pPr>
    </w:p>
    <w:p>
      <w:pPr>
        <w:spacing w:line="660" w:lineRule="exact"/>
        <w:ind w:right="-23"/>
        <w:rPr>
          <w:rFonts w:ascii="宋体" w:hAnsi="宋体"/>
          <w:sz w:val="28"/>
        </w:rPr>
      </w:pPr>
    </w:p>
    <w:p>
      <w:pPr>
        <w:spacing w:line="660" w:lineRule="exact"/>
        <w:ind w:right="-23"/>
        <w:rPr>
          <w:rFonts w:ascii="宋体" w:hAnsi="宋体"/>
          <w:sz w:val="28"/>
        </w:rPr>
      </w:pPr>
    </w:p>
    <w:p>
      <w:pPr>
        <w:spacing w:line="660" w:lineRule="exact"/>
        <w:ind w:right="-23"/>
        <w:rPr>
          <w:rFonts w:ascii="宋体" w:hAnsi="宋体"/>
          <w:sz w:val="28"/>
        </w:rPr>
      </w:pPr>
    </w:p>
    <w:p>
      <w:pPr>
        <w:spacing w:line="660" w:lineRule="exact"/>
        <w:ind w:right="-23"/>
        <w:rPr>
          <w:rFonts w:ascii="宋体" w:hAnsi="宋体"/>
          <w:sz w:val="28"/>
        </w:rPr>
      </w:pPr>
    </w:p>
    <w:p>
      <w:pPr>
        <w:spacing w:line="660" w:lineRule="exact"/>
        <w:ind w:right="-23"/>
        <w:rPr>
          <w:rFonts w:ascii="宋体" w:hAnsi="宋体"/>
          <w:sz w:val="28"/>
        </w:rPr>
      </w:pPr>
    </w:p>
    <w:p>
      <w:pPr>
        <w:spacing w:line="660" w:lineRule="exact"/>
        <w:ind w:right="-23"/>
        <w:rPr>
          <w:rFonts w:ascii="宋体" w:hAnsi="宋体"/>
          <w:sz w:val="28"/>
        </w:rPr>
      </w:pPr>
    </w:p>
    <w:p>
      <w:pPr>
        <w:spacing w:line="660" w:lineRule="exact"/>
        <w:ind w:right="-23"/>
        <w:rPr>
          <w:rFonts w:ascii="宋体" w:hAnsi="宋体"/>
          <w:sz w:val="28"/>
        </w:rPr>
      </w:pPr>
    </w:p>
    <w:p>
      <w:pPr>
        <w:spacing w:line="660" w:lineRule="exact"/>
        <w:ind w:right="-23"/>
        <w:rPr>
          <w:rFonts w:ascii="宋体" w:hAnsi="宋体"/>
          <w:sz w:val="28"/>
        </w:rPr>
      </w:pPr>
    </w:p>
    <w:p>
      <w:pPr>
        <w:spacing w:line="660" w:lineRule="exact"/>
        <w:ind w:right="-23"/>
        <w:rPr>
          <w:rFonts w:ascii="宋体" w:hAnsi="宋体"/>
          <w:sz w:val="28"/>
        </w:rPr>
      </w:pPr>
    </w:p>
    <w:p>
      <w:pPr>
        <w:spacing w:line="660" w:lineRule="exact"/>
        <w:ind w:right="-23"/>
        <w:rPr>
          <w:rFonts w:ascii="宋体" w:hAnsi="宋体"/>
          <w:sz w:val="28"/>
        </w:rPr>
      </w:pPr>
    </w:p>
    <w:p>
      <w:pPr>
        <w:spacing w:line="660" w:lineRule="exact"/>
        <w:ind w:right="-23"/>
        <w:rPr>
          <w:rFonts w:ascii="黑体" w:hAnsi="宋体" w:eastAsia="黑体"/>
          <w:sz w:val="28"/>
        </w:rPr>
      </w:pPr>
    </w:p>
    <w:p>
      <w:pPr>
        <w:spacing w:line="660" w:lineRule="exact"/>
        <w:ind w:right="-23"/>
        <w:rPr>
          <w:rFonts w:ascii="黑体" w:hAnsi="宋体" w:eastAsia="黑体"/>
          <w:sz w:val="28"/>
        </w:rPr>
      </w:pPr>
      <w:r>
        <w:rPr>
          <w:rFonts w:hint="eastAsia" w:ascii="黑体" w:hAnsi="宋体" w:eastAsia="黑体"/>
          <w:sz w:val="28"/>
        </w:rPr>
        <w:t>附件八：出卖人对该商品房买卖合同订立以及房屋价格确定有重大影响的广告和宣传资料</w:t>
      </w:r>
    </w:p>
    <w:p>
      <w:pPr>
        <w:spacing w:line="660" w:lineRule="exact"/>
        <w:ind w:left="250" w:leftChars="119" w:right="-23" w:firstLine="280" w:firstLineChars="100"/>
        <w:rPr>
          <w:rFonts w:ascii="宋体" w:hAnsi="宋体"/>
          <w:sz w:val="28"/>
        </w:rPr>
      </w:pPr>
    </w:p>
    <w:p>
      <w:pPr>
        <w:spacing w:line="660" w:lineRule="exact"/>
        <w:ind w:left="250" w:leftChars="119" w:right="-23" w:firstLine="280" w:firstLineChars="100"/>
        <w:rPr>
          <w:rFonts w:ascii="宋体" w:hAnsi="宋体"/>
          <w:sz w:val="28"/>
        </w:rPr>
      </w:pPr>
    </w:p>
    <w:p>
      <w:pPr>
        <w:spacing w:line="660" w:lineRule="exact"/>
        <w:ind w:left="250" w:leftChars="119" w:right="-23" w:firstLine="280" w:firstLineChars="100"/>
        <w:rPr>
          <w:rFonts w:ascii="宋体" w:hAnsi="宋体"/>
          <w:sz w:val="28"/>
        </w:rPr>
      </w:pPr>
    </w:p>
    <w:p>
      <w:pPr>
        <w:spacing w:line="660" w:lineRule="exact"/>
        <w:ind w:right="-23"/>
        <w:rPr>
          <w:rFonts w:ascii="黑体" w:hAnsi="宋体" w:eastAsia="黑体"/>
          <w:sz w:val="28"/>
        </w:rPr>
      </w:pPr>
    </w:p>
    <w:p>
      <w:pPr>
        <w:spacing w:line="660" w:lineRule="exact"/>
        <w:ind w:right="-23"/>
        <w:rPr>
          <w:rFonts w:ascii="黑体" w:hAnsi="宋体" w:eastAsia="黑体"/>
          <w:sz w:val="28"/>
        </w:rPr>
      </w:pPr>
    </w:p>
    <w:p>
      <w:pPr>
        <w:spacing w:line="660" w:lineRule="exact"/>
        <w:ind w:right="-23"/>
        <w:rPr>
          <w:rFonts w:ascii="黑体" w:hAnsi="宋体" w:eastAsia="黑体"/>
          <w:sz w:val="28"/>
        </w:rPr>
      </w:pPr>
    </w:p>
    <w:p>
      <w:pPr>
        <w:spacing w:line="660" w:lineRule="exact"/>
        <w:ind w:right="-23"/>
        <w:rPr>
          <w:rFonts w:ascii="黑体" w:hAnsi="宋体" w:eastAsia="黑体"/>
          <w:sz w:val="28"/>
        </w:rPr>
      </w:pPr>
    </w:p>
    <w:p>
      <w:pPr>
        <w:spacing w:line="660" w:lineRule="exact"/>
        <w:ind w:right="-23"/>
        <w:rPr>
          <w:rFonts w:ascii="黑体" w:hAnsi="宋体" w:eastAsia="黑体"/>
          <w:sz w:val="28"/>
        </w:rPr>
      </w:pPr>
    </w:p>
    <w:p>
      <w:pPr>
        <w:spacing w:line="660" w:lineRule="exact"/>
        <w:ind w:right="-23"/>
        <w:rPr>
          <w:rFonts w:ascii="黑体" w:hAnsi="宋体" w:eastAsia="黑体"/>
          <w:sz w:val="28"/>
        </w:rPr>
      </w:pPr>
    </w:p>
    <w:p>
      <w:pPr>
        <w:spacing w:line="660" w:lineRule="exact"/>
        <w:ind w:right="-23"/>
        <w:rPr>
          <w:rFonts w:ascii="黑体" w:hAnsi="宋体" w:eastAsia="黑体"/>
          <w:sz w:val="28"/>
        </w:rPr>
      </w:pPr>
    </w:p>
    <w:p>
      <w:pPr>
        <w:spacing w:line="660" w:lineRule="exact"/>
        <w:ind w:right="-23"/>
        <w:rPr>
          <w:rFonts w:ascii="黑体" w:hAnsi="宋体" w:eastAsia="黑体"/>
          <w:sz w:val="28"/>
        </w:rPr>
      </w:pPr>
    </w:p>
    <w:p>
      <w:pPr>
        <w:spacing w:line="660" w:lineRule="exact"/>
        <w:ind w:right="-23"/>
        <w:rPr>
          <w:rFonts w:ascii="黑体" w:hAnsi="宋体" w:eastAsia="黑体"/>
          <w:sz w:val="28"/>
        </w:rPr>
      </w:pPr>
    </w:p>
    <w:p>
      <w:pPr>
        <w:spacing w:line="660" w:lineRule="exact"/>
        <w:ind w:right="-23"/>
        <w:rPr>
          <w:rFonts w:ascii="黑体" w:hAnsi="宋体" w:eastAsia="黑体"/>
          <w:sz w:val="28"/>
        </w:rPr>
      </w:pPr>
    </w:p>
    <w:p>
      <w:pPr>
        <w:spacing w:line="660" w:lineRule="exact"/>
        <w:ind w:right="-23"/>
        <w:rPr>
          <w:rFonts w:ascii="黑体" w:hAnsi="宋体" w:eastAsia="黑体"/>
          <w:sz w:val="28"/>
        </w:rPr>
      </w:pPr>
    </w:p>
    <w:p>
      <w:pPr>
        <w:spacing w:line="660" w:lineRule="exact"/>
        <w:ind w:right="-23"/>
        <w:rPr>
          <w:rFonts w:ascii="黑体" w:hAnsi="宋体" w:eastAsia="黑体"/>
          <w:sz w:val="28"/>
        </w:rPr>
      </w:pPr>
    </w:p>
    <w:p>
      <w:pPr>
        <w:spacing w:line="660" w:lineRule="exact"/>
        <w:ind w:right="-23"/>
        <w:rPr>
          <w:rFonts w:ascii="黑体" w:hAnsi="宋体" w:eastAsia="黑体"/>
          <w:sz w:val="28"/>
        </w:rPr>
      </w:pPr>
    </w:p>
    <w:p>
      <w:pPr>
        <w:spacing w:line="660" w:lineRule="exact"/>
        <w:ind w:right="-23"/>
        <w:rPr>
          <w:rFonts w:ascii="黑体" w:hAnsi="宋体" w:eastAsia="黑体"/>
          <w:sz w:val="28"/>
        </w:rPr>
      </w:pPr>
    </w:p>
    <w:p>
      <w:pPr>
        <w:spacing w:line="660" w:lineRule="exact"/>
        <w:ind w:right="-23"/>
        <w:rPr>
          <w:rFonts w:ascii="黑体" w:hAnsi="宋体" w:eastAsia="黑体"/>
          <w:sz w:val="28"/>
        </w:rPr>
      </w:pPr>
    </w:p>
    <w:p>
      <w:pPr>
        <w:spacing w:line="660" w:lineRule="exact"/>
        <w:ind w:right="-23"/>
        <w:rPr>
          <w:rFonts w:ascii="黑体" w:hAnsi="宋体" w:eastAsia="黑体"/>
          <w:sz w:val="28"/>
        </w:rPr>
      </w:pPr>
    </w:p>
    <w:p>
      <w:pPr>
        <w:spacing w:line="660" w:lineRule="exact"/>
        <w:ind w:right="-23"/>
        <w:rPr>
          <w:rFonts w:ascii="黑体" w:hAnsi="宋体" w:eastAsia="黑体"/>
          <w:sz w:val="28"/>
        </w:rPr>
      </w:pPr>
      <w:r>
        <w:rPr>
          <w:rFonts w:hint="eastAsia" w:ascii="黑体" w:hAnsi="宋体" w:eastAsia="黑体"/>
          <w:sz w:val="28"/>
        </w:rPr>
        <w:t>附件九：补充协议</w:t>
      </w:r>
    </w:p>
    <w:sectPr>
      <w:footerReference r:id="rId4" w:type="default"/>
      <w:type w:val="continuous"/>
      <w:pgSz w:w="11906" w:h="16838"/>
      <w:pgMar w:top="1418" w:right="1588"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 w:name="方正小标宋_GBK">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24</w:t>
    </w:r>
    <w:r>
      <w:rPr>
        <w:lang w:val="zh-CN"/>
      </w:rPr>
      <w:fldChar w:fldCharType="end"/>
    </w:r>
  </w:p>
  <w:p>
    <w:pPr>
      <w:autoSpaceDE w:val="0"/>
      <w:autoSpaceDN w:val="0"/>
      <w:adjustRightInd w:val="0"/>
      <w:spacing w:line="200" w:lineRule="exact"/>
      <w:jc w:val="left"/>
      <w:rPr>
        <w:kern w:val="0"/>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4857926">
    <w:nsid w:val="5A4AE5C6"/>
    <w:multiLevelType w:val="singleLevel"/>
    <w:tmpl w:val="5A4AE5C6"/>
    <w:lvl w:ilvl="0" w:tentative="1">
      <w:start w:val="1"/>
      <w:numFmt w:val="chineseCounting"/>
      <w:suff w:val="nothing"/>
      <w:lvlText w:val="%1、"/>
      <w:lvlJc w:val="left"/>
    </w:lvl>
  </w:abstractNum>
  <w:num w:numId="1">
    <w:abstractNumId w:val="15148579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splitPgBreakAndParaMark/>
    <w:adjustLineHeightInTable/>
    <w:doNotBreakWrappedTab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172A27"/>
    <w:rsid w:val="00775602"/>
    <w:rsid w:val="007C6A77"/>
    <w:rsid w:val="008924CE"/>
    <w:rsid w:val="009F3395"/>
    <w:rsid w:val="05B821F2"/>
    <w:rsid w:val="06D50106"/>
    <w:rsid w:val="0BE07789"/>
    <w:rsid w:val="0ED938D9"/>
    <w:rsid w:val="174D6836"/>
    <w:rsid w:val="1C3C5A5F"/>
    <w:rsid w:val="352E2DDF"/>
    <w:rsid w:val="38866FF2"/>
    <w:rsid w:val="47101B67"/>
    <w:rsid w:val="4B6F3EA1"/>
    <w:rsid w:val="4FD152BA"/>
    <w:rsid w:val="66DD22B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27"/>
    <w:unhideWhenUsed/>
    <w:uiPriority w:val="0"/>
    <w:pPr>
      <w:tabs>
        <w:tab w:val="center" w:pos="4153"/>
        <w:tab w:val="right" w:pos="8306"/>
      </w:tabs>
      <w:snapToGrid w:val="0"/>
      <w:jc w:val="left"/>
    </w:pPr>
    <w:rPr>
      <w:sz w:val="18"/>
      <w:szCs w:val="18"/>
    </w:rPr>
  </w:style>
  <w:style w:type="paragraph" w:styleId="3">
    <w:name w:val="header"/>
    <w:basedOn w:val="1"/>
    <w:link w:val="26"/>
    <w:unhideWhenUsed/>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uiPriority w:val="0"/>
    <w:rPr>
      <w:color w:val="0000FF"/>
      <w:u w:val="single"/>
    </w:rPr>
  </w:style>
  <w:style w:type="paragraph" w:customStyle="1" w:styleId="7">
    <w:name w:val="reader-word-layer reader-word-s1-29"/>
    <w:basedOn w:val="1"/>
    <w:uiPriority w:val="0"/>
    <w:pPr>
      <w:widowControl/>
      <w:spacing w:beforeAutospacing="1" w:afterAutospacing="1"/>
      <w:jc w:val="left"/>
    </w:pPr>
    <w:rPr>
      <w:rFonts w:ascii="宋体" w:hAnsi="宋体"/>
      <w:kern w:val="0"/>
      <w:sz w:val="24"/>
    </w:rPr>
  </w:style>
  <w:style w:type="paragraph" w:customStyle="1" w:styleId="8">
    <w:name w:val="页脚1"/>
    <w:basedOn w:val="1"/>
    <w:link w:val="25"/>
    <w:uiPriority w:val="0"/>
    <w:pPr>
      <w:tabs>
        <w:tab w:val="center" w:pos="4153"/>
        <w:tab w:val="right" w:pos="8306"/>
      </w:tabs>
      <w:snapToGrid w:val="0"/>
      <w:jc w:val="left"/>
    </w:pPr>
    <w:rPr>
      <w:sz w:val="18"/>
    </w:rPr>
  </w:style>
  <w:style w:type="paragraph" w:customStyle="1" w:styleId="9">
    <w:name w:val="标题1"/>
    <w:basedOn w:val="1"/>
    <w:next w:val="1"/>
    <w:link w:val="17"/>
    <w:uiPriority w:val="0"/>
    <w:pPr>
      <w:jc w:val="center"/>
      <w:outlineLvl w:val="0"/>
    </w:pPr>
    <w:rPr>
      <w:rFonts w:ascii="Cambria" w:hAnsi="Cambria"/>
      <w:b/>
      <w:sz w:val="32"/>
    </w:rPr>
  </w:style>
  <w:style w:type="paragraph" w:customStyle="1" w:styleId="10">
    <w:name w:val="纯文本1"/>
    <w:basedOn w:val="1"/>
    <w:link w:val="19"/>
    <w:uiPriority w:val="0"/>
    <w:rPr>
      <w:rFonts w:ascii="宋体" w:hAnsi="Courier New"/>
    </w:rPr>
  </w:style>
  <w:style w:type="paragraph" w:customStyle="1" w:styleId="11">
    <w:name w:val="批注框文本1"/>
    <w:basedOn w:val="1"/>
    <w:link w:val="21"/>
    <w:uiPriority w:val="0"/>
    <w:rPr>
      <w:sz w:val="18"/>
    </w:rPr>
  </w:style>
  <w:style w:type="paragraph" w:customStyle="1" w:styleId="12">
    <w:name w:val="页眉1"/>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3">
    <w:name w:val="批注文字1"/>
    <w:basedOn w:val="1"/>
    <w:link w:val="23"/>
    <w:uiPriority w:val="0"/>
    <w:pPr>
      <w:jc w:val="left"/>
    </w:pPr>
  </w:style>
  <w:style w:type="paragraph" w:customStyle="1" w:styleId="14">
    <w:name w:val="普通(网站)1"/>
    <w:basedOn w:val="1"/>
    <w:uiPriority w:val="0"/>
    <w:pPr>
      <w:widowControl/>
      <w:spacing w:beforeAutospacing="1" w:afterAutospacing="1"/>
      <w:jc w:val="left"/>
    </w:pPr>
    <w:rPr>
      <w:rFonts w:ascii="宋体" w:hAnsi="宋体"/>
      <w:kern w:val="0"/>
      <w:sz w:val="24"/>
    </w:rPr>
  </w:style>
  <w:style w:type="paragraph" w:customStyle="1" w:styleId="15">
    <w:name w:val="HTML 预设格式1"/>
    <w:basedOn w:val="1"/>
    <w:link w:val="24"/>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customStyle="1" w:styleId="16">
    <w:name w:val="批注主题1"/>
    <w:basedOn w:val="13"/>
    <w:next w:val="13"/>
    <w:link w:val="22"/>
    <w:uiPriority w:val="0"/>
    <w:rPr>
      <w:b/>
    </w:rPr>
  </w:style>
  <w:style w:type="character" w:customStyle="1" w:styleId="17">
    <w:name w:val="标题 Char"/>
    <w:basedOn w:val="4"/>
    <w:link w:val="9"/>
    <w:uiPriority w:val="0"/>
    <w:rPr>
      <w:rFonts w:ascii="Cambria" w:hAnsi="Cambria"/>
      <w:b/>
      <w:kern w:val="2"/>
      <w:sz w:val="32"/>
    </w:rPr>
  </w:style>
  <w:style w:type="character" w:customStyle="1" w:styleId="18">
    <w:name w:val="批注引用1"/>
    <w:basedOn w:val="4"/>
    <w:uiPriority w:val="0"/>
    <w:rPr>
      <w:sz w:val="21"/>
    </w:rPr>
  </w:style>
  <w:style w:type="character" w:customStyle="1" w:styleId="19">
    <w:name w:val="纯文本 Char"/>
    <w:basedOn w:val="4"/>
    <w:link w:val="10"/>
    <w:uiPriority w:val="0"/>
    <w:rPr>
      <w:rFonts w:ascii="宋体" w:hAnsi="Courier New"/>
      <w:kern w:val="2"/>
      <w:sz w:val="21"/>
    </w:rPr>
  </w:style>
  <w:style w:type="character" w:customStyle="1" w:styleId="20">
    <w:name w:val="页码1"/>
    <w:basedOn w:val="4"/>
    <w:uiPriority w:val="0"/>
    <w:rPr/>
  </w:style>
  <w:style w:type="character" w:customStyle="1" w:styleId="21">
    <w:name w:val="批注框文本 Char"/>
    <w:basedOn w:val="4"/>
    <w:link w:val="11"/>
    <w:uiPriority w:val="0"/>
    <w:rPr>
      <w:kern w:val="2"/>
      <w:sz w:val="18"/>
    </w:rPr>
  </w:style>
  <w:style w:type="character" w:customStyle="1" w:styleId="22">
    <w:name w:val="批注主题 Char"/>
    <w:basedOn w:val="23"/>
    <w:link w:val="16"/>
    <w:uiPriority w:val="0"/>
    <w:rPr>
      <w:b/>
    </w:rPr>
  </w:style>
  <w:style w:type="character" w:customStyle="1" w:styleId="23">
    <w:name w:val="批注文字 Char"/>
    <w:basedOn w:val="4"/>
    <w:link w:val="13"/>
    <w:uiPriority w:val="0"/>
    <w:rPr>
      <w:kern w:val="2"/>
      <w:sz w:val="21"/>
    </w:rPr>
  </w:style>
  <w:style w:type="character" w:customStyle="1" w:styleId="24">
    <w:name w:val="HTML 预设格式 Char"/>
    <w:basedOn w:val="4"/>
    <w:link w:val="15"/>
    <w:uiPriority w:val="0"/>
    <w:rPr>
      <w:rFonts w:ascii="宋体" w:hAnsi="宋体"/>
      <w:sz w:val="24"/>
    </w:rPr>
  </w:style>
  <w:style w:type="character" w:customStyle="1" w:styleId="25">
    <w:name w:val="页脚 Char"/>
    <w:basedOn w:val="4"/>
    <w:link w:val="8"/>
    <w:qFormat/>
    <w:uiPriority w:val="0"/>
    <w:rPr>
      <w:kern w:val="2"/>
      <w:sz w:val="18"/>
    </w:rPr>
  </w:style>
  <w:style w:type="character" w:customStyle="1" w:styleId="26">
    <w:name w:val="页眉 Char"/>
    <w:basedOn w:val="4"/>
    <w:link w:val="3"/>
    <w:semiHidden/>
    <w:uiPriority w:val="0"/>
    <w:rPr>
      <w:kern w:val="2"/>
      <w:sz w:val="18"/>
      <w:szCs w:val="18"/>
    </w:rPr>
  </w:style>
  <w:style w:type="character" w:customStyle="1" w:styleId="27">
    <w:name w:val="页脚 Char1"/>
    <w:basedOn w:val="4"/>
    <w:link w:val="2"/>
    <w:semiHidden/>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3679</Words>
  <Characters>20976</Characters>
  <Lines>174</Lines>
  <Paragraphs>49</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2017-12-29T15:00:00Z</dcterms:created>
  <dc:creator>WjPir</dc:creator>
  <cp:lastModifiedBy>Administrator</cp:lastModifiedBy>
  <cp:lastPrinted>2017-12-29T07:25:00Z</cp:lastPrinted>
  <dcterms:modified xsi:type="dcterms:W3CDTF">2018-03-08T03:21:40Z</dcterms:modified>
  <dc:title>合同编号：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