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  <w:lang w:eastAsia="zh-CN"/>
        </w:rPr>
        <w:t>回执</w:t>
      </w:r>
    </w:p>
    <w:tbl>
      <w:tblPr>
        <w:tblStyle w:val="7"/>
        <w:tblW w:w="8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14"/>
        <w:gridCol w:w="1279"/>
        <w:gridCol w:w="353"/>
        <w:gridCol w:w="1676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人员信息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单位名称（盖章）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4" w:type="dxa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8" w:type="dxa"/>
            <w:vAlign w:val="top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注：1.请参训人员</w:t>
      </w:r>
      <w:r>
        <w:rPr>
          <w:rFonts w:hint="eastAsia" w:ascii="仿宋" w:hAnsi="仿宋" w:eastAsia="仿宋"/>
          <w:sz w:val="28"/>
          <w:szCs w:val="28"/>
          <w:lang w:eastAsia="zh-CN"/>
        </w:rPr>
        <w:t>在培训地点中填写海口或三亚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2.酒店地址：</w:t>
      </w:r>
      <w:bookmarkStart w:id="0" w:name="_GoBack"/>
      <w:bookmarkEnd w:id="0"/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海口会场：丽华大酒店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海口市凤翔路158号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三亚会场：悦信美高美国际酒店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三亚吉阳区新风街265号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337BA"/>
    <w:rsid w:val="00090F7A"/>
    <w:rsid w:val="00466FC5"/>
    <w:rsid w:val="005337BA"/>
    <w:rsid w:val="005B6526"/>
    <w:rsid w:val="005E06C7"/>
    <w:rsid w:val="00996652"/>
    <w:rsid w:val="00A02553"/>
    <w:rsid w:val="00B27D9D"/>
    <w:rsid w:val="00B401B4"/>
    <w:rsid w:val="00CF5298"/>
    <w:rsid w:val="52E9369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customStyle="1" w:styleId="10">
    <w:name w:val="List Paragraph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2018-05-03T09:20:00Z</dcterms:created>
  <dc:creator>微软用户</dc:creator>
  <cp:lastModifiedBy>岳鑫</cp:lastModifiedBy>
  <dcterms:modified xsi:type="dcterms:W3CDTF">2019-05-05T01:35:18Z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