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F53650" w:rsidRPr="00F53650" w:rsidTr="00F53650">
        <w:trPr>
          <w:tblCellSpacing w:w="0" w:type="dxa"/>
        </w:trPr>
        <w:tc>
          <w:tcPr>
            <w:tcW w:w="15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F53650" w:rsidRPr="00F5365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28"/>
                  </w:tblGrid>
                  <w:tr w:rsidR="00F53650" w:rsidRPr="00F5365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3928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"/>
                          <w:gridCol w:w="802"/>
                          <w:gridCol w:w="332"/>
                          <w:gridCol w:w="1830"/>
                          <w:gridCol w:w="729"/>
                          <w:gridCol w:w="1054"/>
                          <w:gridCol w:w="630"/>
                          <w:gridCol w:w="1830"/>
                          <w:gridCol w:w="1054"/>
                          <w:gridCol w:w="1054"/>
                          <w:gridCol w:w="556"/>
                          <w:gridCol w:w="600"/>
                          <w:gridCol w:w="813"/>
                          <w:gridCol w:w="802"/>
                          <w:gridCol w:w="533"/>
                          <w:gridCol w:w="976"/>
                        </w:tblGrid>
                        <w:tr w:rsidR="00F53650" w:rsidRPr="00F53650" w:rsidTr="00F53650">
                          <w:trPr>
                            <w:trHeight w:val="285"/>
                          </w:trPr>
                          <w:tc>
                            <w:tcPr>
                              <w:tcW w:w="0" w:type="auto"/>
                              <w:gridSpan w:val="1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  <w:t>第三批总户数（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  <w:t>62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  <w:t>户）</w:t>
                              </w:r>
                            </w:p>
                            <w:p w:rsidR="00F53650" w:rsidRPr="00F53650" w:rsidRDefault="00F53650" w:rsidP="00F53650">
                              <w:pPr>
                                <w:widowControl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制表单位：</w:t>
                              </w:r>
                              <w:r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万宁市住房保障与房产管理局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Pr="00F5365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制表时间：2015年5月19日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3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80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申请人姓</w:t>
                              </w: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33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性别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身份证号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工作单位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职务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配偶姓名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配偶身份证号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配偶工作单位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职务</w:t>
                              </w:r>
                            </w:p>
                          </w:tc>
                          <w:tc>
                            <w:tcPr>
                              <w:tcW w:w="5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家庭人口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居住地址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住房面积(</w:t>
                              </w:r>
                              <w:r w:rsidRPr="00F5365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㎡</w:t>
                              </w: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人均居住面积(</w:t>
                              </w:r>
                              <w:r w:rsidRPr="00F5365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㎡</w:t>
                              </w: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房屋结构</w:t>
                              </w:r>
                            </w:p>
                          </w:tc>
                          <w:tc>
                            <w:tcPr>
                              <w:tcW w:w="9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仿宋_GB2312" w:eastAsia="仿宋_GB2312" w:hAnsi="宋体" w:cs="宋体" w:hint="eastAsia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房屋性质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冯成金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460024195003200067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万宁市开发建设总公司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退休职工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苏亚强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46002419511203001x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万宁市对外贸易总公司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退休职工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和乐镇</w:t>
                              </w: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西截村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祖居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刘金花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460030198810156024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罗燕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430621199202021826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段丽琛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43283119751105242x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</w:t>
                              </w: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王继欣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231026199109080314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张</w:t>
                              </w: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潆</w:t>
                              </w:r>
                              <w:proofErr w:type="gramEnd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230302199109255027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杨冬晶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231083197011025120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杨晓光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231083197012261416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三亚凤凰村镇银行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覃艳婷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460006199101261627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何富强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513422197401030011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贾守英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510922197501187141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冯施阳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43293019760809027x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郭</w:t>
                              </w:r>
                              <w:proofErr w:type="gramEnd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群英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43293019790116002x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吴慧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430921198612185489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邓林钢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430724198704025018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91793部队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正连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李琳</w:t>
                              </w: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琳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460104199109070924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稂樱芝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430424199007227421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</w:t>
                              </w: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刘丽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372501197711300386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李兵池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372501197509171197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辛彩虹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232326197301151029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徐春波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232326197302057739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冯涛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230623196708270055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魏冬梅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230228196912110024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后勤管理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岳守凯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320823196809067016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王海云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320823197311010084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临时工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莫锦献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450422198803203865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孙亚君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23108319780820592x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秦明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231083197904205612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潘学伟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46000619830418003x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竺</w:t>
                              </w:r>
                              <w:proofErr w:type="gramEnd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宏</w:t>
                              </w: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斌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430602197101040536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周燕飞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430602197207090523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王昕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23030219690407423x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佟晓杰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230302197107254224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</w:t>
                              </w: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王立国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230321197305060550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王丽军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230321197502070408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陈国友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421126196812225113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骆雄英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422128196807145120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李海明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422127197002080014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吕香芬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421125197212258227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曹铁忠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132532196805251250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朱春华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132532196808263089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高轶珊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231083197003085123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吴彦春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231083196904015136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郝爱丽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231083197905255128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杨建宇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231021197311250515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程东银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422601196901061211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张守华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429003197301100046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于卓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432427197205031413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梅玉红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432427197107041327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李志军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231083197506030730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孙淑霞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23102719780828222x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</w:t>
                              </w: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方小黄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430602197108150033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曾应球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430621197311271841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72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边立新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230224196811221010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宋翠梅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152127196911301523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大兴安岭农工商联合公司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女工委主任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吴炜强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422428197612080639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熊琳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429006197703285126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封水高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362501196812122850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离异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李丽君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460006199007123447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韩鹏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430611197302102015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离异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赖晓虹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460006198909285221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刘金梅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622201198106154827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离异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闫万勇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372501197411233310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隋焕华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372501197105202428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</w:t>
                              </w: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薛应东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430602197110224070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离异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文小碧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460006198809182321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伍中军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430611197208101534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梁向东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430611197507031521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王莲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421003198201100521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杨宇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422801197609060612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顾龄燕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460006198912084025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郑朝晖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130603196907010345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安晓波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130102196404220654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于洪伟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232602197805063933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朱丽娜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230102198112305624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总务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吴家傲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430602199111220513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郑娇兰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460006199008112723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</w:t>
                              </w: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陈秋玲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460006199209010440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刘金泉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132523197301162818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张云峰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130724197411182823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程用树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360281196801176072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程春香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360281197402095229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王俊见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372831197608022714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蒋彩霞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230183198110171245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羊重荣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510623196903198519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黄琦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510623197208150040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李婷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460006198806151626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项彩群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430611196804051620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张中玉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430611196808151514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刘媛媛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460006199208130221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未婚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陈瑜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421126196512010436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游晓霞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422128197104231748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</w:t>
                              </w: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沈</w:t>
                              </w: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世</w:t>
                              </w:r>
                              <w:proofErr w:type="gramEnd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460024197910100050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黄海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452231197903105042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曹得才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630121197201294110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离异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欧勇胜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432924197912140617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郑</w:t>
                              </w:r>
                              <w:proofErr w:type="gramStart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颍</w:t>
                              </w:r>
                              <w:proofErr w:type="gramEnd"/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妮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432924198309130021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  <w:tr w:rsidR="00F53650" w:rsidRPr="00F53650" w:rsidTr="00F53650">
                          <w:trPr>
                            <w:trHeight w:val="48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田亮红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421126197408293135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刘凤情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421126197712110823</w:t>
                              </w:r>
                            </w:p>
                          </w:tc>
                          <w:tc>
                            <w:tcPr>
                              <w:tcW w:w="10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职工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北师大万宁附中宿舍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无自有住房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53650" w:rsidRPr="00F53650" w:rsidRDefault="00F53650" w:rsidP="00F5365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53650">
                                <w:rPr>
                                  <w:rFonts w:ascii="宋体" w:eastAsia="宋体" w:hAnsi="宋体" w:cs="宋体" w:hint="eastAsia"/>
                                  <w:kern w:val="0"/>
                                  <w:sz w:val="20"/>
                                  <w:szCs w:val="20"/>
                                </w:rPr>
                                <w:t>公有住房</w:t>
                              </w:r>
                            </w:p>
                          </w:tc>
                        </w:tr>
                      </w:tbl>
                      <w:p w:rsidR="00F53650" w:rsidRPr="00F53650" w:rsidRDefault="00F53650" w:rsidP="00F53650">
                        <w:pPr>
                          <w:widowControl/>
                          <w:spacing w:line="357" w:lineRule="atLeast"/>
                          <w:jc w:val="left"/>
                          <w:rPr>
                            <w:rFonts w:ascii="Arial" w:eastAsia="宋体" w:hAnsi="Arial" w:cs="Arial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F53650" w:rsidRPr="00F53650" w:rsidRDefault="00F53650" w:rsidP="00F53650">
                  <w:pPr>
                    <w:widowControl/>
                    <w:jc w:val="center"/>
                    <w:rPr>
                      <w:rFonts w:ascii="Arial" w:eastAsia="宋体" w:hAnsi="Arial" w:cs="Arial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28"/>
                  </w:tblGrid>
                  <w:tr w:rsidR="00F53650" w:rsidRPr="00F53650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F53650" w:rsidRPr="00F53650" w:rsidRDefault="00F53650" w:rsidP="00F53650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</w:pPr>
                        <w:r w:rsidRPr="00F53650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53650" w:rsidRPr="00F53650" w:rsidRDefault="00F53650" w:rsidP="00F53650">
                  <w:pPr>
                    <w:widowControl/>
                    <w:jc w:val="center"/>
                    <w:rPr>
                      <w:rFonts w:ascii="Arial" w:eastAsia="宋体" w:hAnsi="Arial" w:cs="Arial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28"/>
                  </w:tblGrid>
                  <w:tr w:rsidR="00F53650" w:rsidRPr="00F5365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3650" w:rsidRPr="00F53650" w:rsidRDefault="00F53650" w:rsidP="00F53650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Arial" w:eastAsia="宋体" w:hAnsi="Arial" w:cs="Arial"/>
                            <w:color w:val="003CC8"/>
                            <w:kern w:val="0"/>
                            <w:sz w:val="18"/>
                            <w:szCs w:val="18"/>
                          </w:rPr>
                        </w:pPr>
                        <w:r w:rsidRPr="00F53650">
                          <w:rPr>
                            <w:rFonts w:ascii="Arial" w:eastAsia="宋体" w:hAnsi="Arial" w:cs="Arial"/>
                            <w:color w:val="003CC8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53650" w:rsidRPr="00F53650" w:rsidRDefault="00F53650" w:rsidP="00F53650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53650" w:rsidRPr="00F53650" w:rsidRDefault="00F53650" w:rsidP="00F5365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8F7E69" w:rsidRDefault="008F7E69">
      <w:pPr>
        <w:rPr>
          <w:rFonts w:hint="eastAsia"/>
        </w:rPr>
      </w:pPr>
      <w:bookmarkStart w:id="0" w:name="_GoBack"/>
      <w:bookmarkEnd w:id="0"/>
    </w:p>
    <w:sectPr w:rsidR="008F7E69" w:rsidSect="00F536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0"/>
    <w:rsid w:val="008F7E69"/>
    <w:rsid w:val="00F2433F"/>
    <w:rsid w:val="00F5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21C2C-2383-4D5E-8C47-027C5EB4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5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卓亮</dc:creator>
  <cp:keywords/>
  <dc:description/>
  <cp:lastModifiedBy>卓亮</cp:lastModifiedBy>
  <cp:revision>1</cp:revision>
  <dcterms:created xsi:type="dcterms:W3CDTF">2015-12-25T01:51:00Z</dcterms:created>
  <dcterms:modified xsi:type="dcterms:W3CDTF">2015-12-25T01:58:00Z</dcterms:modified>
</cp:coreProperties>
</file>